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D009A" w:rsidRDefault="00533C68" w:rsidP="008330A3">
      <w:pPr>
        <w:pStyle w:val="Ttulo1"/>
      </w:pPr>
      <w:r>
        <w:t xml:space="preserve">   </w:t>
      </w:r>
    </w:p>
    <w:p w:rsidR="003D009A" w:rsidRDefault="003D009A" w:rsidP="00D33991">
      <w:pPr>
        <w:ind w:right="-994"/>
        <w:jc w:val="both"/>
        <w:rPr>
          <w:b/>
          <w:sz w:val="28"/>
          <w:szCs w:val="28"/>
        </w:rPr>
      </w:pPr>
    </w:p>
    <w:p w:rsidR="00533C68" w:rsidRDefault="000B7517" w:rsidP="004C1C2C">
      <w:pPr>
        <w:ind w:right="-1277"/>
        <w:jc w:val="both"/>
        <w:rPr>
          <w:b/>
          <w:sz w:val="28"/>
          <w:szCs w:val="28"/>
        </w:rPr>
      </w:pPr>
      <w:r>
        <w:rPr>
          <w:b/>
          <w:sz w:val="28"/>
          <w:szCs w:val="28"/>
        </w:rPr>
        <w:t xml:space="preserve">  </w:t>
      </w:r>
      <w:r w:rsidR="00533C68">
        <w:rPr>
          <w:b/>
          <w:sz w:val="28"/>
          <w:szCs w:val="28"/>
        </w:rPr>
        <w:t xml:space="preserve"> </w:t>
      </w:r>
      <w:r w:rsidR="00603ADF">
        <w:rPr>
          <w:b/>
          <w:sz w:val="28"/>
          <w:szCs w:val="28"/>
        </w:rPr>
        <w:t xml:space="preserve">    </w:t>
      </w:r>
      <w:r w:rsidR="00533C68">
        <w:rPr>
          <w:b/>
          <w:sz w:val="28"/>
          <w:szCs w:val="28"/>
        </w:rPr>
        <w:t xml:space="preserve"> </w:t>
      </w:r>
      <w:r w:rsidR="009B57D3">
        <w:rPr>
          <w:b/>
          <w:sz w:val="28"/>
          <w:szCs w:val="28"/>
        </w:rPr>
        <w:t>ATA DA SESSÃO ORDINÁRIA DA CÂMARA MUNICIPAL</w:t>
      </w:r>
      <w:r w:rsidR="00533C68">
        <w:rPr>
          <w:b/>
          <w:sz w:val="28"/>
          <w:szCs w:val="28"/>
        </w:rPr>
        <w:t xml:space="preserve"> </w:t>
      </w:r>
      <w:r w:rsidR="009B57D3">
        <w:rPr>
          <w:b/>
          <w:sz w:val="28"/>
          <w:szCs w:val="28"/>
        </w:rPr>
        <w:t xml:space="preserve">DE </w:t>
      </w:r>
    </w:p>
    <w:p w:rsidR="00533C68" w:rsidRDefault="00533C68" w:rsidP="004C1C2C">
      <w:pPr>
        <w:ind w:right="-1277"/>
        <w:jc w:val="both"/>
        <w:rPr>
          <w:b/>
          <w:sz w:val="28"/>
          <w:szCs w:val="28"/>
        </w:rPr>
      </w:pPr>
    </w:p>
    <w:p w:rsidR="00533C68" w:rsidRDefault="00533C68" w:rsidP="004C1C2C">
      <w:pPr>
        <w:ind w:right="-1277"/>
        <w:jc w:val="both"/>
        <w:rPr>
          <w:b/>
          <w:sz w:val="28"/>
          <w:szCs w:val="28"/>
        </w:rPr>
      </w:pPr>
    </w:p>
    <w:p w:rsidR="002678BD" w:rsidRDefault="002678BD" w:rsidP="004C1C2C">
      <w:pPr>
        <w:ind w:right="-1277"/>
        <w:jc w:val="both"/>
        <w:rPr>
          <w:b/>
          <w:sz w:val="28"/>
          <w:szCs w:val="28"/>
        </w:rPr>
      </w:pPr>
      <w:r>
        <w:rPr>
          <w:b/>
          <w:sz w:val="28"/>
          <w:szCs w:val="28"/>
        </w:rPr>
        <w:t xml:space="preserve">      </w:t>
      </w:r>
      <w:r w:rsidR="00900D32">
        <w:rPr>
          <w:b/>
          <w:sz w:val="28"/>
          <w:szCs w:val="28"/>
        </w:rPr>
        <w:t xml:space="preserve"> </w:t>
      </w:r>
      <w:r w:rsidR="000B7517">
        <w:rPr>
          <w:b/>
          <w:sz w:val="28"/>
          <w:szCs w:val="28"/>
        </w:rPr>
        <w:t>BURITAMA REALIZADA AO</w:t>
      </w:r>
      <w:r w:rsidR="0033499A">
        <w:rPr>
          <w:b/>
          <w:sz w:val="28"/>
          <w:szCs w:val="28"/>
        </w:rPr>
        <w:t xml:space="preserve">S </w:t>
      </w:r>
      <w:r w:rsidR="00C336AA">
        <w:rPr>
          <w:b/>
          <w:sz w:val="28"/>
          <w:szCs w:val="28"/>
        </w:rPr>
        <w:t>QUATORZE</w:t>
      </w:r>
      <w:r w:rsidR="00E26544">
        <w:rPr>
          <w:b/>
          <w:sz w:val="28"/>
          <w:szCs w:val="28"/>
        </w:rPr>
        <w:t xml:space="preserve"> D</w:t>
      </w:r>
      <w:r w:rsidR="009B57D3">
        <w:rPr>
          <w:b/>
          <w:sz w:val="28"/>
          <w:szCs w:val="28"/>
        </w:rPr>
        <w:t>IA</w:t>
      </w:r>
      <w:r w:rsidR="0033499A">
        <w:rPr>
          <w:b/>
          <w:sz w:val="28"/>
          <w:szCs w:val="28"/>
        </w:rPr>
        <w:t>S</w:t>
      </w:r>
      <w:r w:rsidR="009B57D3">
        <w:rPr>
          <w:b/>
          <w:sz w:val="28"/>
          <w:szCs w:val="28"/>
        </w:rPr>
        <w:t xml:space="preserve"> DO MÊS DE </w:t>
      </w:r>
    </w:p>
    <w:p w:rsidR="002678BD" w:rsidRDefault="002678BD" w:rsidP="004C1C2C">
      <w:pPr>
        <w:ind w:right="-1277"/>
        <w:jc w:val="both"/>
        <w:rPr>
          <w:b/>
          <w:sz w:val="28"/>
          <w:szCs w:val="28"/>
        </w:rPr>
      </w:pPr>
    </w:p>
    <w:p w:rsidR="002678BD" w:rsidRDefault="002678BD" w:rsidP="004C1C2C">
      <w:pPr>
        <w:ind w:right="-1277"/>
        <w:jc w:val="both"/>
        <w:rPr>
          <w:b/>
          <w:sz w:val="28"/>
          <w:szCs w:val="28"/>
        </w:rPr>
      </w:pPr>
    </w:p>
    <w:p w:rsidR="007F59E1" w:rsidRDefault="002678BD" w:rsidP="004C1C2C">
      <w:pPr>
        <w:ind w:right="-1277"/>
        <w:jc w:val="both"/>
        <w:rPr>
          <w:b/>
          <w:sz w:val="28"/>
          <w:szCs w:val="28"/>
        </w:rPr>
      </w:pPr>
      <w:r>
        <w:rPr>
          <w:b/>
          <w:sz w:val="28"/>
          <w:szCs w:val="28"/>
        </w:rPr>
        <w:t xml:space="preserve">                                      </w:t>
      </w:r>
      <w:r w:rsidR="001838DE">
        <w:rPr>
          <w:b/>
          <w:sz w:val="28"/>
          <w:szCs w:val="28"/>
        </w:rPr>
        <w:t xml:space="preserve">      </w:t>
      </w:r>
      <w:r>
        <w:rPr>
          <w:b/>
          <w:sz w:val="28"/>
          <w:szCs w:val="28"/>
        </w:rPr>
        <w:t xml:space="preserve"> </w:t>
      </w:r>
      <w:r w:rsidR="00C336AA">
        <w:rPr>
          <w:b/>
          <w:sz w:val="28"/>
          <w:szCs w:val="28"/>
        </w:rPr>
        <w:t>DEZEMBRO</w:t>
      </w:r>
      <w:r w:rsidR="00553BB9">
        <w:rPr>
          <w:b/>
          <w:sz w:val="28"/>
          <w:szCs w:val="28"/>
        </w:rPr>
        <w:t xml:space="preserve"> </w:t>
      </w:r>
      <w:r w:rsidR="009B57D3">
        <w:rPr>
          <w:b/>
          <w:sz w:val="28"/>
          <w:szCs w:val="28"/>
        </w:rPr>
        <w:t>DE 20</w:t>
      </w:r>
      <w:r w:rsidR="00121273">
        <w:rPr>
          <w:b/>
          <w:sz w:val="28"/>
          <w:szCs w:val="28"/>
        </w:rPr>
        <w:t>20</w:t>
      </w:r>
      <w:r w:rsidR="009B57D3">
        <w:rPr>
          <w:b/>
          <w:sz w:val="28"/>
          <w:szCs w:val="28"/>
        </w:rPr>
        <w:t xml:space="preserve">. </w:t>
      </w:r>
    </w:p>
    <w:p w:rsidR="003D009A" w:rsidRDefault="003D009A" w:rsidP="004C1C2C">
      <w:pPr>
        <w:ind w:right="-1277"/>
        <w:jc w:val="both"/>
        <w:rPr>
          <w:b/>
          <w:sz w:val="28"/>
          <w:szCs w:val="28"/>
        </w:rPr>
      </w:pPr>
    </w:p>
    <w:p w:rsidR="009B57D3" w:rsidRDefault="007F59E1" w:rsidP="004C1C2C">
      <w:pPr>
        <w:tabs>
          <w:tab w:val="left" w:pos="284"/>
        </w:tabs>
        <w:ind w:right="-1277"/>
        <w:jc w:val="both"/>
        <w:rPr>
          <w:sz w:val="28"/>
          <w:szCs w:val="28"/>
        </w:rPr>
      </w:pPr>
      <w:r>
        <w:rPr>
          <w:b/>
          <w:sz w:val="28"/>
          <w:szCs w:val="28"/>
        </w:rPr>
        <w:t xml:space="preserve">      </w:t>
      </w:r>
      <w:r w:rsidR="009B57D3">
        <w:rPr>
          <w:b/>
          <w:sz w:val="52"/>
          <w:szCs w:val="52"/>
        </w:rPr>
        <w:t>A</w:t>
      </w:r>
      <w:r w:rsidR="009B57D3">
        <w:rPr>
          <w:sz w:val="28"/>
          <w:szCs w:val="28"/>
        </w:rPr>
        <w:t>o</w:t>
      </w:r>
      <w:r w:rsidR="0033499A">
        <w:rPr>
          <w:sz w:val="28"/>
          <w:szCs w:val="28"/>
        </w:rPr>
        <w:t>s</w:t>
      </w:r>
      <w:r w:rsidR="009B57D3">
        <w:rPr>
          <w:sz w:val="28"/>
          <w:szCs w:val="28"/>
        </w:rPr>
        <w:t xml:space="preserve"> </w:t>
      </w:r>
      <w:r w:rsidR="00C336AA">
        <w:rPr>
          <w:sz w:val="28"/>
          <w:szCs w:val="28"/>
        </w:rPr>
        <w:t>quatorze</w:t>
      </w:r>
      <w:r w:rsidR="000B7517">
        <w:rPr>
          <w:sz w:val="28"/>
          <w:szCs w:val="28"/>
        </w:rPr>
        <w:t xml:space="preserve"> </w:t>
      </w:r>
      <w:r w:rsidR="00EA2AFF">
        <w:rPr>
          <w:sz w:val="28"/>
          <w:szCs w:val="28"/>
        </w:rPr>
        <w:t>d</w:t>
      </w:r>
      <w:r w:rsidR="009B57D3">
        <w:rPr>
          <w:sz w:val="28"/>
          <w:szCs w:val="28"/>
        </w:rPr>
        <w:t>ia</w:t>
      </w:r>
      <w:r w:rsidR="0033499A">
        <w:rPr>
          <w:sz w:val="28"/>
          <w:szCs w:val="28"/>
        </w:rPr>
        <w:t>s</w:t>
      </w:r>
      <w:r w:rsidR="009B57D3">
        <w:rPr>
          <w:sz w:val="28"/>
          <w:szCs w:val="28"/>
        </w:rPr>
        <w:t xml:space="preserve"> do mês de </w:t>
      </w:r>
      <w:r w:rsidR="00C336AA">
        <w:rPr>
          <w:sz w:val="28"/>
          <w:szCs w:val="28"/>
        </w:rPr>
        <w:t>dezembro</w:t>
      </w:r>
      <w:r w:rsidR="00EA2AFF">
        <w:rPr>
          <w:sz w:val="28"/>
          <w:szCs w:val="28"/>
        </w:rPr>
        <w:t xml:space="preserve"> </w:t>
      </w:r>
      <w:r w:rsidR="009B57D3">
        <w:rPr>
          <w:sz w:val="28"/>
          <w:szCs w:val="28"/>
        </w:rPr>
        <w:t xml:space="preserve">de dois mil e </w:t>
      </w:r>
      <w:r w:rsidR="00121273">
        <w:rPr>
          <w:sz w:val="28"/>
          <w:szCs w:val="28"/>
        </w:rPr>
        <w:t>vinte</w:t>
      </w:r>
      <w:r w:rsidR="009B57D3">
        <w:rPr>
          <w:sz w:val="28"/>
          <w:szCs w:val="28"/>
        </w:rPr>
        <w:t xml:space="preserve"> (20</w:t>
      </w:r>
      <w:r w:rsidR="00121273">
        <w:rPr>
          <w:sz w:val="28"/>
          <w:szCs w:val="28"/>
        </w:rPr>
        <w:t>20</w:t>
      </w:r>
      <w:r w:rsidR="009B57D3">
        <w:rPr>
          <w:sz w:val="28"/>
          <w:szCs w:val="28"/>
        </w:rPr>
        <w:t xml:space="preserve">), às </w:t>
      </w:r>
      <w:r w:rsidR="00EA2AFF">
        <w:rPr>
          <w:sz w:val="28"/>
          <w:szCs w:val="28"/>
        </w:rPr>
        <w:t>20h</w:t>
      </w:r>
      <w:r w:rsidR="009B57D3">
        <w:rPr>
          <w:sz w:val="28"/>
          <w:szCs w:val="28"/>
        </w:rPr>
        <w:t>00, nas dependências do Poder Legislativo, em sua sede própria, localizada à Avenida Benedito Alves Rangel, nº 1500,</w:t>
      </w:r>
      <w:r w:rsidR="00CF14A2">
        <w:rPr>
          <w:sz w:val="28"/>
          <w:szCs w:val="28"/>
        </w:rPr>
        <w:t xml:space="preserve"> </w:t>
      </w:r>
      <w:r w:rsidR="009B57D3">
        <w:rPr>
          <w:sz w:val="28"/>
          <w:szCs w:val="28"/>
        </w:rPr>
        <w:t xml:space="preserve">realizou-se a presente </w:t>
      </w:r>
      <w:r w:rsidR="009B57D3">
        <w:rPr>
          <w:b/>
          <w:sz w:val="28"/>
          <w:szCs w:val="28"/>
        </w:rPr>
        <w:t>Sessão Ordinária</w:t>
      </w:r>
      <w:r w:rsidR="009B57D3">
        <w:rPr>
          <w:sz w:val="28"/>
          <w:szCs w:val="28"/>
        </w:rPr>
        <w:t xml:space="preserve"> da Câmara Municipal de Buritama, </w:t>
      </w:r>
      <w:r w:rsidR="00FB6BB1">
        <w:rPr>
          <w:sz w:val="28"/>
          <w:szCs w:val="28"/>
        </w:rPr>
        <w:t>em</w:t>
      </w:r>
      <w:r w:rsidR="000A05B0">
        <w:rPr>
          <w:sz w:val="28"/>
          <w:szCs w:val="28"/>
        </w:rPr>
        <w:t xml:space="preserve"> Sistema de Deliberação Remota</w:t>
      </w:r>
      <w:r w:rsidR="00FB6BB1">
        <w:rPr>
          <w:sz w:val="28"/>
          <w:szCs w:val="28"/>
        </w:rPr>
        <w:t xml:space="preserve"> adotado pela Casa Legislativa, mediante expedição do Ato da Mesa Diretora nº 06, de 13 de abril de 2020, </w:t>
      </w:r>
      <w:r w:rsidR="00E503B1">
        <w:rPr>
          <w:sz w:val="28"/>
          <w:szCs w:val="28"/>
        </w:rPr>
        <w:t xml:space="preserve">estendido até </w:t>
      </w:r>
      <w:r w:rsidR="00E503B1">
        <w:rPr>
          <w:sz w:val="30"/>
          <w:szCs w:val="28"/>
        </w:rPr>
        <w:t xml:space="preserve">31 de dezembro de 2020, através do Ato da Mesa Diretora nº 11, de 12 de junho de 2020, </w:t>
      </w:r>
      <w:r w:rsidR="009F7CF4">
        <w:rPr>
          <w:sz w:val="30"/>
          <w:szCs w:val="28"/>
        </w:rPr>
        <w:t>contando com a</w:t>
      </w:r>
      <w:r w:rsidR="00854E0B">
        <w:rPr>
          <w:sz w:val="30"/>
          <w:szCs w:val="28"/>
        </w:rPr>
        <w:t xml:space="preserve"> </w:t>
      </w:r>
      <w:r w:rsidR="00854E0B" w:rsidRPr="00854E0B">
        <w:rPr>
          <w:b/>
          <w:sz w:val="30"/>
          <w:szCs w:val="28"/>
        </w:rPr>
        <w:t>ausência</w:t>
      </w:r>
      <w:r w:rsidR="00854E0B">
        <w:rPr>
          <w:sz w:val="30"/>
          <w:szCs w:val="28"/>
        </w:rPr>
        <w:t xml:space="preserve"> do vereador </w:t>
      </w:r>
      <w:r w:rsidR="00854E0B" w:rsidRPr="00854E0B">
        <w:rPr>
          <w:b/>
          <w:sz w:val="30"/>
          <w:szCs w:val="28"/>
        </w:rPr>
        <w:t>Osvaldo Sebastião dos Santos</w:t>
      </w:r>
      <w:r w:rsidR="00854E0B">
        <w:rPr>
          <w:sz w:val="30"/>
          <w:szCs w:val="28"/>
        </w:rPr>
        <w:t>, com a</w:t>
      </w:r>
      <w:r w:rsidR="009F7CF4">
        <w:rPr>
          <w:sz w:val="30"/>
          <w:szCs w:val="28"/>
        </w:rPr>
        <w:t xml:space="preserve"> </w:t>
      </w:r>
      <w:r w:rsidR="009B57D3">
        <w:rPr>
          <w:b/>
          <w:sz w:val="28"/>
          <w:szCs w:val="28"/>
        </w:rPr>
        <w:t xml:space="preserve">presença </w:t>
      </w:r>
      <w:r w:rsidR="009B57D3">
        <w:rPr>
          <w:sz w:val="28"/>
          <w:szCs w:val="28"/>
        </w:rPr>
        <w:t>d</w:t>
      </w:r>
      <w:r w:rsidR="000069C3">
        <w:rPr>
          <w:sz w:val="28"/>
          <w:szCs w:val="28"/>
        </w:rPr>
        <w:t>o senhor presidente Osvaldo Custódio da Cruz</w:t>
      </w:r>
      <w:r w:rsidR="00FB6BB1">
        <w:rPr>
          <w:sz w:val="28"/>
          <w:szCs w:val="28"/>
        </w:rPr>
        <w:t xml:space="preserve"> e do</w:t>
      </w:r>
      <w:r w:rsidR="00C336AA">
        <w:rPr>
          <w:sz w:val="28"/>
          <w:szCs w:val="28"/>
        </w:rPr>
        <w:t>s</w:t>
      </w:r>
      <w:r w:rsidR="00E376C3">
        <w:rPr>
          <w:sz w:val="28"/>
          <w:szCs w:val="28"/>
        </w:rPr>
        <w:t xml:space="preserve"> vereador</w:t>
      </w:r>
      <w:r w:rsidR="00C336AA">
        <w:rPr>
          <w:sz w:val="28"/>
          <w:szCs w:val="28"/>
        </w:rPr>
        <w:t>es</w:t>
      </w:r>
      <w:r w:rsidR="009C35D1" w:rsidRPr="009C35D1">
        <w:rPr>
          <w:b/>
          <w:sz w:val="28"/>
          <w:szCs w:val="28"/>
        </w:rPr>
        <w:t xml:space="preserve"> Fernando Cristiano </w:t>
      </w:r>
      <w:proofErr w:type="spellStart"/>
      <w:r w:rsidR="009C35D1" w:rsidRPr="009C35D1">
        <w:rPr>
          <w:b/>
          <w:sz w:val="28"/>
          <w:szCs w:val="28"/>
        </w:rPr>
        <w:t>Lavecchia</w:t>
      </w:r>
      <w:proofErr w:type="spellEnd"/>
      <w:r w:rsidR="00C336AA">
        <w:rPr>
          <w:b/>
          <w:sz w:val="28"/>
          <w:szCs w:val="28"/>
        </w:rPr>
        <w:t xml:space="preserve"> </w:t>
      </w:r>
      <w:r w:rsidR="00C336AA">
        <w:rPr>
          <w:sz w:val="28"/>
          <w:szCs w:val="28"/>
        </w:rPr>
        <w:t xml:space="preserve">e </w:t>
      </w:r>
      <w:proofErr w:type="spellStart"/>
      <w:r w:rsidR="00C336AA" w:rsidRPr="00C336AA">
        <w:rPr>
          <w:b/>
          <w:sz w:val="28"/>
          <w:szCs w:val="28"/>
        </w:rPr>
        <w:t>Jélvis</w:t>
      </w:r>
      <w:proofErr w:type="spellEnd"/>
      <w:r w:rsidR="00C336AA" w:rsidRPr="00C336AA">
        <w:rPr>
          <w:b/>
          <w:sz w:val="28"/>
          <w:szCs w:val="28"/>
        </w:rPr>
        <w:t xml:space="preserve"> Ailton de Souza </w:t>
      </w:r>
      <w:proofErr w:type="spellStart"/>
      <w:r w:rsidR="00C336AA" w:rsidRPr="00C336AA">
        <w:rPr>
          <w:b/>
          <w:sz w:val="28"/>
          <w:szCs w:val="28"/>
        </w:rPr>
        <w:t>Scacalossi</w:t>
      </w:r>
      <w:proofErr w:type="spellEnd"/>
      <w:r w:rsidR="00C336AA">
        <w:rPr>
          <w:sz w:val="28"/>
          <w:szCs w:val="28"/>
        </w:rPr>
        <w:t xml:space="preserve">, </w:t>
      </w:r>
      <w:r w:rsidR="000069C3">
        <w:rPr>
          <w:sz w:val="28"/>
          <w:szCs w:val="28"/>
        </w:rPr>
        <w:t xml:space="preserve">com a </w:t>
      </w:r>
      <w:r w:rsidR="000069C3" w:rsidRPr="000069C3">
        <w:rPr>
          <w:b/>
          <w:sz w:val="28"/>
          <w:szCs w:val="28"/>
        </w:rPr>
        <w:t>participação</w:t>
      </w:r>
      <w:r w:rsidR="000069C3">
        <w:rPr>
          <w:sz w:val="28"/>
          <w:szCs w:val="28"/>
        </w:rPr>
        <w:t>, de casa, dos vereadores</w:t>
      </w:r>
      <w:r w:rsidR="00FB6BB1">
        <w:rPr>
          <w:sz w:val="28"/>
          <w:szCs w:val="28"/>
        </w:rPr>
        <w:t xml:space="preserve"> Carlos Alberto </w:t>
      </w:r>
      <w:r w:rsidR="00353920">
        <w:rPr>
          <w:sz w:val="28"/>
          <w:szCs w:val="28"/>
        </w:rPr>
        <w:t>dos Santos</w:t>
      </w:r>
      <w:r w:rsidR="00FB6BB1">
        <w:rPr>
          <w:sz w:val="28"/>
          <w:szCs w:val="28"/>
        </w:rPr>
        <w:t xml:space="preserve">, </w:t>
      </w:r>
      <w:r w:rsidR="008D28F5">
        <w:rPr>
          <w:sz w:val="28"/>
          <w:szCs w:val="28"/>
        </w:rPr>
        <w:t xml:space="preserve">Douglas de Farias Freitas, </w:t>
      </w:r>
      <w:r w:rsidR="005B79E8">
        <w:rPr>
          <w:sz w:val="28"/>
          <w:szCs w:val="28"/>
        </w:rPr>
        <w:t xml:space="preserve">João Luiz Perez Junior, </w:t>
      </w:r>
      <w:r w:rsidR="00FB6BB1">
        <w:rPr>
          <w:sz w:val="28"/>
          <w:szCs w:val="28"/>
        </w:rPr>
        <w:t>J</w:t>
      </w:r>
      <w:r w:rsidR="000069C3">
        <w:rPr>
          <w:sz w:val="28"/>
          <w:szCs w:val="28"/>
        </w:rPr>
        <w:t xml:space="preserve">osé </w:t>
      </w:r>
      <w:proofErr w:type="spellStart"/>
      <w:r w:rsidR="000069C3">
        <w:rPr>
          <w:sz w:val="28"/>
          <w:szCs w:val="28"/>
        </w:rPr>
        <w:t>Antonio</w:t>
      </w:r>
      <w:proofErr w:type="spellEnd"/>
      <w:r w:rsidR="000069C3">
        <w:rPr>
          <w:sz w:val="28"/>
          <w:szCs w:val="28"/>
        </w:rPr>
        <w:t xml:space="preserve"> Espósito, </w:t>
      </w:r>
      <w:r w:rsidR="008D28F5">
        <w:rPr>
          <w:sz w:val="28"/>
          <w:szCs w:val="28"/>
        </w:rPr>
        <w:t>José Domingos Martins Filho</w:t>
      </w:r>
      <w:r w:rsidR="0000580A">
        <w:rPr>
          <w:sz w:val="28"/>
          <w:szCs w:val="28"/>
        </w:rPr>
        <w:t xml:space="preserve">, </w:t>
      </w:r>
      <w:r w:rsidR="000069C3">
        <w:rPr>
          <w:sz w:val="28"/>
          <w:szCs w:val="28"/>
        </w:rPr>
        <w:t xml:space="preserve">Natália </w:t>
      </w:r>
      <w:proofErr w:type="spellStart"/>
      <w:r w:rsidR="000069C3">
        <w:rPr>
          <w:sz w:val="28"/>
          <w:szCs w:val="28"/>
        </w:rPr>
        <w:t>Spanazzi</w:t>
      </w:r>
      <w:proofErr w:type="spellEnd"/>
      <w:r w:rsidR="000069C3">
        <w:rPr>
          <w:sz w:val="28"/>
          <w:szCs w:val="28"/>
        </w:rPr>
        <w:t xml:space="preserve"> Rodrigues Alves</w:t>
      </w:r>
      <w:r w:rsidR="00FB6BB1">
        <w:rPr>
          <w:sz w:val="28"/>
          <w:szCs w:val="28"/>
        </w:rPr>
        <w:t>, e V</w:t>
      </w:r>
      <w:r w:rsidR="000069C3">
        <w:rPr>
          <w:sz w:val="28"/>
          <w:szCs w:val="28"/>
        </w:rPr>
        <w:t xml:space="preserve">ania Teresinha </w:t>
      </w:r>
      <w:proofErr w:type="spellStart"/>
      <w:r w:rsidR="000069C3">
        <w:rPr>
          <w:sz w:val="28"/>
          <w:szCs w:val="28"/>
        </w:rPr>
        <w:t>Maceno</w:t>
      </w:r>
      <w:proofErr w:type="spellEnd"/>
      <w:r w:rsidR="000069C3">
        <w:rPr>
          <w:sz w:val="28"/>
          <w:szCs w:val="28"/>
        </w:rPr>
        <w:t xml:space="preserve"> Nazário</w:t>
      </w:r>
      <w:r w:rsidR="00FB6BB1">
        <w:rPr>
          <w:sz w:val="28"/>
          <w:szCs w:val="28"/>
        </w:rPr>
        <w:t xml:space="preserve">, sem a </w:t>
      </w:r>
      <w:r w:rsidR="00FB6BB1" w:rsidRPr="00FB6BB1">
        <w:rPr>
          <w:b/>
          <w:sz w:val="28"/>
          <w:szCs w:val="28"/>
        </w:rPr>
        <w:t>presença</w:t>
      </w:r>
      <w:r w:rsidR="00FB6BB1">
        <w:rPr>
          <w:sz w:val="28"/>
          <w:szCs w:val="28"/>
        </w:rPr>
        <w:t xml:space="preserve"> de público, por prevenção ao contágio do novo </w:t>
      </w:r>
      <w:proofErr w:type="spellStart"/>
      <w:r w:rsidR="00FB6BB1">
        <w:rPr>
          <w:sz w:val="28"/>
          <w:szCs w:val="28"/>
        </w:rPr>
        <w:t>Coronavírus</w:t>
      </w:r>
      <w:proofErr w:type="spellEnd"/>
      <w:r w:rsidR="00FB6BB1">
        <w:rPr>
          <w:sz w:val="28"/>
          <w:szCs w:val="28"/>
        </w:rPr>
        <w:t>, medida adotada pelo Ato da Mesa Diretora nº 05, de 16 de março de 2020, estendida até 31 de dezembro de 2020, através do Ato da Mesa Diretora nº 09, de 15 de maio de 2020.</w:t>
      </w:r>
      <w:r w:rsidR="009B57D3">
        <w:rPr>
          <w:sz w:val="28"/>
          <w:szCs w:val="28"/>
        </w:rPr>
        <w:t xml:space="preserve"> Mesa presidida pelo vereador </w:t>
      </w:r>
      <w:r w:rsidR="009B57D3">
        <w:rPr>
          <w:b/>
          <w:sz w:val="28"/>
          <w:szCs w:val="28"/>
        </w:rPr>
        <w:t xml:space="preserve">Osvaldo Custódio da Cruz </w:t>
      </w:r>
      <w:r w:rsidR="009B57D3">
        <w:rPr>
          <w:sz w:val="28"/>
          <w:szCs w:val="28"/>
        </w:rPr>
        <w:t>e secretariada pelo</w:t>
      </w:r>
      <w:r w:rsidR="007D1E7F">
        <w:rPr>
          <w:sz w:val="28"/>
          <w:szCs w:val="28"/>
        </w:rPr>
        <w:t>s</w:t>
      </w:r>
      <w:r w:rsidR="009B57D3">
        <w:rPr>
          <w:sz w:val="28"/>
          <w:szCs w:val="28"/>
        </w:rPr>
        <w:t xml:space="preserve"> vereador</w:t>
      </w:r>
      <w:r w:rsidR="007D1E7F">
        <w:rPr>
          <w:sz w:val="28"/>
          <w:szCs w:val="28"/>
        </w:rPr>
        <w:t>es</w:t>
      </w:r>
      <w:r w:rsidR="009B57D3">
        <w:rPr>
          <w:sz w:val="28"/>
          <w:szCs w:val="28"/>
        </w:rPr>
        <w:t xml:space="preserve"> </w:t>
      </w:r>
      <w:r w:rsidR="009B57D3">
        <w:rPr>
          <w:b/>
          <w:sz w:val="28"/>
          <w:szCs w:val="28"/>
        </w:rPr>
        <w:t xml:space="preserve">Fernando Cristiano </w:t>
      </w:r>
      <w:proofErr w:type="spellStart"/>
      <w:r w:rsidR="009B57D3">
        <w:rPr>
          <w:b/>
          <w:sz w:val="28"/>
          <w:szCs w:val="28"/>
        </w:rPr>
        <w:t>Lavecchia</w:t>
      </w:r>
      <w:proofErr w:type="spellEnd"/>
      <w:r w:rsidR="007D1E7F">
        <w:rPr>
          <w:b/>
          <w:sz w:val="28"/>
          <w:szCs w:val="28"/>
        </w:rPr>
        <w:t xml:space="preserve"> </w:t>
      </w:r>
      <w:r w:rsidR="007D1E7F" w:rsidRPr="007D1E7F">
        <w:rPr>
          <w:sz w:val="28"/>
          <w:szCs w:val="28"/>
        </w:rPr>
        <w:t>e</w:t>
      </w:r>
      <w:r w:rsidR="007D1E7F">
        <w:rPr>
          <w:b/>
          <w:sz w:val="28"/>
          <w:szCs w:val="28"/>
        </w:rPr>
        <w:t xml:space="preserve"> </w:t>
      </w:r>
      <w:proofErr w:type="spellStart"/>
      <w:r w:rsidR="007D1E7F">
        <w:rPr>
          <w:b/>
          <w:sz w:val="28"/>
          <w:szCs w:val="28"/>
        </w:rPr>
        <w:t>Jélvis</w:t>
      </w:r>
      <w:proofErr w:type="spellEnd"/>
      <w:r w:rsidR="007D1E7F">
        <w:rPr>
          <w:b/>
          <w:sz w:val="28"/>
          <w:szCs w:val="28"/>
        </w:rPr>
        <w:t xml:space="preserve"> Ailton de Souza </w:t>
      </w:r>
      <w:proofErr w:type="spellStart"/>
      <w:r w:rsidR="007D1E7F">
        <w:rPr>
          <w:b/>
          <w:sz w:val="28"/>
          <w:szCs w:val="28"/>
        </w:rPr>
        <w:t>Scacalossi</w:t>
      </w:r>
      <w:proofErr w:type="spellEnd"/>
      <w:r w:rsidR="009C35D1">
        <w:rPr>
          <w:sz w:val="28"/>
          <w:szCs w:val="28"/>
        </w:rPr>
        <w:t>, p</w:t>
      </w:r>
      <w:r w:rsidR="000B7517">
        <w:rPr>
          <w:sz w:val="28"/>
          <w:szCs w:val="28"/>
        </w:rPr>
        <w:t>rimeiro</w:t>
      </w:r>
      <w:r w:rsidR="00AB2871">
        <w:rPr>
          <w:sz w:val="28"/>
          <w:szCs w:val="28"/>
        </w:rPr>
        <w:t xml:space="preserve"> </w:t>
      </w:r>
      <w:r w:rsidR="007D1E7F">
        <w:rPr>
          <w:sz w:val="28"/>
          <w:szCs w:val="28"/>
        </w:rPr>
        <w:t xml:space="preserve">e segundo </w:t>
      </w:r>
      <w:r w:rsidR="000B7517">
        <w:rPr>
          <w:sz w:val="28"/>
          <w:szCs w:val="28"/>
        </w:rPr>
        <w:t>secretário</w:t>
      </w:r>
      <w:r w:rsidR="007D1E7F">
        <w:rPr>
          <w:sz w:val="28"/>
          <w:szCs w:val="28"/>
        </w:rPr>
        <w:t>s</w:t>
      </w:r>
      <w:r w:rsidR="000B7517">
        <w:rPr>
          <w:sz w:val="28"/>
          <w:szCs w:val="28"/>
        </w:rPr>
        <w:t xml:space="preserve">, o </w:t>
      </w:r>
      <w:r w:rsidR="004E02DF">
        <w:rPr>
          <w:sz w:val="28"/>
          <w:szCs w:val="28"/>
        </w:rPr>
        <w:t xml:space="preserve">senhor presidente determinou para que fizesse a chamada e, havendo </w:t>
      </w:r>
      <w:proofErr w:type="spellStart"/>
      <w:r w:rsidR="004E02DF" w:rsidRPr="004E02DF">
        <w:rPr>
          <w:i/>
          <w:sz w:val="28"/>
          <w:szCs w:val="28"/>
        </w:rPr>
        <w:t>quorum</w:t>
      </w:r>
      <w:proofErr w:type="spellEnd"/>
      <w:r w:rsidR="004E02DF">
        <w:rPr>
          <w:sz w:val="28"/>
          <w:szCs w:val="28"/>
        </w:rPr>
        <w:t xml:space="preserve"> legal,</w:t>
      </w:r>
      <w:r w:rsidR="003B41C9">
        <w:rPr>
          <w:sz w:val="28"/>
          <w:szCs w:val="28"/>
        </w:rPr>
        <w:t xml:space="preserve"> </w:t>
      </w:r>
      <w:r w:rsidR="009B57D3">
        <w:rPr>
          <w:sz w:val="28"/>
          <w:szCs w:val="28"/>
        </w:rPr>
        <w:t>declarou,</w:t>
      </w:r>
      <w:r w:rsidR="00AB2871">
        <w:rPr>
          <w:sz w:val="28"/>
          <w:szCs w:val="28"/>
        </w:rPr>
        <w:t xml:space="preserve"> </w:t>
      </w:r>
      <w:r w:rsidR="009B57D3">
        <w:rPr>
          <w:sz w:val="28"/>
          <w:szCs w:val="28"/>
        </w:rPr>
        <w:t>em</w:t>
      </w:r>
      <w:r w:rsidR="00316900">
        <w:rPr>
          <w:sz w:val="28"/>
          <w:szCs w:val="28"/>
        </w:rPr>
        <w:t xml:space="preserve"> </w:t>
      </w:r>
      <w:r w:rsidR="009B57D3">
        <w:rPr>
          <w:sz w:val="28"/>
          <w:szCs w:val="28"/>
        </w:rPr>
        <w:t>nome</w:t>
      </w:r>
      <w:r w:rsidR="00AB2871">
        <w:rPr>
          <w:sz w:val="28"/>
          <w:szCs w:val="28"/>
        </w:rPr>
        <w:t xml:space="preserve"> </w:t>
      </w:r>
      <w:r w:rsidR="009B57D3">
        <w:rPr>
          <w:sz w:val="28"/>
          <w:szCs w:val="28"/>
        </w:rPr>
        <w:t>de Deus,</w:t>
      </w:r>
      <w:r w:rsidR="00AB2871">
        <w:rPr>
          <w:sz w:val="28"/>
          <w:szCs w:val="28"/>
        </w:rPr>
        <w:t xml:space="preserve"> </w:t>
      </w:r>
      <w:r w:rsidR="009B57D3">
        <w:rPr>
          <w:sz w:val="28"/>
          <w:szCs w:val="28"/>
        </w:rPr>
        <w:t>abertos</w:t>
      </w:r>
      <w:r w:rsidR="003B41C9">
        <w:rPr>
          <w:sz w:val="28"/>
          <w:szCs w:val="28"/>
        </w:rPr>
        <w:t xml:space="preserve"> </w:t>
      </w:r>
      <w:r w:rsidR="009B57D3">
        <w:rPr>
          <w:sz w:val="28"/>
          <w:szCs w:val="28"/>
        </w:rPr>
        <w:t>os trabalhos</w:t>
      </w:r>
      <w:r w:rsidR="003B41C9">
        <w:rPr>
          <w:sz w:val="28"/>
          <w:szCs w:val="28"/>
        </w:rPr>
        <w:t xml:space="preserve"> </w:t>
      </w:r>
      <w:r w:rsidR="009B57D3">
        <w:rPr>
          <w:sz w:val="28"/>
          <w:szCs w:val="28"/>
        </w:rPr>
        <w:t xml:space="preserve">com o </w:t>
      </w:r>
      <w:r w:rsidR="003B41C9">
        <w:rPr>
          <w:sz w:val="28"/>
          <w:szCs w:val="28"/>
        </w:rPr>
        <w:t xml:space="preserve"> </w:t>
      </w:r>
      <w:r w:rsidR="009B57D3">
        <w:rPr>
          <w:b/>
          <w:sz w:val="36"/>
          <w:szCs w:val="36"/>
          <w:u w:val="single"/>
        </w:rPr>
        <w:t>E X P E D I E N T E</w:t>
      </w:r>
      <w:r w:rsidR="009B57D3">
        <w:rPr>
          <w:sz w:val="28"/>
          <w:szCs w:val="28"/>
        </w:rPr>
        <w:t>, que constou do seguinte:</w:t>
      </w:r>
      <w:r w:rsidR="0033499A">
        <w:rPr>
          <w:sz w:val="28"/>
          <w:szCs w:val="28"/>
        </w:rPr>
        <w:t xml:space="preserve"> </w:t>
      </w:r>
      <w:r w:rsidR="0033499A" w:rsidRPr="0033499A">
        <w:rPr>
          <w:b/>
          <w:sz w:val="28"/>
          <w:szCs w:val="28"/>
        </w:rPr>
        <w:t>Leitura</w:t>
      </w:r>
      <w:r w:rsidR="0033499A">
        <w:rPr>
          <w:sz w:val="28"/>
          <w:szCs w:val="28"/>
        </w:rPr>
        <w:t xml:space="preserve"> de um trecho da Bíblia Sagrada feita pelo 1º secretário Fernando Cristiano </w:t>
      </w:r>
      <w:proofErr w:type="spellStart"/>
      <w:r w:rsidR="0033499A">
        <w:rPr>
          <w:sz w:val="28"/>
          <w:szCs w:val="28"/>
        </w:rPr>
        <w:t>Lavecchia</w:t>
      </w:r>
      <w:proofErr w:type="spellEnd"/>
      <w:r w:rsidR="0033499A">
        <w:rPr>
          <w:sz w:val="28"/>
          <w:szCs w:val="28"/>
        </w:rPr>
        <w:t>.</w:t>
      </w:r>
      <w:r w:rsidR="00C06799">
        <w:rPr>
          <w:sz w:val="28"/>
          <w:szCs w:val="28"/>
        </w:rPr>
        <w:t xml:space="preserve"> </w:t>
      </w:r>
      <w:r w:rsidR="00C06799" w:rsidRPr="00C06799">
        <w:rPr>
          <w:b/>
          <w:sz w:val="28"/>
          <w:szCs w:val="28"/>
        </w:rPr>
        <w:t>Leitura</w:t>
      </w:r>
      <w:r w:rsidR="00C06799">
        <w:rPr>
          <w:sz w:val="28"/>
          <w:szCs w:val="28"/>
        </w:rPr>
        <w:t xml:space="preserve"> </w:t>
      </w:r>
      <w:r w:rsidR="00C06799" w:rsidRPr="00C06799">
        <w:rPr>
          <w:sz w:val="28"/>
          <w:szCs w:val="28"/>
        </w:rPr>
        <w:t>e</w:t>
      </w:r>
      <w:r w:rsidR="00C06799" w:rsidRPr="00C06799">
        <w:rPr>
          <w:b/>
          <w:sz w:val="28"/>
          <w:szCs w:val="28"/>
        </w:rPr>
        <w:t xml:space="preserve"> aprovação da Ata da Sess</w:t>
      </w:r>
      <w:r w:rsidR="009D6EBA">
        <w:rPr>
          <w:b/>
          <w:sz w:val="28"/>
          <w:szCs w:val="28"/>
        </w:rPr>
        <w:t xml:space="preserve">ão </w:t>
      </w:r>
      <w:r w:rsidR="0033499A" w:rsidRPr="0033499A">
        <w:rPr>
          <w:b/>
          <w:sz w:val="28"/>
          <w:szCs w:val="28"/>
        </w:rPr>
        <w:t>Ordinária</w:t>
      </w:r>
      <w:r w:rsidR="0033499A" w:rsidRPr="009D6EBA">
        <w:rPr>
          <w:b/>
          <w:sz w:val="28"/>
          <w:szCs w:val="28"/>
        </w:rPr>
        <w:t xml:space="preserve"> do dia </w:t>
      </w:r>
      <w:r w:rsidR="00C336AA" w:rsidRPr="009D6EBA">
        <w:rPr>
          <w:b/>
          <w:sz w:val="28"/>
          <w:szCs w:val="28"/>
        </w:rPr>
        <w:t>0</w:t>
      </w:r>
      <w:r w:rsidR="009D6EBA" w:rsidRPr="009D6EBA">
        <w:rPr>
          <w:b/>
          <w:sz w:val="28"/>
          <w:szCs w:val="28"/>
        </w:rPr>
        <w:t>9</w:t>
      </w:r>
      <w:r w:rsidR="00C336AA">
        <w:rPr>
          <w:sz w:val="28"/>
          <w:szCs w:val="28"/>
        </w:rPr>
        <w:t xml:space="preserve"> </w:t>
      </w:r>
      <w:r w:rsidR="0033499A" w:rsidRPr="0033499A">
        <w:rPr>
          <w:b/>
          <w:sz w:val="28"/>
          <w:szCs w:val="28"/>
        </w:rPr>
        <w:t xml:space="preserve">de </w:t>
      </w:r>
      <w:r w:rsidR="00C336AA">
        <w:rPr>
          <w:b/>
          <w:sz w:val="28"/>
          <w:szCs w:val="28"/>
        </w:rPr>
        <w:t>dezembro</w:t>
      </w:r>
      <w:r w:rsidR="0033499A" w:rsidRPr="0033499A">
        <w:rPr>
          <w:b/>
          <w:sz w:val="28"/>
          <w:szCs w:val="28"/>
        </w:rPr>
        <w:t xml:space="preserve"> de 2020</w:t>
      </w:r>
      <w:r w:rsidR="009D6EBA">
        <w:rPr>
          <w:b/>
          <w:sz w:val="28"/>
          <w:szCs w:val="28"/>
        </w:rPr>
        <w:t xml:space="preserve"> </w:t>
      </w:r>
      <w:r w:rsidR="0033499A" w:rsidRPr="0033499A">
        <w:rPr>
          <w:b/>
          <w:sz w:val="28"/>
          <w:szCs w:val="28"/>
        </w:rPr>
        <w:t>por unanimidade</w:t>
      </w:r>
      <w:r w:rsidR="00E376C3">
        <w:rPr>
          <w:sz w:val="28"/>
          <w:szCs w:val="28"/>
        </w:rPr>
        <w:t>.</w:t>
      </w:r>
      <w:r w:rsidR="009C35D1">
        <w:rPr>
          <w:sz w:val="28"/>
          <w:szCs w:val="28"/>
        </w:rPr>
        <w:t xml:space="preserve"> </w:t>
      </w:r>
      <w:r w:rsidR="00C336AA" w:rsidRPr="00C336AA">
        <w:rPr>
          <w:b/>
          <w:sz w:val="28"/>
          <w:szCs w:val="28"/>
        </w:rPr>
        <w:t>Leitura</w:t>
      </w:r>
      <w:r w:rsidR="00C336AA">
        <w:rPr>
          <w:sz w:val="28"/>
          <w:szCs w:val="28"/>
        </w:rPr>
        <w:t xml:space="preserve"> dos seguintes Projetos de Lei de autoria do </w:t>
      </w:r>
      <w:r w:rsidR="00C336AA" w:rsidRPr="00C336AA">
        <w:rPr>
          <w:b/>
          <w:sz w:val="28"/>
          <w:szCs w:val="28"/>
        </w:rPr>
        <w:t xml:space="preserve">Poder Executivo Municipal: Projeto de Lei nº </w:t>
      </w:r>
      <w:r w:rsidR="001B037B">
        <w:rPr>
          <w:b/>
          <w:sz w:val="28"/>
          <w:szCs w:val="28"/>
        </w:rPr>
        <w:t>39</w:t>
      </w:r>
      <w:r w:rsidR="00C336AA" w:rsidRPr="00C336AA">
        <w:rPr>
          <w:b/>
          <w:sz w:val="28"/>
          <w:szCs w:val="28"/>
        </w:rPr>
        <w:t>/20</w:t>
      </w:r>
      <w:r w:rsidR="00C336AA">
        <w:rPr>
          <w:sz w:val="28"/>
          <w:szCs w:val="28"/>
        </w:rPr>
        <w:t>,</w:t>
      </w:r>
      <w:r w:rsidR="001B037B">
        <w:rPr>
          <w:sz w:val="28"/>
          <w:szCs w:val="28"/>
        </w:rPr>
        <w:t xml:space="preserve"> que dispõe sobre a abertura de Crédito Adicional Suplementar </w:t>
      </w:r>
      <w:r w:rsidR="00386C41">
        <w:rPr>
          <w:sz w:val="28"/>
          <w:szCs w:val="28"/>
        </w:rPr>
        <w:t xml:space="preserve">na importância de R$. 462.000,00 </w:t>
      </w:r>
      <w:r w:rsidR="001B037B">
        <w:rPr>
          <w:sz w:val="28"/>
          <w:szCs w:val="28"/>
        </w:rPr>
        <w:t>ao orçamento programa de 2020, e dá outras providências;</w:t>
      </w:r>
      <w:r w:rsidR="00854E0B">
        <w:rPr>
          <w:sz w:val="28"/>
          <w:szCs w:val="28"/>
        </w:rPr>
        <w:t xml:space="preserve"> e </w:t>
      </w:r>
      <w:r w:rsidR="001B037B" w:rsidRPr="001B037B">
        <w:rPr>
          <w:b/>
          <w:sz w:val="28"/>
          <w:szCs w:val="28"/>
        </w:rPr>
        <w:t>Projeto de Lei nº 40/20</w:t>
      </w:r>
      <w:r w:rsidR="001B037B">
        <w:rPr>
          <w:sz w:val="28"/>
          <w:szCs w:val="28"/>
        </w:rPr>
        <w:t xml:space="preserve">, que dispõe sobre a abertura de Crédito Adicional Suplementar </w:t>
      </w:r>
      <w:r w:rsidR="00386C41">
        <w:rPr>
          <w:sz w:val="28"/>
          <w:szCs w:val="28"/>
        </w:rPr>
        <w:t xml:space="preserve">na importância de R$. 801.000,00 </w:t>
      </w:r>
      <w:r w:rsidR="001B037B">
        <w:rPr>
          <w:sz w:val="28"/>
          <w:szCs w:val="28"/>
        </w:rPr>
        <w:lastRenderedPageBreak/>
        <w:t>ao orçamento programa de 2020, e dá outras providências;</w:t>
      </w:r>
      <w:r w:rsidR="00854E0B">
        <w:rPr>
          <w:sz w:val="28"/>
          <w:szCs w:val="28"/>
        </w:rPr>
        <w:t xml:space="preserve"> que a seguir foram aceitos como objetos de estudo. </w:t>
      </w:r>
      <w:r w:rsidR="00854E0B" w:rsidRPr="00854E0B">
        <w:rPr>
          <w:b/>
          <w:sz w:val="28"/>
          <w:szCs w:val="28"/>
        </w:rPr>
        <w:t>Leitura</w:t>
      </w:r>
      <w:r w:rsidR="00854E0B">
        <w:rPr>
          <w:sz w:val="28"/>
          <w:szCs w:val="28"/>
        </w:rPr>
        <w:t xml:space="preserve"> da seguinte Indicação de autoria de </w:t>
      </w:r>
      <w:r w:rsidR="00854E0B" w:rsidRPr="00854E0B">
        <w:rPr>
          <w:b/>
          <w:sz w:val="28"/>
          <w:szCs w:val="28"/>
        </w:rPr>
        <w:t>vereadores:</w:t>
      </w:r>
      <w:r w:rsidR="00854E0B">
        <w:rPr>
          <w:sz w:val="28"/>
          <w:szCs w:val="28"/>
        </w:rPr>
        <w:t xml:space="preserve"> </w:t>
      </w:r>
      <w:r w:rsidR="003871B3">
        <w:rPr>
          <w:b/>
          <w:bCs/>
          <w:sz w:val="28"/>
          <w:szCs w:val="28"/>
        </w:rPr>
        <w:t>I</w:t>
      </w:r>
      <w:r w:rsidR="000F53C5">
        <w:rPr>
          <w:b/>
          <w:bCs/>
          <w:sz w:val="28"/>
          <w:szCs w:val="28"/>
        </w:rPr>
        <w:t>ndicação n</w:t>
      </w:r>
      <w:r w:rsidR="003871B3">
        <w:rPr>
          <w:b/>
          <w:bCs/>
          <w:sz w:val="28"/>
          <w:szCs w:val="28"/>
        </w:rPr>
        <w:t>º 42/20</w:t>
      </w:r>
      <w:r w:rsidR="000D5A28">
        <w:rPr>
          <w:bCs/>
          <w:sz w:val="28"/>
          <w:szCs w:val="28"/>
        </w:rPr>
        <w:t xml:space="preserve">, de autoria da </w:t>
      </w:r>
      <w:r w:rsidR="003871B3">
        <w:rPr>
          <w:b/>
          <w:bCs/>
          <w:sz w:val="28"/>
          <w:szCs w:val="28"/>
        </w:rPr>
        <w:t>Edilidade</w:t>
      </w:r>
      <w:r w:rsidR="003871B3">
        <w:rPr>
          <w:bCs/>
          <w:sz w:val="28"/>
          <w:szCs w:val="28"/>
        </w:rPr>
        <w:t xml:space="preserve">, indicando o nome do senhor </w:t>
      </w:r>
      <w:r w:rsidR="003871B3">
        <w:rPr>
          <w:b/>
          <w:bCs/>
          <w:sz w:val="28"/>
          <w:szCs w:val="28"/>
        </w:rPr>
        <w:t>SEIJI TAKATA</w:t>
      </w:r>
      <w:r w:rsidR="003871B3">
        <w:rPr>
          <w:bCs/>
          <w:sz w:val="28"/>
          <w:szCs w:val="28"/>
        </w:rPr>
        <w:t xml:space="preserve">, para o recebimento do </w:t>
      </w:r>
      <w:r w:rsidR="003871B3">
        <w:rPr>
          <w:b/>
          <w:bCs/>
          <w:sz w:val="28"/>
          <w:szCs w:val="28"/>
        </w:rPr>
        <w:t>TÍTULO DE CIDADÃO BURITAMENSE</w:t>
      </w:r>
      <w:r w:rsidR="003871B3">
        <w:rPr>
          <w:bCs/>
          <w:sz w:val="28"/>
          <w:szCs w:val="28"/>
        </w:rPr>
        <w:t xml:space="preserve">, pelos relevantes serviços reconhecidamente prestados ao nosso município, empresário de sucesso, atuando no ramo de supermercados, contando atualmente com três lojas, sendo duas na vizinha Birigui e uma em Buritama, a Loja Caçula do Bandeirantes Supermercados, estabelecida à Avenida Frei Marcelo </w:t>
      </w:r>
      <w:proofErr w:type="spellStart"/>
      <w:r w:rsidR="003871B3">
        <w:rPr>
          <w:bCs/>
          <w:sz w:val="28"/>
          <w:szCs w:val="28"/>
        </w:rPr>
        <w:t>Manília</w:t>
      </w:r>
      <w:proofErr w:type="spellEnd"/>
      <w:r w:rsidR="003871B3">
        <w:rPr>
          <w:bCs/>
          <w:sz w:val="28"/>
          <w:szCs w:val="28"/>
        </w:rPr>
        <w:t>, gerando vários empregos, utilizando mão de obra local, contribuindo dessa forma para impulsionar o progresso de nossa cidade e, em especial pelo seu nobre gesto demonstrado ao doar a importância de R$. 30.000,00 para a Santa Casa de Misericórdia São Francisco de Buritama, cujas ações por si só já o credenciam ao recebimento dessa merecida honraria</w:t>
      </w:r>
      <w:r w:rsidR="00854E0B">
        <w:rPr>
          <w:bCs/>
          <w:sz w:val="28"/>
          <w:szCs w:val="28"/>
        </w:rPr>
        <w:t xml:space="preserve">. </w:t>
      </w:r>
      <w:r w:rsidR="00900D32" w:rsidRPr="00F24BEA">
        <w:rPr>
          <w:b/>
          <w:sz w:val="28"/>
          <w:szCs w:val="28"/>
        </w:rPr>
        <w:t>Leitura</w:t>
      </w:r>
      <w:r w:rsidR="00900D32">
        <w:rPr>
          <w:sz w:val="28"/>
          <w:szCs w:val="28"/>
        </w:rPr>
        <w:t xml:space="preserve"> da</w:t>
      </w:r>
      <w:r w:rsidR="000C1A27">
        <w:rPr>
          <w:sz w:val="28"/>
          <w:szCs w:val="28"/>
        </w:rPr>
        <w:t>s</w:t>
      </w:r>
      <w:r w:rsidR="00900D32">
        <w:rPr>
          <w:sz w:val="28"/>
          <w:szCs w:val="28"/>
        </w:rPr>
        <w:t xml:space="preserve"> seguinte</w:t>
      </w:r>
      <w:r w:rsidR="000C1A27">
        <w:rPr>
          <w:sz w:val="28"/>
          <w:szCs w:val="28"/>
        </w:rPr>
        <w:t>s</w:t>
      </w:r>
      <w:r w:rsidR="00900D32">
        <w:rPr>
          <w:sz w:val="28"/>
          <w:szCs w:val="28"/>
        </w:rPr>
        <w:t xml:space="preserve"> correspondência</w:t>
      </w:r>
      <w:r w:rsidR="000C1A27">
        <w:rPr>
          <w:sz w:val="28"/>
          <w:szCs w:val="28"/>
        </w:rPr>
        <w:t>s</w:t>
      </w:r>
      <w:r w:rsidR="00900D32">
        <w:rPr>
          <w:sz w:val="28"/>
          <w:szCs w:val="28"/>
        </w:rPr>
        <w:t xml:space="preserve"> recebida</w:t>
      </w:r>
      <w:r w:rsidR="000C1A27">
        <w:rPr>
          <w:sz w:val="28"/>
          <w:szCs w:val="28"/>
        </w:rPr>
        <w:t>s</w:t>
      </w:r>
      <w:r w:rsidR="00900D32">
        <w:rPr>
          <w:sz w:val="28"/>
          <w:szCs w:val="28"/>
        </w:rPr>
        <w:t>:</w:t>
      </w:r>
      <w:r w:rsidR="006F58EB">
        <w:rPr>
          <w:sz w:val="28"/>
          <w:szCs w:val="28"/>
        </w:rPr>
        <w:t xml:space="preserve"> </w:t>
      </w:r>
      <w:r w:rsidR="001E34FB" w:rsidRPr="001E34FB">
        <w:rPr>
          <w:b/>
          <w:sz w:val="28"/>
          <w:szCs w:val="28"/>
        </w:rPr>
        <w:t>Ofício Especial</w:t>
      </w:r>
      <w:r w:rsidR="001E34FB">
        <w:rPr>
          <w:sz w:val="28"/>
          <w:szCs w:val="28"/>
        </w:rPr>
        <w:t xml:space="preserve"> do senhor </w:t>
      </w:r>
      <w:proofErr w:type="spellStart"/>
      <w:r w:rsidR="001E34FB" w:rsidRPr="001E34FB">
        <w:rPr>
          <w:b/>
          <w:sz w:val="28"/>
          <w:szCs w:val="28"/>
        </w:rPr>
        <w:t>Antonio</w:t>
      </w:r>
      <w:proofErr w:type="spellEnd"/>
      <w:r w:rsidR="001E34FB" w:rsidRPr="001E34FB">
        <w:rPr>
          <w:b/>
          <w:sz w:val="28"/>
          <w:szCs w:val="28"/>
        </w:rPr>
        <w:t xml:space="preserve"> Marcos Ferraz, Administrador Hospitalar da Santa Casa de Misericórdia São Francisco de Buritama</w:t>
      </w:r>
      <w:r w:rsidR="001E34FB">
        <w:rPr>
          <w:sz w:val="28"/>
          <w:szCs w:val="28"/>
        </w:rPr>
        <w:t>, dirigido ao presidente da Câmara Municipal Osvaldo Custódio da Cruz: Assunto: Agradecimento: “Venho através do presente, na qualidade de administrador da Santa Casa de Misericórdia São Francisco, representando a Irmandade, Diretoria e colaboradores da Entidade, agradecer a Câmara Municipal de Buritama pela sensibilidade com a situação financeira da Santa Casa, atendendo ao nosso pedido de ajuda, aprovando uma subvenção para custeio no valor de R$. 328.000,00 que nos ajudará a manter as atividades nesse período difícil com a pandemia do COVID-19</w:t>
      </w:r>
      <w:r w:rsidR="007D1E7F">
        <w:rPr>
          <w:sz w:val="28"/>
          <w:szCs w:val="28"/>
        </w:rPr>
        <w:t>”</w:t>
      </w:r>
      <w:r w:rsidR="001E34FB">
        <w:rPr>
          <w:sz w:val="28"/>
          <w:szCs w:val="28"/>
        </w:rPr>
        <w:t>;</w:t>
      </w:r>
      <w:r w:rsidR="00171D08">
        <w:rPr>
          <w:sz w:val="28"/>
          <w:szCs w:val="28"/>
        </w:rPr>
        <w:t xml:space="preserve"> </w:t>
      </w:r>
      <w:r w:rsidR="00171D08" w:rsidRPr="00171D08">
        <w:rPr>
          <w:b/>
          <w:sz w:val="28"/>
          <w:szCs w:val="28"/>
        </w:rPr>
        <w:t>Ofício CCA nº 4343/2020 – Processo eTC-00011468.989.17-3</w:t>
      </w:r>
      <w:r w:rsidR="00171D08">
        <w:rPr>
          <w:sz w:val="28"/>
          <w:szCs w:val="28"/>
        </w:rPr>
        <w:t xml:space="preserve">, do senhor </w:t>
      </w:r>
      <w:r w:rsidR="00171D08" w:rsidRPr="00171D08">
        <w:rPr>
          <w:b/>
          <w:sz w:val="28"/>
          <w:szCs w:val="28"/>
        </w:rPr>
        <w:t xml:space="preserve">Alexandre </w:t>
      </w:r>
      <w:proofErr w:type="spellStart"/>
      <w:r w:rsidR="00171D08" w:rsidRPr="00171D08">
        <w:rPr>
          <w:b/>
          <w:sz w:val="28"/>
          <w:szCs w:val="28"/>
        </w:rPr>
        <w:t>Manir</w:t>
      </w:r>
      <w:proofErr w:type="spellEnd"/>
      <w:r w:rsidR="00171D08" w:rsidRPr="00171D08">
        <w:rPr>
          <w:b/>
          <w:sz w:val="28"/>
          <w:szCs w:val="28"/>
        </w:rPr>
        <w:t xml:space="preserve"> Figueiredo </w:t>
      </w:r>
      <w:proofErr w:type="spellStart"/>
      <w:r w:rsidR="00171D08" w:rsidRPr="00171D08">
        <w:rPr>
          <w:b/>
          <w:sz w:val="28"/>
          <w:szCs w:val="28"/>
        </w:rPr>
        <w:t>Sarquis</w:t>
      </w:r>
      <w:proofErr w:type="spellEnd"/>
      <w:r w:rsidR="00171D08" w:rsidRPr="00171D08">
        <w:rPr>
          <w:b/>
          <w:sz w:val="28"/>
          <w:szCs w:val="28"/>
        </w:rPr>
        <w:t>, Auditor do Egrégio Tribunal de Contas do Estado de São Paulo</w:t>
      </w:r>
      <w:r w:rsidR="00171D08">
        <w:rPr>
          <w:sz w:val="28"/>
          <w:szCs w:val="28"/>
        </w:rPr>
        <w:t xml:space="preserve">, dirigido ao presidente da Câmara Municipal Osvaldo Custódio da Cruz, encaminhando cópia das decisões proferidas nos autos dos processos em epígrafe, publicadas no Diário Oficial do Estado em 08/11/2019 (sentença) e em 18/07/2020 (acórdão), para fins do disposto no artigo 2º, inciso XV, da Lei Complementar Estadual nº 709/93; por oportuno, alerta de que o decidido não é suscetível de revisão por este Legislativo, conforme deliberação daquele Tribunal de Contas exarada nos autos do processo TCA-010535/026/94; </w:t>
      </w:r>
      <w:r w:rsidR="00171D08" w:rsidRPr="00171D08">
        <w:rPr>
          <w:b/>
          <w:sz w:val="28"/>
          <w:szCs w:val="28"/>
        </w:rPr>
        <w:t>Ofício CCA nº 4337/2020</w:t>
      </w:r>
      <w:r w:rsidR="00A23BE6">
        <w:rPr>
          <w:b/>
          <w:sz w:val="28"/>
          <w:szCs w:val="28"/>
        </w:rPr>
        <w:t xml:space="preserve"> </w:t>
      </w:r>
      <w:r w:rsidR="0057066D">
        <w:rPr>
          <w:b/>
          <w:sz w:val="28"/>
          <w:szCs w:val="28"/>
        </w:rPr>
        <w:t>-</w:t>
      </w:r>
      <w:r w:rsidR="00A23BE6">
        <w:rPr>
          <w:b/>
          <w:sz w:val="28"/>
          <w:szCs w:val="28"/>
        </w:rPr>
        <w:t xml:space="preserve"> </w:t>
      </w:r>
      <w:r w:rsidR="0057066D">
        <w:rPr>
          <w:b/>
          <w:sz w:val="28"/>
          <w:szCs w:val="28"/>
        </w:rPr>
        <w:t>Processo eTC-00011672.989.17.5</w:t>
      </w:r>
      <w:r w:rsidR="00171D08">
        <w:rPr>
          <w:sz w:val="28"/>
          <w:szCs w:val="28"/>
        </w:rPr>
        <w:t xml:space="preserve">, do senhor </w:t>
      </w:r>
      <w:r w:rsidR="00171D08" w:rsidRPr="00171D08">
        <w:rPr>
          <w:b/>
          <w:sz w:val="28"/>
          <w:szCs w:val="28"/>
        </w:rPr>
        <w:t xml:space="preserve">Alexandre </w:t>
      </w:r>
      <w:proofErr w:type="spellStart"/>
      <w:r w:rsidR="00171D08" w:rsidRPr="00171D08">
        <w:rPr>
          <w:b/>
          <w:sz w:val="28"/>
          <w:szCs w:val="28"/>
        </w:rPr>
        <w:t>Manir</w:t>
      </w:r>
      <w:proofErr w:type="spellEnd"/>
      <w:r w:rsidR="00171D08" w:rsidRPr="00171D08">
        <w:rPr>
          <w:b/>
          <w:sz w:val="28"/>
          <w:szCs w:val="28"/>
        </w:rPr>
        <w:t xml:space="preserve"> Figueiredo </w:t>
      </w:r>
      <w:proofErr w:type="spellStart"/>
      <w:r w:rsidR="00171D08" w:rsidRPr="00171D08">
        <w:rPr>
          <w:b/>
          <w:sz w:val="28"/>
          <w:szCs w:val="28"/>
        </w:rPr>
        <w:t>Sarquis</w:t>
      </w:r>
      <w:proofErr w:type="spellEnd"/>
      <w:r w:rsidR="00171D08" w:rsidRPr="00171D08">
        <w:rPr>
          <w:b/>
          <w:sz w:val="28"/>
          <w:szCs w:val="28"/>
        </w:rPr>
        <w:t>, Auditor do Egrégio Tribunal de Contas do Estado de São Paulo</w:t>
      </w:r>
      <w:r w:rsidR="00171D08">
        <w:rPr>
          <w:sz w:val="28"/>
          <w:szCs w:val="28"/>
        </w:rPr>
        <w:t xml:space="preserve">, dirigido ao presidente da Câmara Municipal Osvaldo Custódio da Cruz, encaminhando cópia das decisões proferidas nos autos dos processos em epígrafe, publicadas no Diário Oficial do Estado em 08/11/2019 (sentença) e em 18/07/2020 (acórdão), para fins do disposto no artigo 2º, inciso XV, da Lei Complementar Estadual nº 709/93; por oportuno, alerta de que o decidido não é suscetível de revisão por este Legislativo, conforme deliberação daquele Tribunal de Contas exarada nos autos do processo TCA-010535/026/94; </w:t>
      </w:r>
      <w:r w:rsidR="00A23BE6" w:rsidRPr="00A23BE6">
        <w:rPr>
          <w:b/>
          <w:sz w:val="28"/>
          <w:szCs w:val="28"/>
        </w:rPr>
        <w:t>Ofício CCA nº 4339/2020</w:t>
      </w:r>
      <w:r w:rsidR="0057066D">
        <w:rPr>
          <w:sz w:val="28"/>
          <w:szCs w:val="28"/>
        </w:rPr>
        <w:t xml:space="preserve"> </w:t>
      </w:r>
      <w:r w:rsidR="0057066D" w:rsidRPr="0057066D">
        <w:rPr>
          <w:b/>
          <w:sz w:val="28"/>
          <w:szCs w:val="28"/>
        </w:rPr>
        <w:t>- Processo eTC-</w:t>
      </w:r>
      <w:r w:rsidR="0057066D" w:rsidRPr="0057066D">
        <w:rPr>
          <w:b/>
          <w:sz w:val="28"/>
          <w:szCs w:val="28"/>
        </w:rPr>
        <w:lastRenderedPageBreak/>
        <w:t>00011674.989.17-3</w:t>
      </w:r>
      <w:r w:rsidR="0057066D">
        <w:rPr>
          <w:sz w:val="28"/>
          <w:szCs w:val="28"/>
        </w:rPr>
        <w:t xml:space="preserve">, </w:t>
      </w:r>
      <w:r w:rsidR="00A23BE6">
        <w:rPr>
          <w:sz w:val="28"/>
          <w:szCs w:val="28"/>
        </w:rPr>
        <w:t xml:space="preserve">do senhor </w:t>
      </w:r>
      <w:r w:rsidR="00A23BE6" w:rsidRPr="00A23BE6">
        <w:rPr>
          <w:b/>
          <w:sz w:val="28"/>
          <w:szCs w:val="28"/>
        </w:rPr>
        <w:t xml:space="preserve">Alexandre </w:t>
      </w:r>
      <w:proofErr w:type="spellStart"/>
      <w:r w:rsidR="00A23BE6" w:rsidRPr="00A23BE6">
        <w:rPr>
          <w:b/>
          <w:sz w:val="28"/>
          <w:szCs w:val="28"/>
        </w:rPr>
        <w:t>Manir</w:t>
      </w:r>
      <w:proofErr w:type="spellEnd"/>
      <w:r w:rsidR="00A23BE6" w:rsidRPr="00A23BE6">
        <w:rPr>
          <w:b/>
          <w:sz w:val="28"/>
          <w:szCs w:val="28"/>
        </w:rPr>
        <w:t xml:space="preserve"> Figueiredo </w:t>
      </w:r>
      <w:proofErr w:type="spellStart"/>
      <w:r w:rsidR="00A23BE6" w:rsidRPr="00A23BE6">
        <w:rPr>
          <w:b/>
          <w:sz w:val="28"/>
          <w:szCs w:val="28"/>
        </w:rPr>
        <w:t>Sarquis</w:t>
      </w:r>
      <w:proofErr w:type="spellEnd"/>
      <w:r w:rsidR="00A23BE6" w:rsidRPr="00A23BE6">
        <w:rPr>
          <w:b/>
          <w:sz w:val="28"/>
          <w:szCs w:val="28"/>
        </w:rPr>
        <w:t>, Auditor do Egrégio Tribunal de Contas do Estado de São Paulo</w:t>
      </w:r>
      <w:r w:rsidR="00A23BE6">
        <w:rPr>
          <w:sz w:val="28"/>
          <w:szCs w:val="28"/>
        </w:rPr>
        <w:t>, dirigido ao presidente da Câmara Municipal Osvaldo Custódio da Cruz, encaminhando cópia das decisões proferidas nos autos dos processos em epígrafe, publicadas no Diário Oficial do Estado em 08/11/2019 (sentença) e em 18/07/2020 (acórdão), para fins do disposto no artigo 2</w:t>
      </w:r>
      <w:r w:rsidR="00A23BE6">
        <w:rPr>
          <w:sz w:val="30"/>
          <w:szCs w:val="28"/>
        </w:rPr>
        <w:t>, inciso XV, da Lei Complementar Estadual nº 709/93; por oportuno, alerta de que o decidido não é suscetível de revisão por este Legislativo, conforme deliberação daquele Tribunal de Contas exarada nos autos do processo TCA-010535/026/94;</w:t>
      </w:r>
      <w:r w:rsidR="00854E0B">
        <w:rPr>
          <w:sz w:val="30"/>
          <w:szCs w:val="28"/>
        </w:rPr>
        <w:t xml:space="preserve"> e </w:t>
      </w:r>
      <w:r w:rsidR="00A23BE6" w:rsidRPr="0057066D">
        <w:rPr>
          <w:b/>
          <w:sz w:val="28"/>
          <w:szCs w:val="28"/>
        </w:rPr>
        <w:t>Ofício nº 4335/2020 - Processo eTC-00011676.989.17-1</w:t>
      </w:r>
      <w:r w:rsidR="00A23BE6">
        <w:rPr>
          <w:sz w:val="28"/>
          <w:szCs w:val="28"/>
        </w:rPr>
        <w:t xml:space="preserve">, do senhor </w:t>
      </w:r>
      <w:r w:rsidR="00A23BE6" w:rsidRPr="0057066D">
        <w:rPr>
          <w:b/>
          <w:sz w:val="28"/>
          <w:szCs w:val="28"/>
        </w:rPr>
        <w:t xml:space="preserve">Alexandre </w:t>
      </w:r>
      <w:proofErr w:type="spellStart"/>
      <w:r w:rsidR="00A23BE6" w:rsidRPr="0057066D">
        <w:rPr>
          <w:b/>
          <w:sz w:val="28"/>
          <w:szCs w:val="28"/>
        </w:rPr>
        <w:t>Manir</w:t>
      </w:r>
      <w:proofErr w:type="spellEnd"/>
      <w:r w:rsidR="00A23BE6" w:rsidRPr="0057066D">
        <w:rPr>
          <w:b/>
          <w:sz w:val="28"/>
          <w:szCs w:val="28"/>
        </w:rPr>
        <w:t xml:space="preserve"> Figueiredo </w:t>
      </w:r>
      <w:proofErr w:type="spellStart"/>
      <w:r w:rsidR="00A23BE6" w:rsidRPr="0057066D">
        <w:rPr>
          <w:b/>
          <w:sz w:val="28"/>
          <w:szCs w:val="28"/>
        </w:rPr>
        <w:t>Sarquis</w:t>
      </w:r>
      <w:proofErr w:type="spellEnd"/>
      <w:r w:rsidR="00A23BE6" w:rsidRPr="0057066D">
        <w:rPr>
          <w:b/>
          <w:sz w:val="28"/>
          <w:szCs w:val="28"/>
        </w:rPr>
        <w:t>, Auditor do Egrégio Tribunal de Contas do Estado de São Paulo</w:t>
      </w:r>
      <w:r w:rsidR="00A23BE6">
        <w:rPr>
          <w:sz w:val="28"/>
          <w:szCs w:val="28"/>
        </w:rPr>
        <w:t xml:space="preserve">, dirigido ao presidente da Câmara Municipal Osvaldo Custódio da Cruz, encaminhando cópia das decisões proferidas nos autos dos processos em epígrafe, publicadas no Diário Oficial do Estado em 08/11/2019 (sentença) e em 18/07/2020 (acórdão), para fins do disposto no artigo 2º, inciso XV, da Lei Complementar Estadual nº 709/93; por oportuno, alerta de que o decidido não é suscetível de revisão por este Legislativo, conforme deliberação daquele Tribunal de Contas exarada nos autos </w:t>
      </w:r>
      <w:r w:rsidR="006159AF">
        <w:rPr>
          <w:sz w:val="28"/>
          <w:szCs w:val="28"/>
        </w:rPr>
        <w:t xml:space="preserve">do processo TCA-010535/026/94; tendo sido feita a </w:t>
      </w:r>
      <w:r w:rsidR="006159AF" w:rsidRPr="007D1E7F">
        <w:rPr>
          <w:b/>
          <w:sz w:val="28"/>
          <w:szCs w:val="28"/>
        </w:rPr>
        <w:t>leitura</w:t>
      </w:r>
      <w:r w:rsidR="006159AF">
        <w:rPr>
          <w:sz w:val="28"/>
          <w:szCs w:val="28"/>
        </w:rPr>
        <w:t xml:space="preserve"> na íntegra desses documentos do Tribunal de Contas do Estado de São Paulo, e o senhor presidente ao final comunicou que toda a documentação pertinente se encontrava à disposição dos senhores vereadores na Secretaria Administrativa da Casa Legislativa.</w:t>
      </w:r>
      <w:r w:rsidR="007D1E7F">
        <w:rPr>
          <w:sz w:val="28"/>
          <w:szCs w:val="28"/>
        </w:rPr>
        <w:t xml:space="preserve"> A </w:t>
      </w:r>
      <w:r w:rsidR="00900D32">
        <w:rPr>
          <w:sz w:val="28"/>
          <w:szCs w:val="28"/>
        </w:rPr>
        <w:t>seguir, o senhor presidente passou a palavra aos vereadores.</w:t>
      </w:r>
      <w:r w:rsidR="001A33ED">
        <w:rPr>
          <w:sz w:val="28"/>
          <w:szCs w:val="28"/>
        </w:rPr>
        <w:t xml:space="preserve"> </w:t>
      </w:r>
      <w:r w:rsidR="00121273">
        <w:rPr>
          <w:sz w:val="28"/>
          <w:szCs w:val="28"/>
        </w:rPr>
        <w:t>Verifica</w:t>
      </w:r>
      <w:r w:rsidR="008D1C91">
        <w:rPr>
          <w:sz w:val="28"/>
          <w:szCs w:val="28"/>
        </w:rPr>
        <w:t>da</w:t>
      </w:r>
      <w:r w:rsidR="009E7585">
        <w:rPr>
          <w:sz w:val="28"/>
          <w:szCs w:val="28"/>
        </w:rPr>
        <w:t xml:space="preserve"> </w:t>
      </w:r>
      <w:r w:rsidR="00121273">
        <w:rPr>
          <w:sz w:val="28"/>
          <w:szCs w:val="28"/>
        </w:rPr>
        <w:t>a</w:t>
      </w:r>
      <w:r w:rsidR="009E7585">
        <w:rPr>
          <w:sz w:val="28"/>
          <w:szCs w:val="28"/>
        </w:rPr>
        <w:t xml:space="preserve"> </w:t>
      </w:r>
      <w:r w:rsidR="00121273">
        <w:rPr>
          <w:sz w:val="28"/>
          <w:szCs w:val="28"/>
        </w:rPr>
        <w:t>ausência de</w:t>
      </w:r>
      <w:r w:rsidR="00EC2594">
        <w:rPr>
          <w:sz w:val="28"/>
          <w:szCs w:val="28"/>
        </w:rPr>
        <w:t xml:space="preserve"> </w:t>
      </w:r>
      <w:r w:rsidR="00421C84">
        <w:rPr>
          <w:sz w:val="28"/>
          <w:szCs w:val="28"/>
        </w:rPr>
        <w:t>ora</w:t>
      </w:r>
      <w:r w:rsidR="00121273">
        <w:rPr>
          <w:sz w:val="28"/>
          <w:szCs w:val="28"/>
        </w:rPr>
        <w:t>dores,</w:t>
      </w:r>
      <w:r w:rsidR="003B41C9">
        <w:rPr>
          <w:sz w:val="28"/>
          <w:szCs w:val="28"/>
        </w:rPr>
        <w:t xml:space="preserve"> </w:t>
      </w:r>
      <w:r w:rsidR="003002EF">
        <w:rPr>
          <w:sz w:val="28"/>
          <w:szCs w:val="28"/>
        </w:rPr>
        <w:t xml:space="preserve">teríamos a seguir um intervalo de </w:t>
      </w:r>
      <w:r w:rsidR="007D1E7F">
        <w:rPr>
          <w:sz w:val="28"/>
          <w:szCs w:val="28"/>
        </w:rPr>
        <w:t xml:space="preserve">quinze </w:t>
      </w:r>
      <w:r w:rsidR="003002EF">
        <w:rPr>
          <w:sz w:val="28"/>
          <w:szCs w:val="28"/>
        </w:rPr>
        <w:t>minutos, mas como foram dispensadas as formalidades regimentais,</w:t>
      </w:r>
      <w:r w:rsidR="001004F7">
        <w:rPr>
          <w:sz w:val="28"/>
          <w:szCs w:val="28"/>
        </w:rPr>
        <w:t xml:space="preserve"> </w:t>
      </w:r>
      <w:r w:rsidR="001228B5">
        <w:rPr>
          <w:sz w:val="28"/>
          <w:szCs w:val="28"/>
        </w:rPr>
        <w:t>o</w:t>
      </w:r>
      <w:r w:rsidR="00962F50">
        <w:rPr>
          <w:sz w:val="28"/>
          <w:szCs w:val="28"/>
        </w:rPr>
        <w:t xml:space="preserve"> </w:t>
      </w:r>
      <w:r w:rsidR="004A3CCA">
        <w:rPr>
          <w:sz w:val="28"/>
          <w:szCs w:val="28"/>
        </w:rPr>
        <w:t>senhor</w:t>
      </w:r>
      <w:r w:rsidR="00962F50">
        <w:rPr>
          <w:sz w:val="28"/>
          <w:szCs w:val="28"/>
        </w:rPr>
        <w:t xml:space="preserve"> </w:t>
      </w:r>
      <w:r w:rsidR="004A3CCA">
        <w:rPr>
          <w:sz w:val="28"/>
          <w:szCs w:val="28"/>
        </w:rPr>
        <w:t>presidente</w:t>
      </w:r>
      <w:r w:rsidR="00962F50">
        <w:rPr>
          <w:sz w:val="28"/>
          <w:szCs w:val="28"/>
        </w:rPr>
        <w:t xml:space="preserve"> </w:t>
      </w:r>
      <w:r w:rsidR="00C03CE8">
        <w:rPr>
          <w:sz w:val="28"/>
          <w:szCs w:val="28"/>
        </w:rPr>
        <w:t>passou</w:t>
      </w:r>
      <w:r w:rsidR="00BB297A">
        <w:rPr>
          <w:sz w:val="28"/>
          <w:szCs w:val="28"/>
        </w:rPr>
        <w:t xml:space="preserve"> </w:t>
      </w:r>
      <w:r w:rsidR="001228B5">
        <w:rPr>
          <w:sz w:val="28"/>
          <w:szCs w:val="28"/>
        </w:rPr>
        <w:t>para</w:t>
      </w:r>
      <w:r w:rsidR="00BB297A">
        <w:rPr>
          <w:sz w:val="28"/>
          <w:szCs w:val="28"/>
        </w:rPr>
        <w:t xml:space="preserve"> </w:t>
      </w:r>
      <w:r w:rsidR="001228B5">
        <w:rPr>
          <w:sz w:val="28"/>
          <w:szCs w:val="28"/>
        </w:rPr>
        <w:t>a</w:t>
      </w:r>
      <w:r w:rsidR="00BB297A">
        <w:rPr>
          <w:sz w:val="28"/>
          <w:szCs w:val="28"/>
        </w:rPr>
        <w:t xml:space="preserve"> </w:t>
      </w:r>
      <w:r w:rsidR="00EA7123" w:rsidRPr="004B6534">
        <w:rPr>
          <w:sz w:val="28"/>
          <w:szCs w:val="28"/>
        </w:rPr>
        <w:t>fase</w:t>
      </w:r>
      <w:r w:rsidR="003B41C9">
        <w:rPr>
          <w:sz w:val="28"/>
          <w:szCs w:val="28"/>
        </w:rPr>
        <w:t xml:space="preserve"> </w:t>
      </w:r>
      <w:r w:rsidR="00EA7123" w:rsidRPr="004B6534">
        <w:rPr>
          <w:sz w:val="28"/>
          <w:szCs w:val="28"/>
        </w:rPr>
        <w:t>da</w:t>
      </w:r>
      <w:r w:rsidR="0077173F">
        <w:rPr>
          <w:sz w:val="28"/>
          <w:szCs w:val="28"/>
        </w:rPr>
        <w:t xml:space="preserve"> </w:t>
      </w:r>
      <w:r w:rsidR="00EA7123">
        <w:rPr>
          <w:sz w:val="28"/>
          <w:szCs w:val="28"/>
        </w:rPr>
        <w:t xml:space="preserve"> </w:t>
      </w:r>
      <w:r w:rsidR="00EA7123">
        <w:rPr>
          <w:b/>
          <w:sz w:val="36"/>
          <w:szCs w:val="36"/>
          <w:u w:val="single"/>
        </w:rPr>
        <w:t>O R D E M   D</w:t>
      </w:r>
      <w:r w:rsidR="00F85602">
        <w:rPr>
          <w:b/>
          <w:sz w:val="36"/>
          <w:szCs w:val="36"/>
          <w:u w:val="single"/>
        </w:rPr>
        <w:t xml:space="preserve"> </w:t>
      </w:r>
      <w:r w:rsidR="00EA7123">
        <w:rPr>
          <w:b/>
          <w:sz w:val="36"/>
          <w:szCs w:val="36"/>
          <w:u w:val="single"/>
        </w:rPr>
        <w:t>O  D I A</w:t>
      </w:r>
      <w:r w:rsidR="00EA7123">
        <w:rPr>
          <w:sz w:val="28"/>
          <w:szCs w:val="28"/>
        </w:rPr>
        <w:t xml:space="preserve">, </w:t>
      </w:r>
      <w:r w:rsidR="00C336AA">
        <w:rPr>
          <w:sz w:val="28"/>
          <w:szCs w:val="28"/>
        </w:rPr>
        <w:t xml:space="preserve">que constou do seguinte: </w:t>
      </w:r>
      <w:r w:rsidR="001A41B0">
        <w:rPr>
          <w:sz w:val="28"/>
          <w:szCs w:val="28"/>
        </w:rPr>
        <w:t>Fo</w:t>
      </w:r>
      <w:r w:rsidR="0078162C">
        <w:rPr>
          <w:sz w:val="28"/>
          <w:szCs w:val="28"/>
        </w:rPr>
        <w:t>i</w:t>
      </w:r>
      <w:r w:rsidR="001A41B0">
        <w:rPr>
          <w:sz w:val="28"/>
          <w:szCs w:val="28"/>
        </w:rPr>
        <w:t xml:space="preserve"> </w:t>
      </w:r>
      <w:r w:rsidR="001A41B0" w:rsidRPr="001A41B0">
        <w:rPr>
          <w:b/>
          <w:sz w:val="28"/>
          <w:szCs w:val="28"/>
        </w:rPr>
        <w:t>aprovado</w:t>
      </w:r>
      <w:r w:rsidR="001A41B0">
        <w:rPr>
          <w:sz w:val="28"/>
          <w:szCs w:val="28"/>
        </w:rPr>
        <w:t xml:space="preserve"> em </w:t>
      </w:r>
      <w:r w:rsidR="001A41B0" w:rsidRPr="001A41B0">
        <w:rPr>
          <w:b/>
          <w:sz w:val="28"/>
          <w:szCs w:val="28"/>
        </w:rPr>
        <w:t>primeira</w:t>
      </w:r>
      <w:r w:rsidR="001A41B0">
        <w:rPr>
          <w:sz w:val="28"/>
          <w:szCs w:val="28"/>
        </w:rPr>
        <w:t xml:space="preserve"> e </w:t>
      </w:r>
      <w:r w:rsidR="001A41B0" w:rsidRPr="001A41B0">
        <w:rPr>
          <w:b/>
          <w:sz w:val="28"/>
          <w:szCs w:val="28"/>
        </w:rPr>
        <w:t>única</w:t>
      </w:r>
      <w:r w:rsidR="001A41B0">
        <w:rPr>
          <w:sz w:val="28"/>
          <w:szCs w:val="28"/>
        </w:rPr>
        <w:t xml:space="preserve"> discussão e votação, em regime de urgência, por </w:t>
      </w:r>
      <w:r w:rsidR="0078162C">
        <w:rPr>
          <w:b/>
          <w:sz w:val="28"/>
          <w:szCs w:val="28"/>
        </w:rPr>
        <w:t>6x3 (Seis votos favoráveis a três votos contrários)</w:t>
      </w:r>
      <w:r w:rsidR="001A41B0">
        <w:rPr>
          <w:sz w:val="28"/>
          <w:szCs w:val="28"/>
        </w:rPr>
        <w:t>, o seguinte Projeto de Resoluç</w:t>
      </w:r>
      <w:r w:rsidR="0078162C">
        <w:rPr>
          <w:sz w:val="28"/>
          <w:szCs w:val="28"/>
        </w:rPr>
        <w:t xml:space="preserve">ão de </w:t>
      </w:r>
      <w:r w:rsidR="001A41B0">
        <w:rPr>
          <w:sz w:val="28"/>
          <w:szCs w:val="28"/>
        </w:rPr>
        <w:t xml:space="preserve">autoria de </w:t>
      </w:r>
      <w:r w:rsidR="001A41B0" w:rsidRPr="001A41B0">
        <w:rPr>
          <w:b/>
          <w:sz w:val="28"/>
          <w:szCs w:val="28"/>
        </w:rPr>
        <w:t>vereadores:</w:t>
      </w:r>
      <w:r w:rsidR="0078162C">
        <w:rPr>
          <w:b/>
          <w:sz w:val="28"/>
          <w:szCs w:val="28"/>
        </w:rPr>
        <w:t xml:space="preserve"> </w:t>
      </w:r>
      <w:r w:rsidR="00C31D6D">
        <w:rPr>
          <w:b/>
          <w:sz w:val="28"/>
          <w:szCs w:val="28"/>
        </w:rPr>
        <w:t>Projeto de Resolução nº 05/20</w:t>
      </w:r>
      <w:r w:rsidR="00C31D6D">
        <w:rPr>
          <w:sz w:val="28"/>
          <w:szCs w:val="28"/>
        </w:rPr>
        <w:t xml:space="preserve">, de autoria do vereador </w:t>
      </w:r>
      <w:r w:rsidR="00C31D6D">
        <w:rPr>
          <w:b/>
          <w:sz w:val="28"/>
          <w:szCs w:val="28"/>
        </w:rPr>
        <w:t>Osvaldo Custódio da Cruz</w:t>
      </w:r>
      <w:r w:rsidR="00C31D6D">
        <w:rPr>
          <w:sz w:val="28"/>
          <w:szCs w:val="28"/>
        </w:rPr>
        <w:t xml:space="preserve">, que denomina de </w:t>
      </w:r>
      <w:r w:rsidR="00C31D6D" w:rsidRPr="007D1E7F">
        <w:rPr>
          <w:b/>
          <w:sz w:val="28"/>
          <w:szCs w:val="28"/>
        </w:rPr>
        <w:t>Jerônimo Custódio da Cruz</w:t>
      </w:r>
      <w:r w:rsidR="00C31D6D">
        <w:rPr>
          <w:sz w:val="28"/>
          <w:szCs w:val="28"/>
        </w:rPr>
        <w:t xml:space="preserve"> o Anexo construído junto ao Prédio da Câmara Municipal de Buritama inaugurado no dia 25 de novembro de 2020;</w:t>
      </w:r>
      <w:r w:rsidR="0070409B">
        <w:rPr>
          <w:sz w:val="28"/>
          <w:szCs w:val="28"/>
        </w:rPr>
        <w:t xml:space="preserve"> tendo votado </w:t>
      </w:r>
      <w:r w:rsidR="0070409B" w:rsidRPr="0070409B">
        <w:rPr>
          <w:b/>
          <w:sz w:val="28"/>
          <w:szCs w:val="28"/>
        </w:rPr>
        <w:t>favoráveis</w:t>
      </w:r>
      <w:r w:rsidR="0070409B">
        <w:rPr>
          <w:sz w:val="28"/>
          <w:szCs w:val="28"/>
        </w:rPr>
        <w:t xml:space="preserve"> os vereadores Carlos Alberto dos Santos, Fernando Cristiano </w:t>
      </w:r>
      <w:proofErr w:type="spellStart"/>
      <w:r w:rsidR="0070409B">
        <w:rPr>
          <w:sz w:val="28"/>
          <w:szCs w:val="28"/>
        </w:rPr>
        <w:t>Lavecchia</w:t>
      </w:r>
      <w:proofErr w:type="spellEnd"/>
      <w:r w:rsidR="0070409B">
        <w:rPr>
          <w:sz w:val="28"/>
          <w:szCs w:val="28"/>
        </w:rPr>
        <w:t xml:space="preserve">, </w:t>
      </w:r>
      <w:proofErr w:type="spellStart"/>
      <w:r w:rsidR="0070409B">
        <w:rPr>
          <w:sz w:val="28"/>
          <w:szCs w:val="28"/>
        </w:rPr>
        <w:t>Jélvis</w:t>
      </w:r>
      <w:proofErr w:type="spellEnd"/>
      <w:r w:rsidR="0070409B">
        <w:rPr>
          <w:sz w:val="28"/>
          <w:szCs w:val="28"/>
        </w:rPr>
        <w:t xml:space="preserve"> Ailton de Souza </w:t>
      </w:r>
      <w:proofErr w:type="spellStart"/>
      <w:r w:rsidR="0070409B">
        <w:rPr>
          <w:sz w:val="28"/>
          <w:szCs w:val="28"/>
        </w:rPr>
        <w:t>Scacalossi</w:t>
      </w:r>
      <w:proofErr w:type="spellEnd"/>
      <w:r w:rsidR="0070409B">
        <w:rPr>
          <w:sz w:val="28"/>
          <w:szCs w:val="28"/>
        </w:rPr>
        <w:t xml:space="preserve">, José </w:t>
      </w:r>
      <w:proofErr w:type="spellStart"/>
      <w:r w:rsidR="0070409B">
        <w:rPr>
          <w:sz w:val="28"/>
          <w:szCs w:val="28"/>
        </w:rPr>
        <w:t>Antonio</w:t>
      </w:r>
      <w:proofErr w:type="spellEnd"/>
      <w:r w:rsidR="0070409B">
        <w:rPr>
          <w:sz w:val="28"/>
          <w:szCs w:val="28"/>
        </w:rPr>
        <w:t xml:space="preserve"> Espósito, José Domingos Martins Filho e Natália </w:t>
      </w:r>
      <w:proofErr w:type="spellStart"/>
      <w:r w:rsidR="0070409B">
        <w:rPr>
          <w:sz w:val="28"/>
          <w:szCs w:val="28"/>
        </w:rPr>
        <w:t>Spanazzi</w:t>
      </w:r>
      <w:proofErr w:type="spellEnd"/>
      <w:r w:rsidR="0070409B">
        <w:rPr>
          <w:sz w:val="28"/>
          <w:szCs w:val="28"/>
        </w:rPr>
        <w:t xml:space="preserve"> Rodrigues Alves, e </w:t>
      </w:r>
      <w:r w:rsidR="0070409B" w:rsidRPr="0070409B">
        <w:rPr>
          <w:b/>
          <w:sz w:val="28"/>
          <w:szCs w:val="28"/>
        </w:rPr>
        <w:t>contrários</w:t>
      </w:r>
      <w:r w:rsidR="0070409B">
        <w:rPr>
          <w:sz w:val="28"/>
          <w:szCs w:val="28"/>
        </w:rPr>
        <w:t xml:space="preserve"> os vereadores Douglas de Farias Freitas, João Luiz Perez Junior e Vania Teresinha </w:t>
      </w:r>
      <w:proofErr w:type="spellStart"/>
      <w:r w:rsidR="0070409B">
        <w:rPr>
          <w:sz w:val="28"/>
          <w:szCs w:val="28"/>
        </w:rPr>
        <w:t>Maceno</w:t>
      </w:r>
      <w:proofErr w:type="spellEnd"/>
      <w:r w:rsidR="0070409B">
        <w:rPr>
          <w:sz w:val="28"/>
          <w:szCs w:val="28"/>
        </w:rPr>
        <w:t xml:space="preserve"> Nazário; tendo votado com justificativa neste Projeto de Resolução os vereadores Douglas de Farias Freitas, João Luiz Perez Junior e Vania Teresinha </w:t>
      </w:r>
      <w:proofErr w:type="spellStart"/>
      <w:r w:rsidR="0070409B">
        <w:rPr>
          <w:sz w:val="28"/>
          <w:szCs w:val="28"/>
        </w:rPr>
        <w:t>Maceno</w:t>
      </w:r>
      <w:proofErr w:type="spellEnd"/>
      <w:r w:rsidR="0070409B">
        <w:rPr>
          <w:sz w:val="28"/>
          <w:szCs w:val="28"/>
        </w:rPr>
        <w:t xml:space="preserve"> Nazário. Foi </w:t>
      </w:r>
      <w:r w:rsidR="0070409B" w:rsidRPr="0070409B">
        <w:rPr>
          <w:b/>
          <w:sz w:val="28"/>
          <w:szCs w:val="28"/>
        </w:rPr>
        <w:t>aprovado</w:t>
      </w:r>
      <w:r w:rsidR="0070409B">
        <w:rPr>
          <w:sz w:val="28"/>
          <w:szCs w:val="28"/>
        </w:rPr>
        <w:t xml:space="preserve"> em </w:t>
      </w:r>
      <w:r w:rsidR="0070409B" w:rsidRPr="0070409B">
        <w:rPr>
          <w:b/>
          <w:sz w:val="28"/>
          <w:szCs w:val="28"/>
        </w:rPr>
        <w:t>primeira</w:t>
      </w:r>
      <w:r w:rsidR="0070409B">
        <w:rPr>
          <w:sz w:val="28"/>
          <w:szCs w:val="28"/>
        </w:rPr>
        <w:t xml:space="preserve"> e </w:t>
      </w:r>
      <w:r w:rsidR="0070409B" w:rsidRPr="0070409B">
        <w:rPr>
          <w:b/>
          <w:sz w:val="28"/>
          <w:szCs w:val="28"/>
        </w:rPr>
        <w:t>única</w:t>
      </w:r>
      <w:r w:rsidR="0070409B">
        <w:rPr>
          <w:sz w:val="28"/>
          <w:szCs w:val="28"/>
        </w:rPr>
        <w:t xml:space="preserve"> discussão </w:t>
      </w:r>
      <w:r w:rsidR="007D1E7F">
        <w:rPr>
          <w:sz w:val="28"/>
          <w:szCs w:val="28"/>
        </w:rPr>
        <w:t xml:space="preserve">e votação, em regime de urgência, </w:t>
      </w:r>
      <w:r w:rsidR="0070409B">
        <w:rPr>
          <w:sz w:val="28"/>
          <w:szCs w:val="28"/>
        </w:rPr>
        <w:t xml:space="preserve">por </w:t>
      </w:r>
      <w:r w:rsidR="0070409B" w:rsidRPr="0070409B">
        <w:rPr>
          <w:b/>
          <w:sz w:val="28"/>
          <w:szCs w:val="28"/>
        </w:rPr>
        <w:t>6x1x2 (seis votos favoráveis, um voto contrário e duas abstenções)</w:t>
      </w:r>
      <w:r w:rsidR="0070409B">
        <w:rPr>
          <w:sz w:val="28"/>
          <w:szCs w:val="28"/>
        </w:rPr>
        <w:t xml:space="preserve">, o seguinte Projeto de Resolução de autoria de </w:t>
      </w:r>
      <w:r w:rsidR="0070409B" w:rsidRPr="0070409B">
        <w:rPr>
          <w:b/>
          <w:sz w:val="28"/>
          <w:szCs w:val="28"/>
        </w:rPr>
        <w:t>vereadores:</w:t>
      </w:r>
      <w:r w:rsidR="0070409B">
        <w:rPr>
          <w:sz w:val="28"/>
          <w:szCs w:val="28"/>
        </w:rPr>
        <w:t xml:space="preserve"> </w:t>
      </w:r>
      <w:r w:rsidR="00C31D6D">
        <w:rPr>
          <w:b/>
          <w:sz w:val="28"/>
          <w:szCs w:val="28"/>
        </w:rPr>
        <w:t xml:space="preserve">Projeto de </w:t>
      </w:r>
      <w:r w:rsidR="00C31D6D">
        <w:rPr>
          <w:b/>
          <w:sz w:val="28"/>
          <w:szCs w:val="28"/>
        </w:rPr>
        <w:lastRenderedPageBreak/>
        <w:t>Resolução nº 06/20</w:t>
      </w:r>
      <w:r w:rsidR="00C31D6D">
        <w:rPr>
          <w:sz w:val="28"/>
          <w:szCs w:val="28"/>
        </w:rPr>
        <w:t xml:space="preserve">, de autoria de </w:t>
      </w:r>
      <w:r w:rsidR="00C31D6D">
        <w:rPr>
          <w:b/>
          <w:sz w:val="28"/>
          <w:szCs w:val="28"/>
        </w:rPr>
        <w:t>diversos vereadores</w:t>
      </w:r>
      <w:r w:rsidR="00C31D6D">
        <w:rPr>
          <w:sz w:val="28"/>
          <w:szCs w:val="28"/>
        </w:rPr>
        <w:t xml:space="preserve">, que denomina </w:t>
      </w:r>
      <w:r w:rsidR="007D1E7F">
        <w:rPr>
          <w:sz w:val="28"/>
          <w:szCs w:val="28"/>
        </w:rPr>
        <w:t xml:space="preserve">as </w:t>
      </w:r>
      <w:r w:rsidR="00C31D6D">
        <w:rPr>
          <w:sz w:val="28"/>
          <w:szCs w:val="28"/>
        </w:rPr>
        <w:t>Salas do Anexo construído junto ao Prédio da Câmara Municipal de Buritama, para uso parlamentar</w:t>
      </w:r>
      <w:r w:rsidR="00127C09">
        <w:rPr>
          <w:sz w:val="28"/>
          <w:szCs w:val="28"/>
        </w:rPr>
        <w:t xml:space="preserve">; tendo votado </w:t>
      </w:r>
      <w:r w:rsidR="00127C09" w:rsidRPr="00127C09">
        <w:rPr>
          <w:b/>
          <w:sz w:val="28"/>
          <w:szCs w:val="28"/>
        </w:rPr>
        <w:t>favoráveis</w:t>
      </w:r>
      <w:r w:rsidR="00127C09">
        <w:rPr>
          <w:sz w:val="28"/>
          <w:szCs w:val="28"/>
        </w:rPr>
        <w:t xml:space="preserve"> os vereadores Carlos Alberto dos Santos, Fernando Cristiano </w:t>
      </w:r>
      <w:proofErr w:type="spellStart"/>
      <w:r w:rsidR="00127C09">
        <w:rPr>
          <w:sz w:val="28"/>
          <w:szCs w:val="28"/>
        </w:rPr>
        <w:t>Lavecchia</w:t>
      </w:r>
      <w:proofErr w:type="spellEnd"/>
      <w:r w:rsidR="00127C09">
        <w:rPr>
          <w:sz w:val="28"/>
          <w:szCs w:val="28"/>
        </w:rPr>
        <w:t xml:space="preserve">, </w:t>
      </w:r>
      <w:proofErr w:type="spellStart"/>
      <w:r w:rsidR="00127C09">
        <w:rPr>
          <w:sz w:val="28"/>
          <w:szCs w:val="28"/>
        </w:rPr>
        <w:t>Jélvis</w:t>
      </w:r>
      <w:proofErr w:type="spellEnd"/>
      <w:r w:rsidR="00127C09">
        <w:rPr>
          <w:sz w:val="28"/>
          <w:szCs w:val="28"/>
        </w:rPr>
        <w:t xml:space="preserve"> Ailton de Souza </w:t>
      </w:r>
      <w:proofErr w:type="spellStart"/>
      <w:r w:rsidR="00127C09">
        <w:rPr>
          <w:sz w:val="28"/>
          <w:szCs w:val="28"/>
        </w:rPr>
        <w:t>Scacalossi</w:t>
      </w:r>
      <w:proofErr w:type="spellEnd"/>
      <w:r w:rsidR="00127C09">
        <w:rPr>
          <w:sz w:val="28"/>
          <w:szCs w:val="28"/>
        </w:rPr>
        <w:t xml:space="preserve">, José </w:t>
      </w:r>
      <w:proofErr w:type="spellStart"/>
      <w:r w:rsidR="00127C09">
        <w:rPr>
          <w:sz w:val="28"/>
          <w:szCs w:val="28"/>
        </w:rPr>
        <w:t>Antonio</w:t>
      </w:r>
      <w:proofErr w:type="spellEnd"/>
      <w:r w:rsidR="00127C09">
        <w:rPr>
          <w:sz w:val="28"/>
          <w:szCs w:val="28"/>
        </w:rPr>
        <w:t xml:space="preserve"> Espósito, José Domingos Martins Filho e Natália </w:t>
      </w:r>
      <w:proofErr w:type="spellStart"/>
      <w:r w:rsidR="00127C09">
        <w:rPr>
          <w:sz w:val="28"/>
          <w:szCs w:val="28"/>
        </w:rPr>
        <w:t>Spanazzi</w:t>
      </w:r>
      <w:proofErr w:type="spellEnd"/>
      <w:r w:rsidR="00127C09">
        <w:rPr>
          <w:sz w:val="28"/>
          <w:szCs w:val="28"/>
        </w:rPr>
        <w:t xml:space="preserve"> Rodrigues Alves, </w:t>
      </w:r>
      <w:r w:rsidR="00127C09" w:rsidRPr="00127C09">
        <w:rPr>
          <w:b/>
          <w:sz w:val="28"/>
          <w:szCs w:val="28"/>
        </w:rPr>
        <w:t>contrário</w:t>
      </w:r>
      <w:r w:rsidR="00127C09">
        <w:rPr>
          <w:sz w:val="28"/>
          <w:szCs w:val="28"/>
        </w:rPr>
        <w:t xml:space="preserve"> o vereador Douglas de Farias Freitas, e se </w:t>
      </w:r>
      <w:r w:rsidR="00127C09" w:rsidRPr="00127C09">
        <w:rPr>
          <w:b/>
          <w:sz w:val="28"/>
          <w:szCs w:val="28"/>
        </w:rPr>
        <w:t>abstiveram</w:t>
      </w:r>
      <w:r w:rsidR="00127C09">
        <w:rPr>
          <w:sz w:val="28"/>
          <w:szCs w:val="28"/>
        </w:rPr>
        <w:t xml:space="preserve"> os vereadores João Luiz Perez Junior e Vania Teresinha </w:t>
      </w:r>
      <w:proofErr w:type="spellStart"/>
      <w:r w:rsidR="00127C09">
        <w:rPr>
          <w:sz w:val="28"/>
          <w:szCs w:val="28"/>
        </w:rPr>
        <w:t>Maceno</w:t>
      </w:r>
      <w:proofErr w:type="spellEnd"/>
      <w:r w:rsidR="00127C09">
        <w:rPr>
          <w:sz w:val="28"/>
          <w:szCs w:val="28"/>
        </w:rPr>
        <w:t xml:space="preserve"> Nazário; tendo votado com justificativa neste Projeto de Resolução </w:t>
      </w:r>
      <w:r w:rsidR="00205E96">
        <w:rPr>
          <w:sz w:val="28"/>
          <w:szCs w:val="28"/>
        </w:rPr>
        <w:t xml:space="preserve">de denominação das Salas do Anexo da Casa </w:t>
      </w:r>
      <w:r w:rsidR="00127C09">
        <w:rPr>
          <w:sz w:val="28"/>
          <w:szCs w:val="28"/>
        </w:rPr>
        <w:t xml:space="preserve">os vereadores José Domingos Martins Filho, João Luiz Perez Junior e Vania Teresinha </w:t>
      </w:r>
      <w:proofErr w:type="spellStart"/>
      <w:r w:rsidR="00127C09">
        <w:rPr>
          <w:sz w:val="28"/>
          <w:szCs w:val="28"/>
        </w:rPr>
        <w:t>Maceno</w:t>
      </w:r>
      <w:proofErr w:type="spellEnd"/>
      <w:r w:rsidR="00127C09">
        <w:rPr>
          <w:sz w:val="28"/>
          <w:szCs w:val="28"/>
        </w:rPr>
        <w:t xml:space="preserve"> Nazário;</w:t>
      </w:r>
      <w:r w:rsidR="007D1E7F">
        <w:rPr>
          <w:sz w:val="28"/>
          <w:szCs w:val="28"/>
        </w:rPr>
        <w:t xml:space="preserve"> tendo participado de sua discussão </w:t>
      </w:r>
      <w:r w:rsidR="00127C09">
        <w:rPr>
          <w:sz w:val="28"/>
          <w:szCs w:val="28"/>
        </w:rPr>
        <w:t xml:space="preserve">os vereadores Douglas de Farias Freitas, João Luiz Perez Junior, o senhor presidente Osvaldo Custódio da Cruz e a vereadora Vania Teresinha </w:t>
      </w:r>
      <w:proofErr w:type="spellStart"/>
      <w:r w:rsidR="00127C09">
        <w:rPr>
          <w:sz w:val="28"/>
          <w:szCs w:val="28"/>
        </w:rPr>
        <w:t>Maceno</w:t>
      </w:r>
      <w:proofErr w:type="spellEnd"/>
      <w:r w:rsidR="00127C09">
        <w:rPr>
          <w:sz w:val="28"/>
          <w:szCs w:val="28"/>
        </w:rPr>
        <w:t xml:space="preserve"> Nazário. A</w:t>
      </w:r>
      <w:r w:rsidR="00C336AA">
        <w:rPr>
          <w:sz w:val="28"/>
          <w:szCs w:val="28"/>
        </w:rPr>
        <w:t xml:space="preserve"> </w:t>
      </w:r>
      <w:proofErr w:type="gramStart"/>
      <w:r w:rsidR="00C336AA">
        <w:rPr>
          <w:sz w:val="28"/>
          <w:szCs w:val="28"/>
        </w:rPr>
        <w:t xml:space="preserve">seguir, </w:t>
      </w:r>
      <w:r w:rsidR="00127C09">
        <w:rPr>
          <w:sz w:val="28"/>
          <w:szCs w:val="28"/>
        </w:rPr>
        <w:t xml:space="preserve"> </w:t>
      </w:r>
      <w:r w:rsidR="00C336AA">
        <w:rPr>
          <w:sz w:val="28"/>
          <w:szCs w:val="28"/>
        </w:rPr>
        <w:t>o</w:t>
      </w:r>
      <w:proofErr w:type="gramEnd"/>
      <w:r w:rsidR="00C336AA">
        <w:rPr>
          <w:sz w:val="28"/>
          <w:szCs w:val="28"/>
        </w:rPr>
        <w:t xml:space="preserve"> senhor presidente passou para a fase </w:t>
      </w:r>
      <w:r w:rsidR="001A33ED">
        <w:rPr>
          <w:sz w:val="28"/>
          <w:szCs w:val="28"/>
        </w:rPr>
        <w:t>da</w:t>
      </w:r>
      <w:r w:rsidR="009B57D3">
        <w:rPr>
          <w:sz w:val="28"/>
          <w:szCs w:val="28"/>
        </w:rPr>
        <w:t xml:space="preserve"> </w:t>
      </w:r>
      <w:r w:rsidR="009B57D3" w:rsidRPr="00087935">
        <w:rPr>
          <w:b/>
          <w:sz w:val="36"/>
          <w:szCs w:val="36"/>
          <w:u w:val="single"/>
        </w:rPr>
        <w:t xml:space="preserve">E X </w:t>
      </w:r>
      <w:r w:rsidR="009E7585" w:rsidRPr="00087935">
        <w:rPr>
          <w:b/>
          <w:sz w:val="36"/>
          <w:szCs w:val="36"/>
          <w:u w:val="single"/>
        </w:rPr>
        <w:t xml:space="preserve">P L I C A Ç Ã O </w:t>
      </w:r>
      <w:r w:rsidR="00910087">
        <w:rPr>
          <w:b/>
          <w:sz w:val="36"/>
          <w:szCs w:val="36"/>
          <w:u w:val="single"/>
        </w:rPr>
        <w:t xml:space="preserve"> </w:t>
      </w:r>
      <w:r w:rsidR="009E7585" w:rsidRPr="00087935">
        <w:rPr>
          <w:b/>
          <w:sz w:val="36"/>
          <w:szCs w:val="36"/>
          <w:u w:val="single"/>
        </w:rPr>
        <w:t xml:space="preserve">P E S </w:t>
      </w:r>
      <w:proofErr w:type="spellStart"/>
      <w:r w:rsidR="009E7585" w:rsidRPr="00087935">
        <w:rPr>
          <w:b/>
          <w:sz w:val="36"/>
          <w:szCs w:val="36"/>
          <w:u w:val="single"/>
        </w:rPr>
        <w:t>S</w:t>
      </w:r>
      <w:proofErr w:type="spellEnd"/>
      <w:r w:rsidR="009E7585" w:rsidRPr="00087935">
        <w:rPr>
          <w:b/>
          <w:sz w:val="36"/>
          <w:szCs w:val="36"/>
          <w:u w:val="single"/>
        </w:rPr>
        <w:t xml:space="preserve"> O A L</w:t>
      </w:r>
      <w:r w:rsidR="009E7585" w:rsidRPr="009E7585">
        <w:rPr>
          <w:sz w:val="36"/>
          <w:szCs w:val="36"/>
        </w:rPr>
        <w:t>.</w:t>
      </w:r>
      <w:r w:rsidR="009E7585">
        <w:rPr>
          <w:b/>
          <w:sz w:val="36"/>
          <w:szCs w:val="36"/>
        </w:rPr>
        <w:t xml:space="preserve"> </w:t>
      </w:r>
      <w:r w:rsidR="009B57D3">
        <w:rPr>
          <w:sz w:val="28"/>
          <w:szCs w:val="28"/>
        </w:rPr>
        <w:t xml:space="preserve">O senhor presidente </w:t>
      </w:r>
      <w:r w:rsidR="00AA0EF9">
        <w:rPr>
          <w:sz w:val="28"/>
          <w:szCs w:val="28"/>
        </w:rPr>
        <w:t>co</w:t>
      </w:r>
      <w:r w:rsidR="004071D9">
        <w:rPr>
          <w:sz w:val="28"/>
          <w:szCs w:val="28"/>
        </w:rPr>
        <w:t>locou</w:t>
      </w:r>
      <w:r w:rsidR="00AA0EF9">
        <w:rPr>
          <w:sz w:val="28"/>
          <w:szCs w:val="28"/>
        </w:rPr>
        <w:t xml:space="preserve"> </w:t>
      </w:r>
      <w:r w:rsidR="009B57D3">
        <w:rPr>
          <w:sz w:val="28"/>
          <w:szCs w:val="28"/>
        </w:rPr>
        <w:t>que como presidente da Casa, solicitava dos nobres companheiros vereadores, que nos seus pronunciamentos tratassem os senhores vereadores ou quaisquer autoridades com o devido respeito, e que queria deixar claro que não seria tolerado pela presidência nenhum pronunciamento com ataques pessoais a nenhum dos nobres colegas e à nenhuma autoridade e, uma vez notado que o orador estivesse partindo para questões de ordem pessoal contra algum parlamentar ou contra alguma autoridade, a presidência chamaria a sua atenção, e na insistência do orador em continuar denegrindo a moral de qualquer um dos nobres pares ou de alguma outra autoridade, a presidência lhe cassaria a palavra, por isso, pedia a compreensão de todos.</w:t>
      </w:r>
      <w:r w:rsidR="00127C09">
        <w:rPr>
          <w:sz w:val="28"/>
          <w:szCs w:val="28"/>
        </w:rPr>
        <w:t xml:space="preserve"> Fizeram uso da palavra, pela ordem, os vereadores Douglas de Farias Freitas, Carlos Alberto dos Santos, José Domingos Martins Filho, João Luiz Perez Junior e Vania Teresinha </w:t>
      </w:r>
      <w:proofErr w:type="spellStart"/>
      <w:r w:rsidR="00127C09">
        <w:rPr>
          <w:sz w:val="28"/>
          <w:szCs w:val="28"/>
        </w:rPr>
        <w:t>Maceno</w:t>
      </w:r>
      <w:proofErr w:type="spellEnd"/>
      <w:r w:rsidR="00127C09">
        <w:rPr>
          <w:sz w:val="28"/>
          <w:szCs w:val="28"/>
        </w:rPr>
        <w:t xml:space="preserve"> Nazário. </w:t>
      </w:r>
      <w:r w:rsidR="00C07B5C">
        <w:rPr>
          <w:sz w:val="28"/>
          <w:szCs w:val="28"/>
        </w:rPr>
        <w:t>De</w:t>
      </w:r>
      <w:r w:rsidR="009B57D3">
        <w:rPr>
          <w:sz w:val="28"/>
          <w:szCs w:val="28"/>
        </w:rPr>
        <w:t>mais comentários, apartes, intervenções e justificativas de votos, encontram-se gravados na sua devida íntegra, em CD-</w:t>
      </w:r>
      <w:proofErr w:type="spellStart"/>
      <w:r w:rsidR="009B57D3">
        <w:rPr>
          <w:sz w:val="28"/>
          <w:szCs w:val="28"/>
        </w:rPr>
        <w:t>Compact</w:t>
      </w:r>
      <w:proofErr w:type="spellEnd"/>
      <w:r w:rsidR="009B57D3">
        <w:rPr>
          <w:sz w:val="28"/>
          <w:szCs w:val="28"/>
        </w:rPr>
        <w:t xml:space="preserve"> Disc, MP3, de nº </w:t>
      </w:r>
      <w:r w:rsidR="00E26544">
        <w:rPr>
          <w:b/>
          <w:sz w:val="48"/>
          <w:szCs w:val="48"/>
        </w:rPr>
        <w:t>2</w:t>
      </w:r>
      <w:r w:rsidR="00884C59">
        <w:rPr>
          <w:b/>
          <w:sz w:val="48"/>
          <w:szCs w:val="48"/>
        </w:rPr>
        <w:t>4</w:t>
      </w:r>
      <w:r w:rsidR="009B57D3">
        <w:rPr>
          <w:sz w:val="28"/>
          <w:szCs w:val="28"/>
        </w:rPr>
        <w:t>, bem como em Vídeo, partes integrantes desta Ata, nos arquivos da Câmara Municipal. Nada mais havendo a tratar, o senhor presidente declarou finda a presente Sessão e dela se lavrou a presente Ata.</w:t>
      </w:r>
    </w:p>
    <w:p w:rsidR="003D009A" w:rsidRDefault="003D009A" w:rsidP="004C1C2C">
      <w:pPr>
        <w:ind w:right="-1277"/>
        <w:jc w:val="both"/>
        <w:rPr>
          <w:sz w:val="28"/>
          <w:szCs w:val="28"/>
        </w:rPr>
      </w:pPr>
    </w:p>
    <w:p w:rsidR="009B57D3" w:rsidRDefault="009B57D3" w:rsidP="004C1C2C">
      <w:pPr>
        <w:ind w:right="-1277"/>
        <w:jc w:val="both"/>
        <w:rPr>
          <w:sz w:val="28"/>
          <w:szCs w:val="28"/>
        </w:rPr>
      </w:pPr>
      <w:proofErr w:type="gramStart"/>
      <w:r>
        <w:rPr>
          <w:sz w:val="28"/>
          <w:szCs w:val="28"/>
        </w:rPr>
        <w:t>Eu,...........</w:t>
      </w:r>
      <w:r w:rsidR="005932F7">
        <w:rPr>
          <w:sz w:val="28"/>
          <w:szCs w:val="28"/>
        </w:rPr>
        <w:t>...</w:t>
      </w:r>
      <w:r>
        <w:rPr>
          <w:sz w:val="28"/>
          <w:szCs w:val="28"/>
        </w:rPr>
        <w:t>..</w:t>
      </w:r>
      <w:r w:rsidR="00AA5215">
        <w:rPr>
          <w:sz w:val="28"/>
          <w:szCs w:val="28"/>
        </w:rPr>
        <w:t>...</w:t>
      </w:r>
      <w:r>
        <w:rPr>
          <w:sz w:val="28"/>
          <w:szCs w:val="28"/>
        </w:rPr>
        <w:t>..</w:t>
      </w:r>
      <w:proofErr w:type="gramEnd"/>
      <w:r>
        <w:rPr>
          <w:sz w:val="28"/>
          <w:szCs w:val="28"/>
        </w:rPr>
        <w:t xml:space="preserve">, </w:t>
      </w:r>
      <w:r>
        <w:rPr>
          <w:b/>
          <w:sz w:val="28"/>
          <w:szCs w:val="28"/>
        </w:rPr>
        <w:t xml:space="preserve">Fernando Cristiano </w:t>
      </w:r>
      <w:proofErr w:type="spellStart"/>
      <w:r>
        <w:rPr>
          <w:b/>
          <w:sz w:val="28"/>
          <w:szCs w:val="28"/>
        </w:rPr>
        <w:t>Lavecchia</w:t>
      </w:r>
      <w:proofErr w:type="spellEnd"/>
      <w:r>
        <w:rPr>
          <w:b/>
          <w:sz w:val="28"/>
          <w:szCs w:val="28"/>
        </w:rPr>
        <w:t>, 1º Secretário</w:t>
      </w:r>
      <w:r>
        <w:rPr>
          <w:sz w:val="28"/>
          <w:szCs w:val="28"/>
        </w:rPr>
        <w:t>, a li e subscrevo-me.</w:t>
      </w:r>
    </w:p>
    <w:p w:rsidR="009B57D3" w:rsidRDefault="009B57D3" w:rsidP="004C1C2C">
      <w:pPr>
        <w:ind w:right="-1277"/>
        <w:jc w:val="both"/>
        <w:rPr>
          <w:b/>
          <w:sz w:val="28"/>
          <w:szCs w:val="28"/>
        </w:rPr>
      </w:pPr>
    </w:p>
    <w:p w:rsidR="003D009A" w:rsidRDefault="003D009A" w:rsidP="004C1C2C">
      <w:pPr>
        <w:ind w:right="-1277"/>
        <w:jc w:val="both"/>
        <w:rPr>
          <w:b/>
        </w:rPr>
      </w:pPr>
    </w:p>
    <w:p w:rsidR="009B57D3" w:rsidRDefault="009B57D3" w:rsidP="004C1C2C">
      <w:pPr>
        <w:ind w:right="-1277"/>
        <w:jc w:val="both"/>
        <w:rPr>
          <w:b/>
        </w:rPr>
      </w:pPr>
      <w:r>
        <w:rPr>
          <w:b/>
        </w:rPr>
        <w:t>FERNANDO CRISTIANO LAVECCHIA     JÉLVIS AILTON DE SOUZA SCACALOSSI</w:t>
      </w:r>
    </w:p>
    <w:p w:rsidR="009B57D3" w:rsidRDefault="009B57D3" w:rsidP="004C1C2C">
      <w:pPr>
        <w:ind w:right="-1277"/>
        <w:jc w:val="both"/>
        <w:rPr>
          <w:b/>
        </w:rPr>
      </w:pPr>
      <w:r>
        <w:rPr>
          <w:b/>
        </w:rPr>
        <w:t xml:space="preserve">                   1º SECRETÁRIO                                                 2º SECRETÁRIO                           </w:t>
      </w:r>
    </w:p>
    <w:p w:rsidR="009B57D3" w:rsidRDefault="009B57D3" w:rsidP="004C1C2C">
      <w:pPr>
        <w:ind w:right="-1277"/>
        <w:jc w:val="both"/>
        <w:rPr>
          <w:b/>
        </w:rPr>
      </w:pPr>
    </w:p>
    <w:p w:rsidR="009B57D3" w:rsidRDefault="009B57D3" w:rsidP="004C1C2C">
      <w:pPr>
        <w:ind w:right="-1277"/>
        <w:jc w:val="both"/>
        <w:rPr>
          <w:b/>
        </w:rPr>
      </w:pPr>
    </w:p>
    <w:p w:rsidR="009B57D3" w:rsidRDefault="009B57D3" w:rsidP="004C1C2C">
      <w:pPr>
        <w:ind w:right="-1277"/>
        <w:jc w:val="both"/>
        <w:rPr>
          <w:b/>
        </w:rPr>
      </w:pPr>
      <w:r>
        <w:rPr>
          <w:b/>
        </w:rPr>
        <w:t xml:space="preserve">                                        OSVALDO CUSTÓDIO DA CRUZ</w:t>
      </w:r>
    </w:p>
    <w:p w:rsidR="009B57D3" w:rsidRDefault="009B57D3" w:rsidP="004C1C2C">
      <w:pPr>
        <w:ind w:right="-1277"/>
        <w:jc w:val="both"/>
      </w:pPr>
      <w:r>
        <w:rPr>
          <w:b/>
        </w:rPr>
        <w:t xml:space="preserve">                                                        PRESIDENTE</w:t>
      </w:r>
      <w:bookmarkStart w:id="0" w:name="_GoBack"/>
      <w:bookmarkEnd w:id="0"/>
    </w:p>
    <w:sectPr w:rsidR="009B57D3" w:rsidSect="008844DD">
      <w:pgSz w:w="11906" w:h="16838"/>
      <w:pgMar w:top="2552" w:right="1701" w:bottom="158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015BF" w:rsidRDefault="004015BF" w:rsidP="00255A84">
      <w:r>
        <w:separator/>
      </w:r>
    </w:p>
  </w:endnote>
  <w:endnote w:type="continuationSeparator" w:id="0">
    <w:p w:rsidR="004015BF" w:rsidRDefault="004015BF" w:rsidP="00255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015BF" w:rsidRDefault="004015BF" w:rsidP="00255A84">
      <w:r>
        <w:separator/>
      </w:r>
    </w:p>
  </w:footnote>
  <w:footnote w:type="continuationSeparator" w:id="0">
    <w:p w:rsidR="004015BF" w:rsidRDefault="004015BF" w:rsidP="00255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2524CB"/>
    <w:multiLevelType w:val="hybridMultilevel"/>
    <w:tmpl w:val="70B65DD0"/>
    <w:lvl w:ilvl="0" w:tplc="3FBC9F10">
      <w:start w:val="1"/>
      <w:numFmt w:val="decimal"/>
      <w:lvlText w:val="%1."/>
      <w:lvlJc w:val="left"/>
      <w:pPr>
        <w:tabs>
          <w:tab w:val="num" w:pos="1418"/>
        </w:tabs>
        <w:ind w:left="0" w:firstLine="0"/>
      </w:pPr>
      <w:rPr>
        <w:rFonts w:cs="Times New Roman"/>
      </w:rPr>
    </w:lvl>
    <w:lvl w:ilvl="1" w:tplc="04160001">
      <w:start w:val="1"/>
      <w:numFmt w:val="bullet"/>
      <w:lvlText w:val=""/>
      <w:lvlJc w:val="left"/>
      <w:pPr>
        <w:tabs>
          <w:tab w:val="num" w:pos="1440"/>
        </w:tabs>
        <w:ind w:left="1440" w:hanging="360"/>
      </w:pPr>
      <w:rPr>
        <w:rFonts w:ascii="Symbol" w:hAnsi="Symbol" w:hint="default"/>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 w15:restartNumberingAfterBreak="0">
    <w:nsid w:val="6348030F"/>
    <w:multiLevelType w:val="hybridMultilevel"/>
    <w:tmpl w:val="E9341D4A"/>
    <w:lvl w:ilvl="0" w:tplc="14F65EF8">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D3"/>
    <w:rsid w:val="0000456B"/>
    <w:rsid w:val="00004614"/>
    <w:rsid w:val="00004A7E"/>
    <w:rsid w:val="00004D25"/>
    <w:rsid w:val="00004FD7"/>
    <w:rsid w:val="000055F4"/>
    <w:rsid w:val="00005653"/>
    <w:rsid w:val="00005738"/>
    <w:rsid w:val="0000580A"/>
    <w:rsid w:val="000069C3"/>
    <w:rsid w:val="00010BD8"/>
    <w:rsid w:val="00013348"/>
    <w:rsid w:val="0001364B"/>
    <w:rsid w:val="0001471C"/>
    <w:rsid w:val="000170AE"/>
    <w:rsid w:val="00021F85"/>
    <w:rsid w:val="00023B7F"/>
    <w:rsid w:val="0002498A"/>
    <w:rsid w:val="0002747A"/>
    <w:rsid w:val="000301B3"/>
    <w:rsid w:val="00032449"/>
    <w:rsid w:val="00032CA9"/>
    <w:rsid w:val="00035F96"/>
    <w:rsid w:val="000377CA"/>
    <w:rsid w:val="000400A4"/>
    <w:rsid w:val="000404BA"/>
    <w:rsid w:val="00041206"/>
    <w:rsid w:val="000419D2"/>
    <w:rsid w:val="00042291"/>
    <w:rsid w:val="00042568"/>
    <w:rsid w:val="00042C35"/>
    <w:rsid w:val="00047CE4"/>
    <w:rsid w:val="00050331"/>
    <w:rsid w:val="00050DCB"/>
    <w:rsid w:val="00051AB6"/>
    <w:rsid w:val="000524CB"/>
    <w:rsid w:val="00053D98"/>
    <w:rsid w:val="00054C8B"/>
    <w:rsid w:val="00054E16"/>
    <w:rsid w:val="00054F03"/>
    <w:rsid w:val="000563CC"/>
    <w:rsid w:val="00056F26"/>
    <w:rsid w:val="00061CC2"/>
    <w:rsid w:val="00063B60"/>
    <w:rsid w:val="00066DB5"/>
    <w:rsid w:val="00067512"/>
    <w:rsid w:val="0007117C"/>
    <w:rsid w:val="000715EA"/>
    <w:rsid w:val="0007273C"/>
    <w:rsid w:val="00073FBD"/>
    <w:rsid w:val="00075786"/>
    <w:rsid w:val="000818B4"/>
    <w:rsid w:val="00081A4E"/>
    <w:rsid w:val="0008483C"/>
    <w:rsid w:val="00085C32"/>
    <w:rsid w:val="00087935"/>
    <w:rsid w:val="00090BE6"/>
    <w:rsid w:val="00091C0A"/>
    <w:rsid w:val="000935E5"/>
    <w:rsid w:val="00093629"/>
    <w:rsid w:val="000951E7"/>
    <w:rsid w:val="000955A3"/>
    <w:rsid w:val="00096EE4"/>
    <w:rsid w:val="00097FF6"/>
    <w:rsid w:val="000A05B0"/>
    <w:rsid w:val="000A2F14"/>
    <w:rsid w:val="000A313D"/>
    <w:rsid w:val="000A3730"/>
    <w:rsid w:val="000B12A2"/>
    <w:rsid w:val="000B45F5"/>
    <w:rsid w:val="000B74A6"/>
    <w:rsid w:val="000B7517"/>
    <w:rsid w:val="000B7C3A"/>
    <w:rsid w:val="000C0D44"/>
    <w:rsid w:val="000C1A27"/>
    <w:rsid w:val="000C509E"/>
    <w:rsid w:val="000D033E"/>
    <w:rsid w:val="000D1735"/>
    <w:rsid w:val="000D1D8E"/>
    <w:rsid w:val="000D2915"/>
    <w:rsid w:val="000D40E2"/>
    <w:rsid w:val="000D5A28"/>
    <w:rsid w:val="000E16B5"/>
    <w:rsid w:val="000E3122"/>
    <w:rsid w:val="000E3A24"/>
    <w:rsid w:val="000E4576"/>
    <w:rsid w:val="000E7ECE"/>
    <w:rsid w:val="000F08A9"/>
    <w:rsid w:val="000F1366"/>
    <w:rsid w:val="000F53C5"/>
    <w:rsid w:val="001004F7"/>
    <w:rsid w:val="00100708"/>
    <w:rsid w:val="001010C3"/>
    <w:rsid w:val="001014B0"/>
    <w:rsid w:val="00104D4B"/>
    <w:rsid w:val="00106119"/>
    <w:rsid w:val="00107EE6"/>
    <w:rsid w:val="00111456"/>
    <w:rsid w:val="00115C7B"/>
    <w:rsid w:val="0011663E"/>
    <w:rsid w:val="0011676B"/>
    <w:rsid w:val="00120DB1"/>
    <w:rsid w:val="00120FDE"/>
    <w:rsid w:val="00121273"/>
    <w:rsid w:val="001228B5"/>
    <w:rsid w:val="00124383"/>
    <w:rsid w:val="00127C09"/>
    <w:rsid w:val="0013014F"/>
    <w:rsid w:val="001313BB"/>
    <w:rsid w:val="001316EF"/>
    <w:rsid w:val="00132A26"/>
    <w:rsid w:val="00134EB6"/>
    <w:rsid w:val="001366A4"/>
    <w:rsid w:val="00142253"/>
    <w:rsid w:val="00147420"/>
    <w:rsid w:val="0015238A"/>
    <w:rsid w:val="00153639"/>
    <w:rsid w:val="00154FFD"/>
    <w:rsid w:val="001575C9"/>
    <w:rsid w:val="001656ED"/>
    <w:rsid w:val="00165B01"/>
    <w:rsid w:val="00166240"/>
    <w:rsid w:val="00170510"/>
    <w:rsid w:val="00171856"/>
    <w:rsid w:val="00171D08"/>
    <w:rsid w:val="001735B4"/>
    <w:rsid w:val="00176092"/>
    <w:rsid w:val="001838DE"/>
    <w:rsid w:val="00184BD3"/>
    <w:rsid w:val="00185C8F"/>
    <w:rsid w:val="001862E8"/>
    <w:rsid w:val="001867DE"/>
    <w:rsid w:val="00190517"/>
    <w:rsid w:val="001909B6"/>
    <w:rsid w:val="00192FDD"/>
    <w:rsid w:val="0019336C"/>
    <w:rsid w:val="0019373A"/>
    <w:rsid w:val="00196019"/>
    <w:rsid w:val="001A28CC"/>
    <w:rsid w:val="001A33ED"/>
    <w:rsid w:val="001A41B0"/>
    <w:rsid w:val="001A43A3"/>
    <w:rsid w:val="001B037B"/>
    <w:rsid w:val="001B0692"/>
    <w:rsid w:val="001B085A"/>
    <w:rsid w:val="001B0BD3"/>
    <w:rsid w:val="001B4B23"/>
    <w:rsid w:val="001B6D0F"/>
    <w:rsid w:val="001B7CBA"/>
    <w:rsid w:val="001C1176"/>
    <w:rsid w:val="001C1BB1"/>
    <w:rsid w:val="001C3931"/>
    <w:rsid w:val="001C3D4C"/>
    <w:rsid w:val="001C72DB"/>
    <w:rsid w:val="001D19EB"/>
    <w:rsid w:val="001D1CE2"/>
    <w:rsid w:val="001D230A"/>
    <w:rsid w:val="001D3F90"/>
    <w:rsid w:val="001D509B"/>
    <w:rsid w:val="001D5D5A"/>
    <w:rsid w:val="001D6770"/>
    <w:rsid w:val="001E046C"/>
    <w:rsid w:val="001E0749"/>
    <w:rsid w:val="001E0B44"/>
    <w:rsid w:val="001E2187"/>
    <w:rsid w:val="001E322E"/>
    <w:rsid w:val="001E34FB"/>
    <w:rsid w:val="001E4516"/>
    <w:rsid w:val="001E573C"/>
    <w:rsid w:val="001E62BB"/>
    <w:rsid w:val="001E7F67"/>
    <w:rsid w:val="001F1D3A"/>
    <w:rsid w:val="001F70DA"/>
    <w:rsid w:val="00202B52"/>
    <w:rsid w:val="002031F2"/>
    <w:rsid w:val="00204DDB"/>
    <w:rsid w:val="00205E96"/>
    <w:rsid w:val="002129C5"/>
    <w:rsid w:val="00215DEA"/>
    <w:rsid w:val="00222100"/>
    <w:rsid w:val="00222BC3"/>
    <w:rsid w:val="00223000"/>
    <w:rsid w:val="00223089"/>
    <w:rsid w:val="00223C2F"/>
    <w:rsid w:val="002247DA"/>
    <w:rsid w:val="00225C20"/>
    <w:rsid w:val="00226038"/>
    <w:rsid w:val="00227B3B"/>
    <w:rsid w:val="0023322D"/>
    <w:rsid w:val="002347E7"/>
    <w:rsid w:val="00241A68"/>
    <w:rsid w:val="002454FF"/>
    <w:rsid w:val="002457AE"/>
    <w:rsid w:val="00247ED2"/>
    <w:rsid w:val="00252C7F"/>
    <w:rsid w:val="002547FC"/>
    <w:rsid w:val="002552BE"/>
    <w:rsid w:val="0025570A"/>
    <w:rsid w:val="00255A84"/>
    <w:rsid w:val="0025638E"/>
    <w:rsid w:val="002569DB"/>
    <w:rsid w:val="00256AEF"/>
    <w:rsid w:val="00260B7E"/>
    <w:rsid w:val="00262068"/>
    <w:rsid w:val="002628CE"/>
    <w:rsid w:val="002678BD"/>
    <w:rsid w:val="002715AF"/>
    <w:rsid w:val="00274D42"/>
    <w:rsid w:val="0027792C"/>
    <w:rsid w:val="00283370"/>
    <w:rsid w:val="00285C33"/>
    <w:rsid w:val="00286578"/>
    <w:rsid w:val="00293886"/>
    <w:rsid w:val="0029422E"/>
    <w:rsid w:val="002964AC"/>
    <w:rsid w:val="002970B7"/>
    <w:rsid w:val="002A1AA6"/>
    <w:rsid w:val="002A3981"/>
    <w:rsid w:val="002A3DF6"/>
    <w:rsid w:val="002A4872"/>
    <w:rsid w:val="002A5306"/>
    <w:rsid w:val="002A558B"/>
    <w:rsid w:val="002A73D3"/>
    <w:rsid w:val="002A78B8"/>
    <w:rsid w:val="002A7A18"/>
    <w:rsid w:val="002B2521"/>
    <w:rsid w:val="002B4D6A"/>
    <w:rsid w:val="002B6B71"/>
    <w:rsid w:val="002C0113"/>
    <w:rsid w:val="002C05E1"/>
    <w:rsid w:val="002C071E"/>
    <w:rsid w:val="002C19BF"/>
    <w:rsid w:val="002C315E"/>
    <w:rsid w:val="002C6E71"/>
    <w:rsid w:val="002D568F"/>
    <w:rsid w:val="002D7E09"/>
    <w:rsid w:val="002E1571"/>
    <w:rsid w:val="002E22E2"/>
    <w:rsid w:val="002E7EC4"/>
    <w:rsid w:val="002F17AE"/>
    <w:rsid w:val="002F2BF4"/>
    <w:rsid w:val="002F2FBF"/>
    <w:rsid w:val="002F58A5"/>
    <w:rsid w:val="002F6BBF"/>
    <w:rsid w:val="002F77FA"/>
    <w:rsid w:val="003002EF"/>
    <w:rsid w:val="00300370"/>
    <w:rsid w:val="00300BC5"/>
    <w:rsid w:val="003011BC"/>
    <w:rsid w:val="0030312F"/>
    <w:rsid w:val="0031057A"/>
    <w:rsid w:val="0031456D"/>
    <w:rsid w:val="00314E1B"/>
    <w:rsid w:val="003160AF"/>
    <w:rsid w:val="0031627C"/>
    <w:rsid w:val="00316900"/>
    <w:rsid w:val="0032795F"/>
    <w:rsid w:val="00330398"/>
    <w:rsid w:val="0033499A"/>
    <w:rsid w:val="00340C56"/>
    <w:rsid w:val="003423FB"/>
    <w:rsid w:val="0034291D"/>
    <w:rsid w:val="003456AA"/>
    <w:rsid w:val="00346FC7"/>
    <w:rsid w:val="00350C29"/>
    <w:rsid w:val="00351685"/>
    <w:rsid w:val="00353489"/>
    <w:rsid w:val="00353920"/>
    <w:rsid w:val="0036034F"/>
    <w:rsid w:val="00360461"/>
    <w:rsid w:val="0036141D"/>
    <w:rsid w:val="00362D17"/>
    <w:rsid w:val="00367378"/>
    <w:rsid w:val="0037014F"/>
    <w:rsid w:val="003751A2"/>
    <w:rsid w:val="003763D6"/>
    <w:rsid w:val="00377590"/>
    <w:rsid w:val="00381CE1"/>
    <w:rsid w:val="00381EB1"/>
    <w:rsid w:val="00385C63"/>
    <w:rsid w:val="00386615"/>
    <w:rsid w:val="00386C41"/>
    <w:rsid w:val="003871B3"/>
    <w:rsid w:val="00391D80"/>
    <w:rsid w:val="003928A1"/>
    <w:rsid w:val="00392BC4"/>
    <w:rsid w:val="003961F9"/>
    <w:rsid w:val="003977CC"/>
    <w:rsid w:val="003A1971"/>
    <w:rsid w:val="003A1CBE"/>
    <w:rsid w:val="003A2A3D"/>
    <w:rsid w:val="003A2B70"/>
    <w:rsid w:val="003A61A8"/>
    <w:rsid w:val="003B05D5"/>
    <w:rsid w:val="003B082C"/>
    <w:rsid w:val="003B0E7A"/>
    <w:rsid w:val="003B1DB0"/>
    <w:rsid w:val="003B41C9"/>
    <w:rsid w:val="003B451D"/>
    <w:rsid w:val="003B4CFA"/>
    <w:rsid w:val="003B4D15"/>
    <w:rsid w:val="003B4FA1"/>
    <w:rsid w:val="003B57D5"/>
    <w:rsid w:val="003C428A"/>
    <w:rsid w:val="003D009A"/>
    <w:rsid w:val="003D77DA"/>
    <w:rsid w:val="003E029B"/>
    <w:rsid w:val="003E04B9"/>
    <w:rsid w:val="003E2A83"/>
    <w:rsid w:val="003E7574"/>
    <w:rsid w:val="003F1E5D"/>
    <w:rsid w:val="003F2E4D"/>
    <w:rsid w:val="003F37B8"/>
    <w:rsid w:val="003F3843"/>
    <w:rsid w:val="003F3C8D"/>
    <w:rsid w:val="003F63DA"/>
    <w:rsid w:val="003F73BE"/>
    <w:rsid w:val="003F7426"/>
    <w:rsid w:val="003F7F5C"/>
    <w:rsid w:val="00400E49"/>
    <w:rsid w:val="00400FD0"/>
    <w:rsid w:val="004015BF"/>
    <w:rsid w:val="0040293F"/>
    <w:rsid w:val="00403A38"/>
    <w:rsid w:val="004056DA"/>
    <w:rsid w:val="004061D1"/>
    <w:rsid w:val="004071D9"/>
    <w:rsid w:val="0040750E"/>
    <w:rsid w:val="00407BB7"/>
    <w:rsid w:val="004100D7"/>
    <w:rsid w:val="0041307A"/>
    <w:rsid w:val="0042015D"/>
    <w:rsid w:val="00421C84"/>
    <w:rsid w:val="00423043"/>
    <w:rsid w:val="004242B1"/>
    <w:rsid w:val="004243D9"/>
    <w:rsid w:val="004248AD"/>
    <w:rsid w:val="00425733"/>
    <w:rsid w:val="00431E6E"/>
    <w:rsid w:val="0043209F"/>
    <w:rsid w:val="00433F3E"/>
    <w:rsid w:val="00434424"/>
    <w:rsid w:val="00435204"/>
    <w:rsid w:val="00441372"/>
    <w:rsid w:val="00444FE8"/>
    <w:rsid w:val="004474CF"/>
    <w:rsid w:val="00447B6F"/>
    <w:rsid w:val="004510C2"/>
    <w:rsid w:val="00451BFA"/>
    <w:rsid w:val="00452F34"/>
    <w:rsid w:val="00460749"/>
    <w:rsid w:val="004616AE"/>
    <w:rsid w:val="0046458F"/>
    <w:rsid w:val="00467A53"/>
    <w:rsid w:val="00472B51"/>
    <w:rsid w:val="0047305D"/>
    <w:rsid w:val="00473C6B"/>
    <w:rsid w:val="00473DC4"/>
    <w:rsid w:val="004740C9"/>
    <w:rsid w:val="004750CE"/>
    <w:rsid w:val="004751A6"/>
    <w:rsid w:val="00475254"/>
    <w:rsid w:val="004759E8"/>
    <w:rsid w:val="0047676A"/>
    <w:rsid w:val="004778A9"/>
    <w:rsid w:val="004857EB"/>
    <w:rsid w:val="00485D58"/>
    <w:rsid w:val="00486217"/>
    <w:rsid w:val="00486B25"/>
    <w:rsid w:val="00492D6F"/>
    <w:rsid w:val="00493C8B"/>
    <w:rsid w:val="00496927"/>
    <w:rsid w:val="00497F3E"/>
    <w:rsid w:val="004A0210"/>
    <w:rsid w:val="004A3CCA"/>
    <w:rsid w:val="004A5C70"/>
    <w:rsid w:val="004A6C72"/>
    <w:rsid w:val="004B2CCD"/>
    <w:rsid w:val="004B6534"/>
    <w:rsid w:val="004C1C2C"/>
    <w:rsid w:val="004C534C"/>
    <w:rsid w:val="004C57D3"/>
    <w:rsid w:val="004C7C5D"/>
    <w:rsid w:val="004D043B"/>
    <w:rsid w:val="004D19E4"/>
    <w:rsid w:val="004D3157"/>
    <w:rsid w:val="004D530D"/>
    <w:rsid w:val="004D60E1"/>
    <w:rsid w:val="004D6410"/>
    <w:rsid w:val="004E02DF"/>
    <w:rsid w:val="004E0C5F"/>
    <w:rsid w:val="004E2661"/>
    <w:rsid w:val="004E64B4"/>
    <w:rsid w:val="004E79E7"/>
    <w:rsid w:val="004F3DB1"/>
    <w:rsid w:val="00501365"/>
    <w:rsid w:val="005018F7"/>
    <w:rsid w:val="00503336"/>
    <w:rsid w:val="00504231"/>
    <w:rsid w:val="00504A30"/>
    <w:rsid w:val="005057D6"/>
    <w:rsid w:val="00506C67"/>
    <w:rsid w:val="00507101"/>
    <w:rsid w:val="0050793A"/>
    <w:rsid w:val="00511D4B"/>
    <w:rsid w:val="0051202B"/>
    <w:rsid w:val="005135DD"/>
    <w:rsid w:val="0051556A"/>
    <w:rsid w:val="005158E8"/>
    <w:rsid w:val="0052003B"/>
    <w:rsid w:val="005217ED"/>
    <w:rsid w:val="005227C3"/>
    <w:rsid w:val="00524431"/>
    <w:rsid w:val="005254A9"/>
    <w:rsid w:val="00526124"/>
    <w:rsid w:val="00527FE1"/>
    <w:rsid w:val="005304E9"/>
    <w:rsid w:val="0053357F"/>
    <w:rsid w:val="00533C68"/>
    <w:rsid w:val="00534B9C"/>
    <w:rsid w:val="0053518C"/>
    <w:rsid w:val="00535270"/>
    <w:rsid w:val="0053541A"/>
    <w:rsid w:val="00536F07"/>
    <w:rsid w:val="0054347E"/>
    <w:rsid w:val="00545997"/>
    <w:rsid w:val="00545D29"/>
    <w:rsid w:val="00546B73"/>
    <w:rsid w:val="00547EE3"/>
    <w:rsid w:val="00553BB9"/>
    <w:rsid w:val="0055559F"/>
    <w:rsid w:val="00555B01"/>
    <w:rsid w:val="005564CF"/>
    <w:rsid w:val="00560B80"/>
    <w:rsid w:val="00560D82"/>
    <w:rsid w:val="005703C0"/>
    <w:rsid w:val="0057066D"/>
    <w:rsid w:val="00570CBA"/>
    <w:rsid w:val="00574919"/>
    <w:rsid w:val="005836D0"/>
    <w:rsid w:val="00583A90"/>
    <w:rsid w:val="005849A3"/>
    <w:rsid w:val="00587A99"/>
    <w:rsid w:val="00590DBE"/>
    <w:rsid w:val="005932F7"/>
    <w:rsid w:val="00594FEB"/>
    <w:rsid w:val="005A0C35"/>
    <w:rsid w:val="005A1469"/>
    <w:rsid w:val="005A27DE"/>
    <w:rsid w:val="005A7815"/>
    <w:rsid w:val="005B2BC2"/>
    <w:rsid w:val="005B3485"/>
    <w:rsid w:val="005B79E8"/>
    <w:rsid w:val="005B7B71"/>
    <w:rsid w:val="005C5212"/>
    <w:rsid w:val="005C544C"/>
    <w:rsid w:val="005C770A"/>
    <w:rsid w:val="005D08CE"/>
    <w:rsid w:val="005D0E18"/>
    <w:rsid w:val="005D1DC7"/>
    <w:rsid w:val="005D2723"/>
    <w:rsid w:val="005D64B2"/>
    <w:rsid w:val="005E0141"/>
    <w:rsid w:val="005E0A99"/>
    <w:rsid w:val="005E1160"/>
    <w:rsid w:val="005E159A"/>
    <w:rsid w:val="005E26BB"/>
    <w:rsid w:val="005E2D01"/>
    <w:rsid w:val="005E4265"/>
    <w:rsid w:val="005E52B6"/>
    <w:rsid w:val="005E5510"/>
    <w:rsid w:val="005E6950"/>
    <w:rsid w:val="005F1756"/>
    <w:rsid w:val="005F49CF"/>
    <w:rsid w:val="005F5CCC"/>
    <w:rsid w:val="005F6560"/>
    <w:rsid w:val="005F6F78"/>
    <w:rsid w:val="006020F5"/>
    <w:rsid w:val="00603ADF"/>
    <w:rsid w:val="0060598B"/>
    <w:rsid w:val="00612BBB"/>
    <w:rsid w:val="006136FE"/>
    <w:rsid w:val="00614ABF"/>
    <w:rsid w:val="006159AF"/>
    <w:rsid w:val="00620F96"/>
    <w:rsid w:val="00626089"/>
    <w:rsid w:val="006267A9"/>
    <w:rsid w:val="00627377"/>
    <w:rsid w:val="0062761A"/>
    <w:rsid w:val="006300A5"/>
    <w:rsid w:val="00630E47"/>
    <w:rsid w:val="006326D5"/>
    <w:rsid w:val="00635F51"/>
    <w:rsid w:val="00635FAE"/>
    <w:rsid w:val="006363EA"/>
    <w:rsid w:val="00640B79"/>
    <w:rsid w:val="0064311A"/>
    <w:rsid w:val="00645971"/>
    <w:rsid w:val="00646673"/>
    <w:rsid w:val="0065146E"/>
    <w:rsid w:val="00652DB1"/>
    <w:rsid w:val="006530CE"/>
    <w:rsid w:val="00653492"/>
    <w:rsid w:val="00653C35"/>
    <w:rsid w:val="0065556F"/>
    <w:rsid w:val="006658A6"/>
    <w:rsid w:val="00670C90"/>
    <w:rsid w:val="00670E68"/>
    <w:rsid w:val="00671809"/>
    <w:rsid w:val="0067226B"/>
    <w:rsid w:val="006919ED"/>
    <w:rsid w:val="00691C5C"/>
    <w:rsid w:val="00692E34"/>
    <w:rsid w:val="00694071"/>
    <w:rsid w:val="00696265"/>
    <w:rsid w:val="006A21F3"/>
    <w:rsid w:val="006A4F69"/>
    <w:rsid w:val="006A597F"/>
    <w:rsid w:val="006A61CB"/>
    <w:rsid w:val="006A7E09"/>
    <w:rsid w:val="006B1289"/>
    <w:rsid w:val="006B1CE8"/>
    <w:rsid w:val="006B1EA2"/>
    <w:rsid w:val="006B2028"/>
    <w:rsid w:val="006B5246"/>
    <w:rsid w:val="006B676D"/>
    <w:rsid w:val="006B73E2"/>
    <w:rsid w:val="006C0AA8"/>
    <w:rsid w:val="006C1AAA"/>
    <w:rsid w:val="006C1D3B"/>
    <w:rsid w:val="006C1DFD"/>
    <w:rsid w:val="006C4D01"/>
    <w:rsid w:val="006D0494"/>
    <w:rsid w:val="006D2B73"/>
    <w:rsid w:val="006D41D2"/>
    <w:rsid w:val="006D7689"/>
    <w:rsid w:val="006E144E"/>
    <w:rsid w:val="006E5B7A"/>
    <w:rsid w:val="006E74C4"/>
    <w:rsid w:val="006E7911"/>
    <w:rsid w:val="006F000F"/>
    <w:rsid w:val="006F00EE"/>
    <w:rsid w:val="006F0632"/>
    <w:rsid w:val="006F2A56"/>
    <w:rsid w:val="006F30B0"/>
    <w:rsid w:val="006F41A9"/>
    <w:rsid w:val="006F4D64"/>
    <w:rsid w:val="006F58EB"/>
    <w:rsid w:val="006F7186"/>
    <w:rsid w:val="0070409B"/>
    <w:rsid w:val="0070531E"/>
    <w:rsid w:val="00705A4A"/>
    <w:rsid w:val="00706103"/>
    <w:rsid w:val="00707153"/>
    <w:rsid w:val="00711BB6"/>
    <w:rsid w:val="00711EEA"/>
    <w:rsid w:val="00712AAF"/>
    <w:rsid w:val="00713FBF"/>
    <w:rsid w:val="007146DE"/>
    <w:rsid w:val="0071650A"/>
    <w:rsid w:val="00717E2F"/>
    <w:rsid w:val="007210B1"/>
    <w:rsid w:val="007223F2"/>
    <w:rsid w:val="00722600"/>
    <w:rsid w:val="00725973"/>
    <w:rsid w:val="00725EF4"/>
    <w:rsid w:val="007360F4"/>
    <w:rsid w:val="0073747F"/>
    <w:rsid w:val="007434E3"/>
    <w:rsid w:val="007445A5"/>
    <w:rsid w:val="00744B61"/>
    <w:rsid w:val="007452D0"/>
    <w:rsid w:val="00750479"/>
    <w:rsid w:val="007559B0"/>
    <w:rsid w:val="00761CBB"/>
    <w:rsid w:val="00762753"/>
    <w:rsid w:val="007651C6"/>
    <w:rsid w:val="00767CC1"/>
    <w:rsid w:val="007704BC"/>
    <w:rsid w:val="00770761"/>
    <w:rsid w:val="0077173F"/>
    <w:rsid w:val="00775D68"/>
    <w:rsid w:val="0078162C"/>
    <w:rsid w:val="007832E8"/>
    <w:rsid w:val="00785414"/>
    <w:rsid w:val="00785E89"/>
    <w:rsid w:val="00791C78"/>
    <w:rsid w:val="00796AEE"/>
    <w:rsid w:val="007A2C98"/>
    <w:rsid w:val="007A5C79"/>
    <w:rsid w:val="007A797B"/>
    <w:rsid w:val="007B1A12"/>
    <w:rsid w:val="007B2519"/>
    <w:rsid w:val="007C1012"/>
    <w:rsid w:val="007C28A4"/>
    <w:rsid w:val="007C2D89"/>
    <w:rsid w:val="007C599A"/>
    <w:rsid w:val="007C59B5"/>
    <w:rsid w:val="007C72F2"/>
    <w:rsid w:val="007D1E7F"/>
    <w:rsid w:val="007D39F4"/>
    <w:rsid w:val="007D4FDD"/>
    <w:rsid w:val="007D5F62"/>
    <w:rsid w:val="007D6066"/>
    <w:rsid w:val="007E263C"/>
    <w:rsid w:val="007E510A"/>
    <w:rsid w:val="007E5659"/>
    <w:rsid w:val="007E5EA1"/>
    <w:rsid w:val="007E6C06"/>
    <w:rsid w:val="007F386D"/>
    <w:rsid w:val="007F4229"/>
    <w:rsid w:val="007F59E1"/>
    <w:rsid w:val="007F652F"/>
    <w:rsid w:val="008076F3"/>
    <w:rsid w:val="00807BD5"/>
    <w:rsid w:val="0081219B"/>
    <w:rsid w:val="00812B26"/>
    <w:rsid w:val="0081300C"/>
    <w:rsid w:val="00814590"/>
    <w:rsid w:val="00814BF9"/>
    <w:rsid w:val="00816765"/>
    <w:rsid w:val="00820272"/>
    <w:rsid w:val="0082137D"/>
    <w:rsid w:val="0082212E"/>
    <w:rsid w:val="008254D2"/>
    <w:rsid w:val="00827961"/>
    <w:rsid w:val="00832923"/>
    <w:rsid w:val="008330A3"/>
    <w:rsid w:val="0083333B"/>
    <w:rsid w:val="00834B7D"/>
    <w:rsid w:val="00836769"/>
    <w:rsid w:val="00842E51"/>
    <w:rsid w:val="00843C73"/>
    <w:rsid w:val="00844003"/>
    <w:rsid w:val="00844FF1"/>
    <w:rsid w:val="0084519B"/>
    <w:rsid w:val="008458ED"/>
    <w:rsid w:val="00846AEB"/>
    <w:rsid w:val="00853364"/>
    <w:rsid w:val="00854D0C"/>
    <w:rsid w:val="00854E0B"/>
    <w:rsid w:val="00855ABF"/>
    <w:rsid w:val="00855BC2"/>
    <w:rsid w:val="00857760"/>
    <w:rsid w:val="0086016D"/>
    <w:rsid w:val="00861073"/>
    <w:rsid w:val="00861B29"/>
    <w:rsid w:val="00863EF1"/>
    <w:rsid w:val="00865241"/>
    <w:rsid w:val="008662ED"/>
    <w:rsid w:val="0087112A"/>
    <w:rsid w:val="0087208A"/>
    <w:rsid w:val="008732F2"/>
    <w:rsid w:val="00873BEF"/>
    <w:rsid w:val="00883070"/>
    <w:rsid w:val="00883E6C"/>
    <w:rsid w:val="008844DD"/>
    <w:rsid w:val="00884AB0"/>
    <w:rsid w:val="00884C59"/>
    <w:rsid w:val="00886CC0"/>
    <w:rsid w:val="00886FFD"/>
    <w:rsid w:val="00887D5A"/>
    <w:rsid w:val="00891D0A"/>
    <w:rsid w:val="00893950"/>
    <w:rsid w:val="008943C9"/>
    <w:rsid w:val="00895E97"/>
    <w:rsid w:val="008962A6"/>
    <w:rsid w:val="008A0F24"/>
    <w:rsid w:val="008A3AD5"/>
    <w:rsid w:val="008A3BDD"/>
    <w:rsid w:val="008A4185"/>
    <w:rsid w:val="008A498E"/>
    <w:rsid w:val="008A5D1E"/>
    <w:rsid w:val="008A6155"/>
    <w:rsid w:val="008A73AE"/>
    <w:rsid w:val="008A7576"/>
    <w:rsid w:val="008B0863"/>
    <w:rsid w:val="008B1286"/>
    <w:rsid w:val="008B2028"/>
    <w:rsid w:val="008B2750"/>
    <w:rsid w:val="008B3533"/>
    <w:rsid w:val="008B39AB"/>
    <w:rsid w:val="008C0294"/>
    <w:rsid w:val="008C03E3"/>
    <w:rsid w:val="008C0927"/>
    <w:rsid w:val="008C0A35"/>
    <w:rsid w:val="008C1F94"/>
    <w:rsid w:val="008C23A0"/>
    <w:rsid w:val="008C311E"/>
    <w:rsid w:val="008C5228"/>
    <w:rsid w:val="008C59A5"/>
    <w:rsid w:val="008C62C5"/>
    <w:rsid w:val="008C6FD4"/>
    <w:rsid w:val="008D1C91"/>
    <w:rsid w:val="008D1E28"/>
    <w:rsid w:val="008D28F5"/>
    <w:rsid w:val="008D3BF8"/>
    <w:rsid w:val="008D42FA"/>
    <w:rsid w:val="008E074D"/>
    <w:rsid w:val="008E0E49"/>
    <w:rsid w:val="008E22DA"/>
    <w:rsid w:val="008E606E"/>
    <w:rsid w:val="008E7500"/>
    <w:rsid w:val="008F06B8"/>
    <w:rsid w:val="008F4186"/>
    <w:rsid w:val="008F5C4A"/>
    <w:rsid w:val="008F66B2"/>
    <w:rsid w:val="008F7054"/>
    <w:rsid w:val="008F7D44"/>
    <w:rsid w:val="008F7DC9"/>
    <w:rsid w:val="0090073E"/>
    <w:rsid w:val="00900D32"/>
    <w:rsid w:val="009010BD"/>
    <w:rsid w:val="0090207F"/>
    <w:rsid w:val="009038EB"/>
    <w:rsid w:val="0090561B"/>
    <w:rsid w:val="00910087"/>
    <w:rsid w:val="00911343"/>
    <w:rsid w:val="00911D12"/>
    <w:rsid w:val="00913A79"/>
    <w:rsid w:val="0091584B"/>
    <w:rsid w:val="0092066B"/>
    <w:rsid w:val="009209C7"/>
    <w:rsid w:val="009214D7"/>
    <w:rsid w:val="00922069"/>
    <w:rsid w:val="00926506"/>
    <w:rsid w:val="00930A3B"/>
    <w:rsid w:val="00931A36"/>
    <w:rsid w:val="00932731"/>
    <w:rsid w:val="00932D49"/>
    <w:rsid w:val="00935D5B"/>
    <w:rsid w:val="00936172"/>
    <w:rsid w:val="00936648"/>
    <w:rsid w:val="00936730"/>
    <w:rsid w:val="00940D49"/>
    <w:rsid w:val="00943626"/>
    <w:rsid w:val="00943846"/>
    <w:rsid w:val="00943F30"/>
    <w:rsid w:val="0094522C"/>
    <w:rsid w:val="009458C0"/>
    <w:rsid w:val="00951B97"/>
    <w:rsid w:val="00955221"/>
    <w:rsid w:val="009553F9"/>
    <w:rsid w:val="00957A60"/>
    <w:rsid w:val="0096227E"/>
    <w:rsid w:val="00962AC3"/>
    <w:rsid w:val="00962F50"/>
    <w:rsid w:val="009637B8"/>
    <w:rsid w:val="0096503D"/>
    <w:rsid w:val="009653CA"/>
    <w:rsid w:val="00966E91"/>
    <w:rsid w:val="0097137D"/>
    <w:rsid w:val="0097164C"/>
    <w:rsid w:val="00972325"/>
    <w:rsid w:val="009723AC"/>
    <w:rsid w:val="00972CD8"/>
    <w:rsid w:val="0097389F"/>
    <w:rsid w:val="00973F8D"/>
    <w:rsid w:val="0097485F"/>
    <w:rsid w:val="00976F1D"/>
    <w:rsid w:val="00982FAC"/>
    <w:rsid w:val="00983B6D"/>
    <w:rsid w:val="00985E68"/>
    <w:rsid w:val="00986CEC"/>
    <w:rsid w:val="00992C50"/>
    <w:rsid w:val="009969E2"/>
    <w:rsid w:val="009A029E"/>
    <w:rsid w:val="009A0AF0"/>
    <w:rsid w:val="009A2FE7"/>
    <w:rsid w:val="009A48ED"/>
    <w:rsid w:val="009A685A"/>
    <w:rsid w:val="009A7EB3"/>
    <w:rsid w:val="009B0F5F"/>
    <w:rsid w:val="009B491E"/>
    <w:rsid w:val="009B56C7"/>
    <w:rsid w:val="009B57D3"/>
    <w:rsid w:val="009B5ED8"/>
    <w:rsid w:val="009B714C"/>
    <w:rsid w:val="009B7A0C"/>
    <w:rsid w:val="009B7D28"/>
    <w:rsid w:val="009C2FDB"/>
    <w:rsid w:val="009C35D1"/>
    <w:rsid w:val="009C3B6C"/>
    <w:rsid w:val="009C3B93"/>
    <w:rsid w:val="009C5511"/>
    <w:rsid w:val="009C56B5"/>
    <w:rsid w:val="009C76F5"/>
    <w:rsid w:val="009D06A8"/>
    <w:rsid w:val="009D6714"/>
    <w:rsid w:val="009D6EBA"/>
    <w:rsid w:val="009E2271"/>
    <w:rsid w:val="009E27C4"/>
    <w:rsid w:val="009E383B"/>
    <w:rsid w:val="009E7585"/>
    <w:rsid w:val="009E7F12"/>
    <w:rsid w:val="009F05EF"/>
    <w:rsid w:val="009F27ED"/>
    <w:rsid w:val="009F38FC"/>
    <w:rsid w:val="009F559F"/>
    <w:rsid w:val="009F7CF4"/>
    <w:rsid w:val="009F7D89"/>
    <w:rsid w:val="00A00C31"/>
    <w:rsid w:val="00A020A9"/>
    <w:rsid w:val="00A045CA"/>
    <w:rsid w:val="00A05C8F"/>
    <w:rsid w:val="00A0695E"/>
    <w:rsid w:val="00A12269"/>
    <w:rsid w:val="00A14308"/>
    <w:rsid w:val="00A17F05"/>
    <w:rsid w:val="00A22B0E"/>
    <w:rsid w:val="00A23BE6"/>
    <w:rsid w:val="00A27045"/>
    <w:rsid w:val="00A31774"/>
    <w:rsid w:val="00A421A4"/>
    <w:rsid w:val="00A47330"/>
    <w:rsid w:val="00A50144"/>
    <w:rsid w:val="00A5055A"/>
    <w:rsid w:val="00A51F1D"/>
    <w:rsid w:val="00A52367"/>
    <w:rsid w:val="00A55DDA"/>
    <w:rsid w:val="00A56A1C"/>
    <w:rsid w:val="00A57A93"/>
    <w:rsid w:val="00A628D5"/>
    <w:rsid w:val="00A636AA"/>
    <w:rsid w:val="00A63FFC"/>
    <w:rsid w:val="00A648A8"/>
    <w:rsid w:val="00A64AA6"/>
    <w:rsid w:val="00A657B8"/>
    <w:rsid w:val="00A72104"/>
    <w:rsid w:val="00A72592"/>
    <w:rsid w:val="00A727F9"/>
    <w:rsid w:val="00A728EE"/>
    <w:rsid w:val="00A7385C"/>
    <w:rsid w:val="00A760CD"/>
    <w:rsid w:val="00A7657A"/>
    <w:rsid w:val="00A766F7"/>
    <w:rsid w:val="00A82AE3"/>
    <w:rsid w:val="00A83223"/>
    <w:rsid w:val="00A83D93"/>
    <w:rsid w:val="00A84372"/>
    <w:rsid w:val="00A84E97"/>
    <w:rsid w:val="00A90254"/>
    <w:rsid w:val="00A91226"/>
    <w:rsid w:val="00A913AB"/>
    <w:rsid w:val="00A915EE"/>
    <w:rsid w:val="00A91C9B"/>
    <w:rsid w:val="00A9452B"/>
    <w:rsid w:val="00A95A51"/>
    <w:rsid w:val="00A961F8"/>
    <w:rsid w:val="00AA0ECA"/>
    <w:rsid w:val="00AA0EF9"/>
    <w:rsid w:val="00AA30C8"/>
    <w:rsid w:val="00AA3866"/>
    <w:rsid w:val="00AA5215"/>
    <w:rsid w:val="00AB00CA"/>
    <w:rsid w:val="00AB11B0"/>
    <w:rsid w:val="00AB1464"/>
    <w:rsid w:val="00AB2871"/>
    <w:rsid w:val="00AB290D"/>
    <w:rsid w:val="00AB2FE3"/>
    <w:rsid w:val="00AB480B"/>
    <w:rsid w:val="00AB6415"/>
    <w:rsid w:val="00AC107A"/>
    <w:rsid w:val="00AC7072"/>
    <w:rsid w:val="00AC7AC9"/>
    <w:rsid w:val="00AD1AF6"/>
    <w:rsid w:val="00AD24ED"/>
    <w:rsid w:val="00AD47BF"/>
    <w:rsid w:val="00AD5F83"/>
    <w:rsid w:val="00AE4B0C"/>
    <w:rsid w:val="00AE50EB"/>
    <w:rsid w:val="00AF257C"/>
    <w:rsid w:val="00AF6F1D"/>
    <w:rsid w:val="00B014A8"/>
    <w:rsid w:val="00B0237B"/>
    <w:rsid w:val="00B02C7D"/>
    <w:rsid w:val="00B040E1"/>
    <w:rsid w:val="00B05D57"/>
    <w:rsid w:val="00B069F7"/>
    <w:rsid w:val="00B10309"/>
    <w:rsid w:val="00B10B8E"/>
    <w:rsid w:val="00B10EFC"/>
    <w:rsid w:val="00B12078"/>
    <w:rsid w:val="00B123D6"/>
    <w:rsid w:val="00B144F0"/>
    <w:rsid w:val="00B14DB3"/>
    <w:rsid w:val="00B166F7"/>
    <w:rsid w:val="00B2269C"/>
    <w:rsid w:val="00B249DF"/>
    <w:rsid w:val="00B25918"/>
    <w:rsid w:val="00B27F3E"/>
    <w:rsid w:val="00B459DA"/>
    <w:rsid w:val="00B46201"/>
    <w:rsid w:val="00B61B55"/>
    <w:rsid w:val="00B61DFB"/>
    <w:rsid w:val="00B6452A"/>
    <w:rsid w:val="00B71CFC"/>
    <w:rsid w:val="00B746C9"/>
    <w:rsid w:val="00B74C5A"/>
    <w:rsid w:val="00B74F4F"/>
    <w:rsid w:val="00B76BAE"/>
    <w:rsid w:val="00B770B7"/>
    <w:rsid w:val="00B80A4D"/>
    <w:rsid w:val="00B8356F"/>
    <w:rsid w:val="00B9335E"/>
    <w:rsid w:val="00B95B99"/>
    <w:rsid w:val="00B95FB5"/>
    <w:rsid w:val="00BA045E"/>
    <w:rsid w:val="00BA11A5"/>
    <w:rsid w:val="00BA1AAE"/>
    <w:rsid w:val="00BA1D18"/>
    <w:rsid w:val="00BA1FDD"/>
    <w:rsid w:val="00BA2BF6"/>
    <w:rsid w:val="00BA68FB"/>
    <w:rsid w:val="00BA7379"/>
    <w:rsid w:val="00BB297A"/>
    <w:rsid w:val="00BB487D"/>
    <w:rsid w:val="00BB59BA"/>
    <w:rsid w:val="00BC52A1"/>
    <w:rsid w:val="00BC5D57"/>
    <w:rsid w:val="00BC7F16"/>
    <w:rsid w:val="00BD30BD"/>
    <w:rsid w:val="00BD4615"/>
    <w:rsid w:val="00BD6471"/>
    <w:rsid w:val="00BD6D93"/>
    <w:rsid w:val="00BE057A"/>
    <w:rsid w:val="00BE3D5F"/>
    <w:rsid w:val="00BE4ED5"/>
    <w:rsid w:val="00BE680B"/>
    <w:rsid w:val="00BE7EAD"/>
    <w:rsid w:val="00BF0B40"/>
    <w:rsid w:val="00BF280E"/>
    <w:rsid w:val="00BF331C"/>
    <w:rsid w:val="00BF345D"/>
    <w:rsid w:val="00BF36E4"/>
    <w:rsid w:val="00BF45C9"/>
    <w:rsid w:val="00C00D70"/>
    <w:rsid w:val="00C01C7F"/>
    <w:rsid w:val="00C02A43"/>
    <w:rsid w:val="00C03CE8"/>
    <w:rsid w:val="00C05D16"/>
    <w:rsid w:val="00C06799"/>
    <w:rsid w:val="00C07B5C"/>
    <w:rsid w:val="00C106AA"/>
    <w:rsid w:val="00C11793"/>
    <w:rsid w:val="00C13F0F"/>
    <w:rsid w:val="00C15379"/>
    <w:rsid w:val="00C17E2A"/>
    <w:rsid w:val="00C201F5"/>
    <w:rsid w:val="00C20577"/>
    <w:rsid w:val="00C209FE"/>
    <w:rsid w:val="00C20B88"/>
    <w:rsid w:val="00C215E7"/>
    <w:rsid w:val="00C2266C"/>
    <w:rsid w:val="00C23931"/>
    <w:rsid w:val="00C2420A"/>
    <w:rsid w:val="00C30DBA"/>
    <w:rsid w:val="00C31D6D"/>
    <w:rsid w:val="00C336AA"/>
    <w:rsid w:val="00C36281"/>
    <w:rsid w:val="00C40693"/>
    <w:rsid w:val="00C40CF4"/>
    <w:rsid w:val="00C43231"/>
    <w:rsid w:val="00C4646E"/>
    <w:rsid w:val="00C504C7"/>
    <w:rsid w:val="00C50848"/>
    <w:rsid w:val="00C53F43"/>
    <w:rsid w:val="00C60CF9"/>
    <w:rsid w:val="00C63631"/>
    <w:rsid w:val="00C64389"/>
    <w:rsid w:val="00C7339F"/>
    <w:rsid w:val="00C76B4E"/>
    <w:rsid w:val="00C81A9E"/>
    <w:rsid w:val="00C82616"/>
    <w:rsid w:val="00C828FE"/>
    <w:rsid w:val="00C85079"/>
    <w:rsid w:val="00C87061"/>
    <w:rsid w:val="00C87FFD"/>
    <w:rsid w:val="00C93801"/>
    <w:rsid w:val="00C95413"/>
    <w:rsid w:val="00C97FEF"/>
    <w:rsid w:val="00CA13BA"/>
    <w:rsid w:val="00CA18F5"/>
    <w:rsid w:val="00CA799B"/>
    <w:rsid w:val="00CB3737"/>
    <w:rsid w:val="00CB38C2"/>
    <w:rsid w:val="00CB55DC"/>
    <w:rsid w:val="00CC0EB8"/>
    <w:rsid w:val="00CC1388"/>
    <w:rsid w:val="00CC17D0"/>
    <w:rsid w:val="00CC462E"/>
    <w:rsid w:val="00CC4B27"/>
    <w:rsid w:val="00CC58D5"/>
    <w:rsid w:val="00CC797D"/>
    <w:rsid w:val="00CD12B5"/>
    <w:rsid w:val="00CE06E0"/>
    <w:rsid w:val="00CE0EA4"/>
    <w:rsid w:val="00CE296A"/>
    <w:rsid w:val="00CE49A8"/>
    <w:rsid w:val="00CE4F13"/>
    <w:rsid w:val="00CE5271"/>
    <w:rsid w:val="00CE5EF3"/>
    <w:rsid w:val="00CE7883"/>
    <w:rsid w:val="00CE7DCF"/>
    <w:rsid w:val="00CE7FE6"/>
    <w:rsid w:val="00CF14A2"/>
    <w:rsid w:val="00CF1F97"/>
    <w:rsid w:val="00CF38D6"/>
    <w:rsid w:val="00CF4C4B"/>
    <w:rsid w:val="00CF552E"/>
    <w:rsid w:val="00CF6F63"/>
    <w:rsid w:val="00CF700A"/>
    <w:rsid w:val="00D004CC"/>
    <w:rsid w:val="00D013EA"/>
    <w:rsid w:val="00D01FA3"/>
    <w:rsid w:val="00D01FBD"/>
    <w:rsid w:val="00D036E0"/>
    <w:rsid w:val="00D04D85"/>
    <w:rsid w:val="00D04DC3"/>
    <w:rsid w:val="00D11578"/>
    <w:rsid w:val="00D13C58"/>
    <w:rsid w:val="00D14F4B"/>
    <w:rsid w:val="00D164CF"/>
    <w:rsid w:val="00D21458"/>
    <w:rsid w:val="00D21F91"/>
    <w:rsid w:val="00D241E4"/>
    <w:rsid w:val="00D258A5"/>
    <w:rsid w:val="00D269D8"/>
    <w:rsid w:val="00D30B62"/>
    <w:rsid w:val="00D314D9"/>
    <w:rsid w:val="00D33991"/>
    <w:rsid w:val="00D33C7A"/>
    <w:rsid w:val="00D35E03"/>
    <w:rsid w:val="00D4018F"/>
    <w:rsid w:val="00D42673"/>
    <w:rsid w:val="00D45A30"/>
    <w:rsid w:val="00D464E3"/>
    <w:rsid w:val="00D511F7"/>
    <w:rsid w:val="00D534C4"/>
    <w:rsid w:val="00D55A31"/>
    <w:rsid w:val="00D56755"/>
    <w:rsid w:val="00D56A99"/>
    <w:rsid w:val="00D62C12"/>
    <w:rsid w:val="00D65B6E"/>
    <w:rsid w:val="00D65B70"/>
    <w:rsid w:val="00D67476"/>
    <w:rsid w:val="00D676CB"/>
    <w:rsid w:val="00D67D73"/>
    <w:rsid w:val="00D71A43"/>
    <w:rsid w:val="00D720CA"/>
    <w:rsid w:val="00D72BB4"/>
    <w:rsid w:val="00D72EFD"/>
    <w:rsid w:val="00D74EEB"/>
    <w:rsid w:val="00D75BD9"/>
    <w:rsid w:val="00D8247A"/>
    <w:rsid w:val="00D83C5E"/>
    <w:rsid w:val="00D8437C"/>
    <w:rsid w:val="00D958A4"/>
    <w:rsid w:val="00D95D9E"/>
    <w:rsid w:val="00DA1165"/>
    <w:rsid w:val="00DA4D77"/>
    <w:rsid w:val="00DA4FE1"/>
    <w:rsid w:val="00DA5C23"/>
    <w:rsid w:val="00DA6363"/>
    <w:rsid w:val="00DA7965"/>
    <w:rsid w:val="00DB09B3"/>
    <w:rsid w:val="00DB10BC"/>
    <w:rsid w:val="00DB1294"/>
    <w:rsid w:val="00DB5A05"/>
    <w:rsid w:val="00DC3AFB"/>
    <w:rsid w:val="00DC50D0"/>
    <w:rsid w:val="00DC60D8"/>
    <w:rsid w:val="00DD138E"/>
    <w:rsid w:val="00DD45E5"/>
    <w:rsid w:val="00DD7051"/>
    <w:rsid w:val="00DE14E3"/>
    <w:rsid w:val="00DE219E"/>
    <w:rsid w:val="00DE23F9"/>
    <w:rsid w:val="00DE37D4"/>
    <w:rsid w:val="00DF0C7A"/>
    <w:rsid w:val="00DF1DEA"/>
    <w:rsid w:val="00DF2C90"/>
    <w:rsid w:val="00DF2F0B"/>
    <w:rsid w:val="00DF2F2F"/>
    <w:rsid w:val="00DF3D69"/>
    <w:rsid w:val="00DF5445"/>
    <w:rsid w:val="00DF5628"/>
    <w:rsid w:val="00E03E30"/>
    <w:rsid w:val="00E044AA"/>
    <w:rsid w:val="00E0618D"/>
    <w:rsid w:val="00E061C0"/>
    <w:rsid w:val="00E073A3"/>
    <w:rsid w:val="00E07529"/>
    <w:rsid w:val="00E11B3A"/>
    <w:rsid w:val="00E125FF"/>
    <w:rsid w:val="00E1291A"/>
    <w:rsid w:val="00E16D67"/>
    <w:rsid w:val="00E241EE"/>
    <w:rsid w:val="00E26544"/>
    <w:rsid w:val="00E2722C"/>
    <w:rsid w:val="00E27A0B"/>
    <w:rsid w:val="00E32317"/>
    <w:rsid w:val="00E34201"/>
    <w:rsid w:val="00E34DEC"/>
    <w:rsid w:val="00E366E8"/>
    <w:rsid w:val="00E376C3"/>
    <w:rsid w:val="00E40601"/>
    <w:rsid w:val="00E416FE"/>
    <w:rsid w:val="00E42E8E"/>
    <w:rsid w:val="00E430C4"/>
    <w:rsid w:val="00E4560A"/>
    <w:rsid w:val="00E45E53"/>
    <w:rsid w:val="00E47393"/>
    <w:rsid w:val="00E503B1"/>
    <w:rsid w:val="00E509A2"/>
    <w:rsid w:val="00E51FBD"/>
    <w:rsid w:val="00E55ACB"/>
    <w:rsid w:val="00E606CB"/>
    <w:rsid w:val="00E617E9"/>
    <w:rsid w:val="00E61DE6"/>
    <w:rsid w:val="00E62BAE"/>
    <w:rsid w:val="00E64205"/>
    <w:rsid w:val="00E64879"/>
    <w:rsid w:val="00E6541B"/>
    <w:rsid w:val="00E66104"/>
    <w:rsid w:val="00E72D9D"/>
    <w:rsid w:val="00E73D78"/>
    <w:rsid w:val="00E73F29"/>
    <w:rsid w:val="00E7575B"/>
    <w:rsid w:val="00E77F40"/>
    <w:rsid w:val="00E8245C"/>
    <w:rsid w:val="00E85222"/>
    <w:rsid w:val="00E867C7"/>
    <w:rsid w:val="00E8682B"/>
    <w:rsid w:val="00E8738D"/>
    <w:rsid w:val="00E90995"/>
    <w:rsid w:val="00E91DE6"/>
    <w:rsid w:val="00E91E11"/>
    <w:rsid w:val="00E9283F"/>
    <w:rsid w:val="00E92F96"/>
    <w:rsid w:val="00E93C6F"/>
    <w:rsid w:val="00E95F9E"/>
    <w:rsid w:val="00E962C3"/>
    <w:rsid w:val="00E973A8"/>
    <w:rsid w:val="00EA05CE"/>
    <w:rsid w:val="00EA208C"/>
    <w:rsid w:val="00EA2AFF"/>
    <w:rsid w:val="00EA5526"/>
    <w:rsid w:val="00EA7123"/>
    <w:rsid w:val="00EA7321"/>
    <w:rsid w:val="00EA791C"/>
    <w:rsid w:val="00EB0A14"/>
    <w:rsid w:val="00EB14E3"/>
    <w:rsid w:val="00EB1873"/>
    <w:rsid w:val="00EB206B"/>
    <w:rsid w:val="00EB2C73"/>
    <w:rsid w:val="00EB3A9E"/>
    <w:rsid w:val="00EB68B0"/>
    <w:rsid w:val="00EC070B"/>
    <w:rsid w:val="00EC2594"/>
    <w:rsid w:val="00EC4093"/>
    <w:rsid w:val="00EC53DB"/>
    <w:rsid w:val="00ED4551"/>
    <w:rsid w:val="00ED5004"/>
    <w:rsid w:val="00ED6B46"/>
    <w:rsid w:val="00ED7B4D"/>
    <w:rsid w:val="00EE1CB7"/>
    <w:rsid w:val="00EE60C7"/>
    <w:rsid w:val="00EE689D"/>
    <w:rsid w:val="00EE7AD9"/>
    <w:rsid w:val="00EF18B3"/>
    <w:rsid w:val="00EF29C6"/>
    <w:rsid w:val="00EF2B26"/>
    <w:rsid w:val="00EF507E"/>
    <w:rsid w:val="00EF573E"/>
    <w:rsid w:val="00EF5B68"/>
    <w:rsid w:val="00EF79AB"/>
    <w:rsid w:val="00EF7A6B"/>
    <w:rsid w:val="00F00EAB"/>
    <w:rsid w:val="00F0270D"/>
    <w:rsid w:val="00F06521"/>
    <w:rsid w:val="00F06B49"/>
    <w:rsid w:val="00F103B3"/>
    <w:rsid w:val="00F10CC9"/>
    <w:rsid w:val="00F113C5"/>
    <w:rsid w:val="00F11A21"/>
    <w:rsid w:val="00F12A5D"/>
    <w:rsid w:val="00F1363F"/>
    <w:rsid w:val="00F13957"/>
    <w:rsid w:val="00F15B92"/>
    <w:rsid w:val="00F177F3"/>
    <w:rsid w:val="00F17B3D"/>
    <w:rsid w:val="00F204B2"/>
    <w:rsid w:val="00F20953"/>
    <w:rsid w:val="00F21290"/>
    <w:rsid w:val="00F24697"/>
    <w:rsid w:val="00F24BEA"/>
    <w:rsid w:val="00F26940"/>
    <w:rsid w:val="00F3399E"/>
    <w:rsid w:val="00F352D0"/>
    <w:rsid w:val="00F3593D"/>
    <w:rsid w:val="00F41174"/>
    <w:rsid w:val="00F413A0"/>
    <w:rsid w:val="00F41C8E"/>
    <w:rsid w:val="00F41CFD"/>
    <w:rsid w:val="00F43425"/>
    <w:rsid w:val="00F43623"/>
    <w:rsid w:val="00F449EC"/>
    <w:rsid w:val="00F4767C"/>
    <w:rsid w:val="00F476D6"/>
    <w:rsid w:val="00F526C6"/>
    <w:rsid w:val="00F536A2"/>
    <w:rsid w:val="00F55CF9"/>
    <w:rsid w:val="00F60F86"/>
    <w:rsid w:val="00F616CB"/>
    <w:rsid w:val="00F62DEF"/>
    <w:rsid w:val="00F660C2"/>
    <w:rsid w:val="00F66F38"/>
    <w:rsid w:val="00F73A19"/>
    <w:rsid w:val="00F73E79"/>
    <w:rsid w:val="00F7501A"/>
    <w:rsid w:val="00F75FAB"/>
    <w:rsid w:val="00F81F0D"/>
    <w:rsid w:val="00F85314"/>
    <w:rsid w:val="00F85602"/>
    <w:rsid w:val="00F87CE7"/>
    <w:rsid w:val="00F90755"/>
    <w:rsid w:val="00F93C5D"/>
    <w:rsid w:val="00F956A9"/>
    <w:rsid w:val="00F96096"/>
    <w:rsid w:val="00F967B9"/>
    <w:rsid w:val="00F97A95"/>
    <w:rsid w:val="00FA1089"/>
    <w:rsid w:val="00FA1267"/>
    <w:rsid w:val="00FA16AB"/>
    <w:rsid w:val="00FA2EB3"/>
    <w:rsid w:val="00FA3334"/>
    <w:rsid w:val="00FA497C"/>
    <w:rsid w:val="00FA5A2C"/>
    <w:rsid w:val="00FA5D1C"/>
    <w:rsid w:val="00FB0316"/>
    <w:rsid w:val="00FB0350"/>
    <w:rsid w:val="00FB04DE"/>
    <w:rsid w:val="00FB0C4F"/>
    <w:rsid w:val="00FB528D"/>
    <w:rsid w:val="00FB551D"/>
    <w:rsid w:val="00FB5566"/>
    <w:rsid w:val="00FB66BD"/>
    <w:rsid w:val="00FB6968"/>
    <w:rsid w:val="00FB6BB1"/>
    <w:rsid w:val="00FC1B18"/>
    <w:rsid w:val="00FC1D3E"/>
    <w:rsid w:val="00FC7466"/>
    <w:rsid w:val="00FC7AD1"/>
    <w:rsid w:val="00FD2658"/>
    <w:rsid w:val="00FD3A6B"/>
    <w:rsid w:val="00FD5544"/>
    <w:rsid w:val="00FD7331"/>
    <w:rsid w:val="00FE0953"/>
    <w:rsid w:val="00FE0E2A"/>
    <w:rsid w:val="00FE0F62"/>
    <w:rsid w:val="00FE1B36"/>
    <w:rsid w:val="00FE52E8"/>
    <w:rsid w:val="00FE6BFC"/>
    <w:rsid w:val="00FE7A50"/>
    <w:rsid w:val="00FF0925"/>
    <w:rsid w:val="00FF2443"/>
    <w:rsid w:val="00FF266E"/>
    <w:rsid w:val="00FF3E93"/>
    <w:rsid w:val="00FF6419"/>
    <w:rsid w:val="00FF7E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AD68D8-91B4-4DFF-8815-ECBF33A7E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7D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330A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6">
    <w:name w:val="heading 6"/>
    <w:basedOn w:val="Normal"/>
    <w:link w:val="Ttulo6Char"/>
    <w:uiPriority w:val="99"/>
    <w:semiHidden/>
    <w:unhideWhenUsed/>
    <w:qFormat/>
    <w:rsid w:val="00F13957"/>
    <w:pPr>
      <w:keepNext/>
      <w:outlineLvl w:val="5"/>
    </w:pPr>
    <w:rPr>
      <w:rFonts w:eastAsiaTheme="minorHAns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rsid w:val="001E0B44"/>
    <w:rPr>
      <w:color w:val="0000FF"/>
      <w:u w:val="single"/>
    </w:rPr>
  </w:style>
  <w:style w:type="paragraph" w:customStyle="1" w:styleId="Default">
    <w:name w:val="Default"/>
    <w:rsid w:val="001E0B44"/>
    <w:pPr>
      <w:autoSpaceDE w:val="0"/>
      <w:autoSpaceDN w:val="0"/>
      <w:adjustRightInd w:val="0"/>
      <w:spacing w:after="0" w:line="240" w:lineRule="auto"/>
    </w:pPr>
    <w:rPr>
      <w:rFonts w:ascii="Arial" w:eastAsia="Calibri" w:hAnsi="Arial" w:cs="Arial"/>
      <w:color w:val="000000"/>
      <w:sz w:val="24"/>
      <w:szCs w:val="24"/>
    </w:rPr>
  </w:style>
  <w:style w:type="character" w:customStyle="1" w:styleId="dtxt">
    <w:name w:val="dtxt"/>
    <w:basedOn w:val="Fontepargpadro"/>
    <w:rsid w:val="009F27ED"/>
  </w:style>
  <w:style w:type="paragraph" w:styleId="Corpodetexto">
    <w:name w:val="Body Text"/>
    <w:basedOn w:val="Normal"/>
    <w:link w:val="CorpodetextoChar"/>
    <w:uiPriority w:val="99"/>
    <w:semiHidden/>
    <w:unhideWhenUsed/>
    <w:rsid w:val="00DF5628"/>
    <w:rPr>
      <w:rFonts w:eastAsiaTheme="minorHAnsi"/>
      <w:sz w:val="22"/>
      <w:szCs w:val="22"/>
    </w:rPr>
  </w:style>
  <w:style w:type="character" w:customStyle="1" w:styleId="CorpodetextoChar">
    <w:name w:val="Corpo de texto Char"/>
    <w:basedOn w:val="Fontepargpadro"/>
    <w:link w:val="Corpodetexto"/>
    <w:uiPriority w:val="99"/>
    <w:semiHidden/>
    <w:rsid w:val="00DF5628"/>
    <w:rPr>
      <w:rFonts w:ascii="Times New Roman" w:hAnsi="Times New Roman" w:cs="Times New Roman"/>
    </w:rPr>
  </w:style>
  <w:style w:type="paragraph" w:styleId="NormalWeb">
    <w:name w:val="Normal (Web)"/>
    <w:basedOn w:val="Normal"/>
    <w:uiPriority w:val="99"/>
    <w:unhideWhenUsed/>
    <w:rsid w:val="00E64879"/>
    <w:pPr>
      <w:spacing w:before="100" w:beforeAutospacing="1" w:after="100" w:afterAutospacing="1"/>
    </w:pPr>
    <w:rPr>
      <w:rFonts w:eastAsiaTheme="minorHAnsi"/>
    </w:rPr>
  </w:style>
  <w:style w:type="character" w:styleId="Forte">
    <w:name w:val="Strong"/>
    <w:basedOn w:val="Fontepargpadro"/>
    <w:uiPriority w:val="22"/>
    <w:qFormat/>
    <w:rsid w:val="00E64879"/>
    <w:rPr>
      <w:b/>
      <w:bCs/>
    </w:rPr>
  </w:style>
  <w:style w:type="paragraph" w:styleId="Textodebalo">
    <w:name w:val="Balloon Text"/>
    <w:basedOn w:val="Normal"/>
    <w:link w:val="TextodebaloChar"/>
    <w:uiPriority w:val="99"/>
    <w:semiHidden/>
    <w:unhideWhenUsed/>
    <w:rsid w:val="00171856"/>
    <w:rPr>
      <w:rFonts w:ascii="Segoe UI" w:hAnsi="Segoe UI" w:cs="Segoe UI"/>
      <w:sz w:val="18"/>
      <w:szCs w:val="18"/>
    </w:rPr>
  </w:style>
  <w:style w:type="character" w:customStyle="1" w:styleId="TextodebaloChar">
    <w:name w:val="Texto de balão Char"/>
    <w:basedOn w:val="Fontepargpadro"/>
    <w:link w:val="Textodebalo"/>
    <w:uiPriority w:val="99"/>
    <w:semiHidden/>
    <w:rsid w:val="00171856"/>
    <w:rPr>
      <w:rFonts w:ascii="Segoe UI" w:eastAsia="Times New Roman" w:hAnsi="Segoe UI" w:cs="Segoe UI"/>
      <w:sz w:val="18"/>
      <w:szCs w:val="18"/>
      <w:lang w:eastAsia="pt-BR"/>
    </w:rPr>
  </w:style>
  <w:style w:type="character" w:customStyle="1" w:styleId="Ttulo6Char">
    <w:name w:val="Título 6 Char"/>
    <w:basedOn w:val="Fontepargpadro"/>
    <w:link w:val="Ttulo6"/>
    <w:uiPriority w:val="99"/>
    <w:semiHidden/>
    <w:rsid w:val="00F13957"/>
    <w:rPr>
      <w:rFonts w:ascii="Times New Roman" w:hAnsi="Times New Roman" w:cs="Times New Roman"/>
      <w:sz w:val="24"/>
      <w:szCs w:val="24"/>
      <w:lang w:eastAsia="pt-BR"/>
    </w:rPr>
  </w:style>
  <w:style w:type="paragraph" w:styleId="Rodap">
    <w:name w:val="footer"/>
    <w:basedOn w:val="Normal"/>
    <w:link w:val="RodapChar"/>
    <w:uiPriority w:val="99"/>
    <w:unhideWhenUsed/>
    <w:rsid w:val="00F13957"/>
    <w:rPr>
      <w:rFonts w:ascii="Arial" w:eastAsiaTheme="minorHAnsi" w:hAnsi="Arial" w:cs="Arial"/>
      <w:sz w:val="18"/>
      <w:szCs w:val="18"/>
    </w:rPr>
  </w:style>
  <w:style w:type="character" w:customStyle="1" w:styleId="RodapChar">
    <w:name w:val="Rodapé Char"/>
    <w:basedOn w:val="Fontepargpadro"/>
    <w:link w:val="Rodap"/>
    <w:uiPriority w:val="99"/>
    <w:rsid w:val="00F13957"/>
    <w:rPr>
      <w:rFonts w:ascii="Arial" w:hAnsi="Arial" w:cs="Arial"/>
      <w:sz w:val="18"/>
      <w:szCs w:val="18"/>
      <w:lang w:eastAsia="pt-BR"/>
    </w:rPr>
  </w:style>
  <w:style w:type="paragraph" w:styleId="Cabealho">
    <w:name w:val="header"/>
    <w:basedOn w:val="Normal"/>
    <w:link w:val="CabealhoChar"/>
    <w:uiPriority w:val="99"/>
    <w:unhideWhenUsed/>
    <w:rsid w:val="00255A84"/>
    <w:pPr>
      <w:tabs>
        <w:tab w:val="center" w:pos="4252"/>
        <w:tab w:val="right" w:pos="8504"/>
      </w:tabs>
    </w:pPr>
  </w:style>
  <w:style w:type="character" w:customStyle="1" w:styleId="CabealhoChar">
    <w:name w:val="Cabeçalho Char"/>
    <w:basedOn w:val="Fontepargpadro"/>
    <w:link w:val="Cabealho"/>
    <w:uiPriority w:val="99"/>
    <w:rsid w:val="00255A84"/>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5E116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msipheader38397821">
    <w:name w:val="msipheader38397821"/>
    <w:basedOn w:val="Normal"/>
    <w:uiPriority w:val="99"/>
    <w:semiHidden/>
    <w:rsid w:val="00CD12B5"/>
    <w:pPr>
      <w:spacing w:before="100" w:beforeAutospacing="1" w:after="100" w:afterAutospacing="1"/>
    </w:pPr>
    <w:rPr>
      <w:rFonts w:ascii="Calibri" w:eastAsiaTheme="minorHAnsi" w:hAnsi="Calibri" w:cs="Calibri"/>
      <w:sz w:val="22"/>
      <w:szCs w:val="22"/>
    </w:rPr>
  </w:style>
  <w:style w:type="character" w:styleId="nfaseSutil">
    <w:name w:val="Subtle Emphasis"/>
    <w:basedOn w:val="Fontepargpadro"/>
    <w:uiPriority w:val="19"/>
    <w:qFormat/>
    <w:rsid w:val="006C1D3B"/>
    <w:rPr>
      <w:i/>
      <w:iCs/>
      <w:color w:val="404040" w:themeColor="text1" w:themeTint="BF"/>
    </w:rPr>
  </w:style>
  <w:style w:type="character" w:customStyle="1" w:styleId="Ttulo1Char">
    <w:name w:val="Título 1 Char"/>
    <w:basedOn w:val="Fontepargpadro"/>
    <w:link w:val="Ttulo1"/>
    <w:uiPriority w:val="9"/>
    <w:rsid w:val="008330A3"/>
    <w:rPr>
      <w:rFonts w:asciiTheme="majorHAnsi" w:eastAsiaTheme="majorEastAsia" w:hAnsiTheme="majorHAnsi" w:cstheme="majorBidi"/>
      <w:color w:val="365F91" w:themeColor="accent1" w:themeShade="BF"/>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2513">
      <w:bodyDiv w:val="1"/>
      <w:marLeft w:val="0"/>
      <w:marRight w:val="0"/>
      <w:marTop w:val="0"/>
      <w:marBottom w:val="0"/>
      <w:divBdr>
        <w:top w:val="none" w:sz="0" w:space="0" w:color="auto"/>
        <w:left w:val="none" w:sz="0" w:space="0" w:color="auto"/>
        <w:bottom w:val="none" w:sz="0" w:space="0" w:color="auto"/>
        <w:right w:val="none" w:sz="0" w:space="0" w:color="auto"/>
      </w:divBdr>
    </w:div>
    <w:div w:id="27687753">
      <w:bodyDiv w:val="1"/>
      <w:marLeft w:val="0"/>
      <w:marRight w:val="0"/>
      <w:marTop w:val="0"/>
      <w:marBottom w:val="0"/>
      <w:divBdr>
        <w:top w:val="none" w:sz="0" w:space="0" w:color="auto"/>
        <w:left w:val="none" w:sz="0" w:space="0" w:color="auto"/>
        <w:bottom w:val="none" w:sz="0" w:space="0" w:color="auto"/>
        <w:right w:val="none" w:sz="0" w:space="0" w:color="auto"/>
      </w:divBdr>
    </w:div>
    <w:div w:id="124784344">
      <w:bodyDiv w:val="1"/>
      <w:marLeft w:val="0"/>
      <w:marRight w:val="0"/>
      <w:marTop w:val="0"/>
      <w:marBottom w:val="0"/>
      <w:divBdr>
        <w:top w:val="none" w:sz="0" w:space="0" w:color="auto"/>
        <w:left w:val="none" w:sz="0" w:space="0" w:color="auto"/>
        <w:bottom w:val="none" w:sz="0" w:space="0" w:color="auto"/>
        <w:right w:val="none" w:sz="0" w:space="0" w:color="auto"/>
      </w:divBdr>
    </w:div>
    <w:div w:id="130294059">
      <w:bodyDiv w:val="1"/>
      <w:marLeft w:val="0"/>
      <w:marRight w:val="0"/>
      <w:marTop w:val="0"/>
      <w:marBottom w:val="0"/>
      <w:divBdr>
        <w:top w:val="none" w:sz="0" w:space="0" w:color="auto"/>
        <w:left w:val="none" w:sz="0" w:space="0" w:color="auto"/>
        <w:bottom w:val="none" w:sz="0" w:space="0" w:color="auto"/>
        <w:right w:val="none" w:sz="0" w:space="0" w:color="auto"/>
      </w:divBdr>
    </w:div>
    <w:div w:id="133837662">
      <w:bodyDiv w:val="1"/>
      <w:marLeft w:val="0"/>
      <w:marRight w:val="0"/>
      <w:marTop w:val="0"/>
      <w:marBottom w:val="0"/>
      <w:divBdr>
        <w:top w:val="none" w:sz="0" w:space="0" w:color="auto"/>
        <w:left w:val="none" w:sz="0" w:space="0" w:color="auto"/>
        <w:bottom w:val="none" w:sz="0" w:space="0" w:color="auto"/>
        <w:right w:val="none" w:sz="0" w:space="0" w:color="auto"/>
      </w:divBdr>
    </w:div>
    <w:div w:id="147215140">
      <w:bodyDiv w:val="1"/>
      <w:marLeft w:val="0"/>
      <w:marRight w:val="0"/>
      <w:marTop w:val="0"/>
      <w:marBottom w:val="0"/>
      <w:divBdr>
        <w:top w:val="none" w:sz="0" w:space="0" w:color="auto"/>
        <w:left w:val="none" w:sz="0" w:space="0" w:color="auto"/>
        <w:bottom w:val="none" w:sz="0" w:space="0" w:color="auto"/>
        <w:right w:val="none" w:sz="0" w:space="0" w:color="auto"/>
      </w:divBdr>
    </w:div>
    <w:div w:id="178785242">
      <w:bodyDiv w:val="1"/>
      <w:marLeft w:val="0"/>
      <w:marRight w:val="0"/>
      <w:marTop w:val="0"/>
      <w:marBottom w:val="0"/>
      <w:divBdr>
        <w:top w:val="none" w:sz="0" w:space="0" w:color="auto"/>
        <w:left w:val="none" w:sz="0" w:space="0" w:color="auto"/>
        <w:bottom w:val="none" w:sz="0" w:space="0" w:color="auto"/>
        <w:right w:val="none" w:sz="0" w:space="0" w:color="auto"/>
      </w:divBdr>
    </w:div>
    <w:div w:id="216627024">
      <w:bodyDiv w:val="1"/>
      <w:marLeft w:val="0"/>
      <w:marRight w:val="0"/>
      <w:marTop w:val="0"/>
      <w:marBottom w:val="0"/>
      <w:divBdr>
        <w:top w:val="none" w:sz="0" w:space="0" w:color="auto"/>
        <w:left w:val="none" w:sz="0" w:space="0" w:color="auto"/>
        <w:bottom w:val="none" w:sz="0" w:space="0" w:color="auto"/>
        <w:right w:val="none" w:sz="0" w:space="0" w:color="auto"/>
      </w:divBdr>
    </w:div>
    <w:div w:id="224461001">
      <w:bodyDiv w:val="1"/>
      <w:marLeft w:val="0"/>
      <w:marRight w:val="0"/>
      <w:marTop w:val="0"/>
      <w:marBottom w:val="0"/>
      <w:divBdr>
        <w:top w:val="none" w:sz="0" w:space="0" w:color="auto"/>
        <w:left w:val="none" w:sz="0" w:space="0" w:color="auto"/>
        <w:bottom w:val="none" w:sz="0" w:space="0" w:color="auto"/>
        <w:right w:val="none" w:sz="0" w:space="0" w:color="auto"/>
      </w:divBdr>
    </w:div>
    <w:div w:id="265501224">
      <w:bodyDiv w:val="1"/>
      <w:marLeft w:val="0"/>
      <w:marRight w:val="0"/>
      <w:marTop w:val="0"/>
      <w:marBottom w:val="0"/>
      <w:divBdr>
        <w:top w:val="none" w:sz="0" w:space="0" w:color="auto"/>
        <w:left w:val="none" w:sz="0" w:space="0" w:color="auto"/>
        <w:bottom w:val="none" w:sz="0" w:space="0" w:color="auto"/>
        <w:right w:val="none" w:sz="0" w:space="0" w:color="auto"/>
      </w:divBdr>
    </w:div>
    <w:div w:id="287853848">
      <w:bodyDiv w:val="1"/>
      <w:marLeft w:val="0"/>
      <w:marRight w:val="0"/>
      <w:marTop w:val="0"/>
      <w:marBottom w:val="0"/>
      <w:divBdr>
        <w:top w:val="none" w:sz="0" w:space="0" w:color="auto"/>
        <w:left w:val="none" w:sz="0" w:space="0" w:color="auto"/>
        <w:bottom w:val="none" w:sz="0" w:space="0" w:color="auto"/>
        <w:right w:val="none" w:sz="0" w:space="0" w:color="auto"/>
      </w:divBdr>
    </w:div>
    <w:div w:id="350029104">
      <w:bodyDiv w:val="1"/>
      <w:marLeft w:val="0"/>
      <w:marRight w:val="0"/>
      <w:marTop w:val="0"/>
      <w:marBottom w:val="0"/>
      <w:divBdr>
        <w:top w:val="none" w:sz="0" w:space="0" w:color="auto"/>
        <w:left w:val="none" w:sz="0" w:space="0" w:color="auto"/>
        <w:bottom w:val="none" w:sz="0" w:space="0" w:color="auto"/>
        <w:right w:val="none" w:sz="0" w:space="0" w:color="auto"/>
      </w:divBdr>
    </w:div>
    <w:div w:id="471678303">
      <w:bodyDiv w:val="1"/>
      <w:marLeft w:val="0"/>
      <w:marRight w:val="0"/>
      <w:marTop w:val="0"/>
      <w:marBottom w:val="0"/>
      <w:divBdr>
        <w:top w:val="none" w:sz="0" w:space="0" w:color="auto"/>
        <w:left w:val="none" w:sz="0" w:space="0" w:color="auto"/>
        <w:bottom w:val="none" w:sz="0" w:space="0" w:color="auto"/>
        <w:right w:val="none" w:sz="0" w:space="0" w:color="auto"/>
      </w:divBdr>
    </w:div>
    <w:div w:id="502940780">
      <w:bodyDiv w:val="1"/>
      <w:marLeft w:val="0"/>
      <w:marRight w:val="0"/>
      <w:marTop w:val="0"/>
      <w:marBottom w:val="0"/>
      <w:divBdr>
        <w:top w:val="none" w:sz="0" w:space="0" w:color="auto"/>
        <w:left w:val="none" w:sz="0" w:space="0" w:color="auto"/>
        <w:bottom w:val="none" w:sz="0" w:space="0" w:color="auto"/>
        <w:right w:val="none" w:sz="0" w:space="0" w:color="auto"/>
      </w:divBdr>
    </w:div>
    <w:div w:id="520626979">
      <w:bodyDiv w:val="1"/>
      <w:marLeft w:val="0"/>
      <w:marRight w:val="0"/>
      <w:marTop w:val="0"/>
      <w:marBottom w:val="0"/>
      <w:divBdr>
        <w:top w:val="none" w:sz="0" w:space="0" w:color="auto"/>
        <w:left w:val="none" w:sz="0" w:space="0" w:color="auto"/>
        <w:bottom w:val="none" w:sz="0" w:space="0" w:color="auto"/>
        <w:right w:val="none" w:sz="0" w:space="0" w:color="auto"/>
      </w:divBdr>
    </w:div>
    <w:div w:id="527646616">
      <w:bodyDiv w:val="1"/>
      <w:marLeft w:val="0"/>
      <w:marRight w:val="0"/>
      <w:marTop w:val="0"/>
      <w:marBottom w:val="0"/>
      <w:divBdr>
        <w:top w:val="none" w:sz="0" w:space="0" w:color="auto"/>
        <w:left w:val="none" w:sz="0" w:space="0" w:color="auto"/>
        <w:bottom w:val="none" w:sz="0" w:space="0" w:color="auto"/>
        <w:right w:val="none" w:sz="0" w:space="0" w:color="auto"/>
      </w:divBdr>
    </w:div>
    <w:div w:id="600383353">
      <w:bodyDiv w:val="1"/>
      <w:marLeft w:val="0"/>
      <w:marRight w:val="0"/>
      <w:marTop w:val="0"/>
      <w:marBottom w:val="0"/>
      <w:divBdr>
        <w:top w:val="none" w:sz="0" w:space="0" w:color="auto"/>
        <w:left w:val="none" w:sz="0" w:space="0" w:color="auto"/>
        <w:bottom w:val="none" w:sz="0" w:space="0" w:color="auto"/>
        <w:right w:val="none" w:sz="0" w:space="0" w:color="auto"/>
      </w:divBdr>
    </w:div>
    <w:div w:id="607080381">
      <w:bodyDiv w:val="1"/>
      <w:marLeft w:val="0"/>
      <w:marRight w:val="0"/>
      <w:marTop w:val="0"/>
      <w:marBottom w:val="0"/>
      <w:divBdr>
        <w:top w:val="none" w:sz="0" w:space="0" w:color="auto"/>
        <w:left w:val="none" w:sz="0" w:space="0" w:color="auto"/>
        <w:bottom w:val="none" w:sz="0" w:space="0" w:color="auto"/>
        <w:right w:val="none" w:sz="0" w:space="0" w:color="auto"/>
      </w:divBdr>
    </w:div>
    <w:div w:id="613949781">
      <w:bodyDiv w:val="1"/>
      <w:marLeft w:val="0"/>
      <w:marRight w:val="0"/>
      <w:marTop w:val="0"/>
      <w:marBottom w:val="0"/>
      <w:divBdr>
        <w:top w:val="none" w:sz="0" w:space="0" w:color="auto"/>
        <w:left w:val="none" w:sz="0" w:space="0" w:color="auto"/>
        <w:bottom w:val="none" w:sz="0" w:space="0" w:color="auto"/>
        <w:right w:val="none" w:sz="0" w:space="0" w:color="auto"/>
      </w:divBdr>
    </w:div>
    <w:div w:id="636690600">
      <w:bodyDiv w:val="1"/>
      <w:marLeft w:val="0"/>
      <w:marRight w:val="0"/>
      <w:marTop w:val="0"/>
      <w:marBottom w:val="0"/>
      <w:divBdr>
        <w:top w:val="none" w:sz="0" w:space="0" w:color="auto"/>
        <w:left w:val="none" w:sz="0" w:space="0" w:color="auto"/>
        <w:bottom w:val="none" w:sz="0" w:space="0" w:color="auto"/>
        <w:right w:val="none" w:sz="0" w:space="0" w:color="auto"/>
      </w:divBdr>
    </w:div>
    <w:div w:id="647830098">
      <w:bodyDiv w:val="1"/>
      <w:marLeft w:val="0"/>
      <w:marRight w:val="0"/>
      <w:marTop w:val="0"/>
      <w:marBottom w:val="0"/>
      <w:divBdr>
        <w:top w:val="none" w:sz="0" w:space="0" w:color="auto"/>
        <w:left w:val="none" w:sz="0" w:space="0" w:color="auto"/>
        <w:bottom w:val="none" w:sz="0" w:space="0" w:color="auto"/>
        <w:right w:val="none" w:sz="0" w:space="0" w:color="auto"/>
      </w:divBdr>
    </w:div>
    <w:div w:id="659888437">
      <w:bodyDiv w:val="1"/>
      <w:marLeft w:val="0"/>
      <w:marRight w:val="0"/>
      <w:marTop w:val="0"/>
      <w:marBottom w:val="0"/>
      <w:divBdr>
        <w:top w:val="none" w:sz="0" w:space="0" w:color="auto"/>
        <w:left w:val="none" w:sz="0" w:space="0" w:color="auto"/>
        <w:bottom w:val="none" w:sz="0" w:space="0" w:color="auto"/>
        <w:right w:val="none" w:sz="0" w:space="0" w:color="auto"/>
      </w:divBdr>
    </w:div>
    <w:div w:id="696003498">
      <w:bodyDiv w:val="1"/>
      <w:marLeft w:val="0"/>
      <w:marRight w:val="0"/>
      <w:marTop w:val="0"/>
      <w:marBottom w:val="0"/>
      <w:divBdr>
        <w:top w:val="none" w:sz="0" w:space="0" w:color="auto"/>
        <w:left w:val="none" w:sz="0" w:space="0" w:color="auto"/>
        <w:bottom w:val="none" w:sz="0" w:space="0" w:color="auto"/>
        <w:right w:val="none" w:sz="0" w:space="0" w:color="auto"/>
      </w:divBdr>
    </w:div>
    <w:div w:id="697049511">
      <w:bodyDiv w:val="1"/>
      <w:marLeft w:val="0"/>
      <w:marRight w:val="0"/>
      <w:marTop w:val="0"/>
      <w:marBottom w:val="0"/>
      <w:divBdr>
        <w:top w:val="none" w:sz="0" w:space="0" w:color="auto"/>
        <w:left w:val="none" w:sz="0" w:space="0" w:color="auto"/>
        <w:bottom w:val="none" w:sz="0" w:space="0" w:color="auto"/>
        <w:right w:val="none" w:sz="0" w:space="0" w:color="auto"/>
      </w:divBdr>
    </w:div>
    <w:div w:id="702562097">
      <w:bodyDiv w:val="1"/>
      <w:marLeft w:val="0"/>
      <w:marRight w:val="0"/>
      <w:marTop w:val="0"/>
      <w:marBottom w:val="0"/>
      <w:divBdr>
        <w:top w:val="none" w:sz="0" w:space="0" w:color="auto"/>
        <w:left w:val="none" w:sz="0" w:space="0" w:color="auto"/>
        <w:bottom w:val="none" w:sz="0" w:space="0" w:color="auto"/>
        <w:right w:val="none" w:sz="0" w:space="0" w:color="auto"/>
      </w:divBdr>
    </w:div>
    <w:div w:id="731344884">
      <w:bodyDiv w:val="1"/>
      <w:marLeft w:val="0"/>
      <w:marRight w:val="0"/>
      <w:marTop w:val="0"/>
      <w:marBottom w:val="0"/>
      <w:divBdr>
        <w:top w:val="none" w:sz="0" w:space="0" w:color="auto"/>
        <w:left w:val="none" w:sz="0" w:space="0" w:color="auto"/>
        <w:bottom w:val="none" w:sz="0" w:space="0" w:color="auto"/>
        <w:right w:val="none" w:sz="0" w:space="0" w:color="auto"/>
      </w:divBdr>
    </w:div>
    <w:div w:id="749425095">
      <w:bodyDiv w:val="1"/>
      <w:marLeft w:val="0"/>
      <w:marRight w:val="0"/>
      <w:marTop w:val="0"/>
      <w:marBottom w:val="0"/>
      <w:divBdr>
        <w:top w:val="none" w:sz="0" w:space="0" w:color="auto"/>
        <w:left w:val="none" w:sz="0" w:space="0" w:color="auto"/>
        <w:bottom w:val="none" w:sz="0" w:space="0" w:color="auto"/>
        <w:right w:val="none" w:sz="0" w:space="0" w:color="auto"/>
      </w:divBdr>
    </w:div>
    <w:div w:id="794368267">
      <w:bodyDiv w:val="1"/>
      <w:marLeft w:val="0"/>
      <w:marRight w:val="0"/>
      <w:marTop w:val="0"/>
      <w:marBottom w:val="0"/>
      <w:divBdr>
        <w:top w:val="none" w:sz="0" w:space="0" w:color="auto"/>
        <w:left w:val="none" w:sz="0" w:space="0" w:color="auto"/>
        <w:bottom w:val="none" w:sz="0" w:space="0" w:color="auto"/>
        <w:right w:val="none" w:sz="0" w:space="0" w:color="auto"/>
      </w:divBdr>
    </w:div>
    <w:div w:id="794718349">
      <w:bodyDiv w:val="1"/>
      <w:marLeft w:val="0"/>
      <w:marRight w:val="0"/>
      <w:marTop w:val="0"/>
      <w:marBottom w:val="0"/>
      <w:divBdr>
        <w:top w:val="none" w:sz="0" w:space="0" w:color="auto"/>
        <w:left w:val="none" w:sz="0" w:space="0" w:color="auto"/>
        <w:bottom w:val="none" w:sz="0" w:space="0" w:color="auto"/>
        <w:right w:val="none" w:sz="0" w:space="0" w:color="auto"/>
      </w:divBdr>
    </w:div>
    <w:div w:id="797261368">
      <w:bodyDiv w:val="1"/>
      <w:marLeft w:val="0"/>
      <w:marRight w:val="0"/>
      <w:marTop w:val="0"/>
      <w:marBottom w:val="0"/>
      <w:divBdr>
        <w:top w:val="none" w:sz="0" w:space="0" w:color="auto"/>
        <w:left w:val="none" w:sz="0" w:space="0" w:color="auto"/>
        <w:bottom w:val="none" w:sz="0" w:space="0" w:color="auto"/>
        <w:right w:val="none" w:sz="0" w:space="0" w:color="auto"/>
      </w:divBdr>
    </w:div>
    <w:div w:id="806512642">
      <w:bodyDiv w:val="1"/>
      <w:marLeft w:val="0"/>
      <w:marRight w:val="0"/>
      <w:marTop w:val="0"/>
      <w:marBottom w:val="0"/>
      <w:divBdr>
        <w:top w:val="none" w:sz="0" w:space="0" w:color="auto"/>
        <w:left w:val="none" w:sz="0" w:space="0" w:color="auto"/>
        <w:bottom w:val="none" w:sz="0" w:space="0" w:color="auto"/>
        <w:right w:val="none" w:sz="0" w:space="0" w:color="auto"/>
      </w:divBdr>
    </w:div>
    <w:div w:id="824318357">
      <w:bodyDiv w:val="1"/>
      <w:marLeft w:val="0"/>
      <w:marRight w:val="0"/>
      <w:marTop w:val="0"/>
      <w:marBottom w:val="0"/>
      <w:divBdr>
        <w:top w:val="none" w:sz="0" w:space="0" w:color="auto"/>
        <w:left w:val="none" w:sz="0" w:space="0" w:color="auto"/>
        <w:bottom w:val="none" w:sz="0" w:space="0" w:color="auto"/>
        <w:right w:val="none" w:sz="0" w:space="0" w:color="auto"/>
      </w:divBdr>
    </w:div>
    <w:div w:id="845753369">
      <w:bodyDiv w:val="1"/>
      <w:marLeft w:val="0"/>
      <w:marRight w:val="0"/>
      <w:marTop w:val="0"/>
      <w:marBottom w:val="0"/>
      <w:divBdr>
        <w:top w:val="none" w:sz="0" w:space="0" w:color="auto"/>
        <w:left w:val="none" w:sz="0" w:space="0" w:color="auto"/>
        <w:bottom w:val="none" w:sz="0" w:space="0" w:color="auto"/>
        <w:right w:val="none" w:sz="0" w:space="0" w:color="auto"/>
      </w:divBdr>
    </w:div>
    <w:div w:id="871260071">
      <w:bodyDiv w:val="1"/>
      <w:marLeft w:val="0"/>
      <w:marRight w:val="0"/>
      <w:marTop w:val="0"/>
      <w:marBottom w:val="0"/>
      <w:divBdr>
        <w:top w:val="none" w:sz="0" w:space="0" w:color="auto"/>
        <w:left w:val="none" w:sz="0" w:space="0" w:color="auto"/>
        <w:bottom w:val="none" w:sz="0" w:space="0" w:color="auto"/>
        <w:right w:val="none" w:sz="0" w:space="0" w:color="auto"/>
      </w:divBdr>
    </w:div>
    <w:div w:id="968438361">
      <w:bodyDiv w:val="1"/>
      <w:marLeft w:val="0"/>
      <w:marRight w:val="0"/>
      <w:marTop w:val="0"/>
      <w:marBottom w:val="0"/>
      <w:divBdr>
        <w:top w:val="none" w:sz="0" w:space="0" w:color="auto"/>
        <w:left w:val="none" w:sz="0" w:space="0" w:color="auto"/>
        <w:bottom w:val="none" w:sz="0" w:space="0" w:color="auto"/>
        <w:right w:val="none" w:sz="0" w:space="0" w:color="auto"/>
      </w:divBdr>
    </w:div>
    <w:div w:id="985164093">
      <w:bodyDiv w:val="1"/>
      <w:marLeft w:val="0"/>
      <w:marRight w:val="0"/>
      <w:marTop w:val="0"/>
      <w:marBottom w:val="0"/>
      <w:divBdr>
        <w:top w:val="none" w:sz="0" w:space="0" w:color="auto"/>
        <w:left w:val="none" w:sz="0" w:space="0" w:color="auto"/>
        <w:bottom w:val="none" w:sz="0" w:space="0" w:color="auto"/>
        <w:right w:val="none" w:sz="0" w:space="0" w:color="auto"/>
      </w:divBdr>
    </w:div>
    <w:div w:id="988285621">
      <w:bodyDiv w:val="1"/>
      <w:marLeft w:val="0"/>
      <w:marRight w:val="0"/>
      <w:marTop w:val="0"/>
      <w:marBottom w:val="0"/>
      <w:divBdr>
        <w:top w:val="none" w:sz="0" w:space="0" w:color="auto"/>
        <w:left w:val="none" w:sz="0" w:space="0" w:color="auto"/>
        <w:bottom w:val="none" w:sz="0" w:space="0" w:color="auto"/>
        <w:right w:val="none" w:sz="0" w:space="0" w:color="auto"/>
      </w:divBdr>
    </w:div>
    <w:div w:id="999234521">
      <w:bodyDiv w:val="1"/>
      <w:marLeft w:val="0"/>
      <w:marRight w:val="0"/>
      <w:marTop w:val="0"/>
      <w:marBottom w:val="0"/>
      <w:divBdr>
        <w:top w:val="none" w:sz="0" w:space="0" w:color="auto"/>
        <w:left w:val="none" w:sz="0" w:space="0" w:color="auto"/>
        <w:bottom w:val="none" w:sz="0" w:space="0" w:color="auto"/>
        <w:right w:val="none" w:sz="0" w:space="0" w:color="auto"/>
      </w:divBdr>
    </w:div>
    <w:div w:id="1003708091">
      <w:bodyDiv w:val="1"/>
      <w:marLeft w:val="0"/>
      <w:marRight w:val="0"/>
      <w:marTop w:val="0"/>
      <w:marBottom w:val="0"/>
      <w:divBdr>
        <w:top w:val="none" w:sz="0" w:space="0" w:color="auto"/>
        <w:left w:val="none" w:sz="0" w:space="0" w:color="auto"/>
        <w:bottom w:val="none" w:sz="0" w:space="0" w:color="auto"/>
        <w:right w:val="none" w:sz="0" w:space="0" w:color="auto"/>
      </w:divBdr>
    </w:div>
    <w:div w:id="1006902134">
      <w:bodyDiv w:val="1"/>
      <w:marLeft w:val="0"/>
      <w:marRight w:val="0"/>
      <w:marTop w:val="0"/>
      <w:marBottom w:val="0"/>
      <w:divBdr>
        <w:top w:val="none" w:sz="0" w:space="0" w:color="auto"/>
        <w:left w:val="none" w:sz="0" w:space="0" w:color="auto"/>
        <w:bottom w:val="none" w:sz="0" w:space="0" w:color="auto"/>
        <w:right w:val="none" w:sz="0" w:space="0" w:color="auto"/>
      </w:divBdr>
    </w:div>
    <w:div w:id="1042631546">
      <w:bodyDiv w:val="1"/>
      <w:marLeft w:val="0"/>
      <w:marRight w:val="0"/>
      <w:marTop w:val="0"/>
      <w:marBottom w:val="0"/>
      <w:divBdr>
        <w:top w:val="none" w:sz="0" w:space="0" w:color="auto"/>
        <w:left w:val="none" w:sz="0" w:space="0" w:color="auto"/>
        <w:bottom w:val="none" w:sz="0" w:space="0" w:color="auto"/>
        <w:right w:val="none" w:sz="0" w:space="0" w:color="auto"/>
      </w:divBdr>
    </w:div>
    <w:div w:id="1070810039">
      <w:bodyDiv w:val="1"/>
      <w:marLeft w:val="0"/>
      <w:marRight w:val="0"/>
      <w:marTop w:val="0"/>
      <w:marBottom w:val="0"/>
      <w:divBdr>
        <w:top w:val="none" w:sz="0" w:space="0" w:color="auto"/>
        <w:left w:val="none" w:sz="0" w:space="0" w:color="auto"/>
        <w:bottom w:val="none" w:sz="0" w:space="0" w:color="auto"/>
        <w:right w:val="none" w:sz="0" w:space="0" w:color="auto"/>
      </w:divBdr>
    </w:div>
    <w:div w:id="1107700631">
      <w:bodyDiv w:val="1"/>
      <w:marLeft w:val="0"/>
      <w:marRight w:val="0"/>
      <w:marTop w:val="0"/>
      <w:marBottom w:val="0"/>
      <w:divBdr>
        <w:top w:val="none" w:sz="0" w:space="0" w:color="auto"/>
        <w:left w:val="none" w:sz="0" w:space="0" w:color="auto"/>
        <w:bottom w:val="none" w:sz="0" w:space="0" w:color="auto"/>
        <w:right w:val="none" w:sz="0" w:space="0" w:color="auto"/>
      </w:divBdr>
    </w:div>
    <w:div w:id="1108083978">
      <w:bodyDiv w:val="1"/>
      <w:marLeft w:val="0"/>
      <w:marRight w:val="0"/>
      <w:marTop w:val="0"/>
      <w:marBottom w:val="0"/>
      <w:divBdr>
        <w:top w:val="none" w:sz="0" w:space="0" w:color="auto"/>
        <w:left w:val="none" w:sz="0" w:space="0" w:color="auto"/>
        <w:bottom w:val="none" w:sz="0" w:space="0" w:color="auto"/>
        <w:right w:val="none" w:sz="0" w:space="0" w:color="auto"/>
      </w:divBdr>
    </w:div>
    <w:div w:id="1115252110">
      <w:bodyDiv w:val="1"/>
      <w:marLeft w:val="0"/>
      <w:marRight w:val="0"/>
      <w:marTop w:val="0"/>
      <w:marBottom w:val="0"/>
      <w:divBdr>
        <w:top w:val="none" w:sz="0" w:space="0" w:color="auto"/>
        <w:left w:val="none" w:sz="0" w:space="0" w:color="auto"/>
        <w:bottom w:val="none" w:sz="0" w:space="0" w:color="auto"/>
        <w:right w:val="none" w:sz="0" w:space="0" w:color="auto"/>
      </w:divBdr>
    </w:div>
    <w:div w:id="1177117059">
      <w:bodyDiv w:val="1"/>
      <w:marLeft w:val="0"/>
      <w:marRight w:val="0"/>
      <w:marTop w:val="0"/>
      <w:marBottom w:val="0"/>
      <w:divBdr>
        <w:top w:val="none" w:sz="0" w:space="0" w:color="auto"/>
        <w:left w:val="none" w:sz="0" w:space="0" w:color="auto"/>
        <w:bottom w:val="none" w:sz="0" w:space="0" w:color="auto"/>
        <w:right w:val="none" w:sz="0" w:space="0" w:color="auto"/>
      </w:divBdr>
    </w:div>
    <w:div w:id="1209995704">
      <w:bodyDiv w:val="1"/>
      <w:marLeft w:val="0"/>
      <w:marRight w:val="0"/>
      <w:marTop w:val="0"/>
      <w:marBottom w:val="0"/>
      <w:divBdr>
        <w:top w:val="none" w:sz="0" w:space="0" w:color="auto"/>
        <w:left w:val="none" w:sz="0" w:space="0" w:color="auto"/>
        <w:bottom w:val="none" w:sz="0" w:space="0" w:color="auto"/>
        <w:right w:val="none" w:sz="0" w:space="0" w:color="auto"/>
      </w:divBdr>
    </w:div>
    <w:div w:id="1217471168">
      <w:bodyDiv w:val="1"/>
      <w:marLeft w:val="0"/>
      <w:marRight w:val="0"/>
      <w:marTop w:val="0"/>
      <w:marBottom w:val="0"/>
      <w:divBdr>
        <w:top w:val="none" w:sz="0" w:space="0" w:color="auto"/>
        <w:left w:val="none" w:sz="0" w:space="0" w:color="auto"/>
        <w:bottom w:val="none" w:sz="0" w:space="0" w:color="auto"/>
        <w:right w:val="none" w:sz="0" w:space="0" w:color="auto"/>
      </w:divBdr>
    </w:div>
    <w:div w:id="1240093330">
      <w:bodyDiv w:val="1"/>
      <w:marLeft w:val="0"/>
      <w:marRight w:val="0"/>
      <w:marTop w:val="0"/>
      <w:marBottom w:val="0"/>
      <w:divBdr>
        <w:top w:val="none" w:sz="0" w:space="0" w:color="auto"/>
        <w:left w:val="none" w:sz="0" w:space="0" w:color="auto"/>
        <w:bottom w:val="none" w:sz="0" w:space="0" w:color="auto"/>
        <w:right w:val="none" w:sz="0" w:space="0" w:color="auto"/>
      </w:divBdr>
    </w:div>
    <w:div w:id="1316376291">
      <w:bodyDiv w:val="1"/>
      <w:marLeft w:val="0"/>
      <w:marRight w:val="0"/>
      <w:marTop w:val="0"/>
      <w:marBottom w:val="0"/>
      <w:divBdr>
        <w:top w:val="none" w:sz="0" w:space="0" w:color="auto"/>
        <w:left w:val="none" w:sz="0" w:space="0" w:color="auto"/>
        <w:bottom w:val="none" w:sz="0" w:space="0" w:color="auto"/>
        <w:right w:val="none" w:sz="0" w:space="0" w:color="auto"/>
      </w:divBdr>
    </w:div>
    <w:div w:id="1324697096">
      <w:bodyDiv w:val="1"/>
      <w:marLeft w:val="0"/>
      <w:marRight w:val="0"/>
      <w:marTop w:val="0"/>
      <w:marBottom w:val="0"/>
      <w:divBdr>
        <w:top w:val="none" w:sz="0" w:space="0" w:color="auto"/>
        <w:left w:val="none" w:sz="0" w:space="0" w:color="auto"/>
        <w:bottom w:val="none" w:sz="0" w:space="0" w:color="auto"/>
        <w:right w:val="none" w:sz="0" w:space="0" w:color="auto"/>
      </w:divBdr>
    </w:div>
    <w:div w:id="1362363257">
      <w:bodyDiv w:val="1"/>
      <w:marLeft w:val="0"/>
      <w:marRight w:val="0"/>
      <w:marTop w:val="0"/>
      <w:marBottom w:val="0"/>
      <w:divBdr>
        <w:top w:val="none" w:sz="0" w:space="0" w:color="auto"/>
        <w:left w:val="none" w:sz="0" w:space="0" w:color="auto"/>
        <w:bottom w:val="none" w:sz="0" w:space="0" w:color="auto"/>
        <w:right w:val="none" w:sz="0" w:space="0" w:color="auto"/>
      </w:divBdr>
    </w:div>
    <w:div w:id="1373535025">
      <w:bodyDiv w:val="1"/>
      <w:marLeft w:val="0"/>
      <w:marRight w:val="0"/>
      <w:marTop w:val="0"/>
      <w:marBottom w:val="0"/>
      <w:divBdr>
        <w:top w:val="none" w:sz="0" w:space="0" w:color="auto"/>
        <w:left w:val="none" w:sz="0" w:space="0" w:color="auto"/>
        <w:bottom w:val="none" w:sz="0" w:space="0" w:color="auto"/>
        <w:right w:val="none" w:sz="0" w:space="0" w:color="auto"/>
      </w:divBdr>
    </w:div>
    <w:div w:id="1385445548">
      <w:bodyDiv w:val="1"/>
      <w:marLeft w:val="0"/>
      <w:marRight w:val="0"/>
      <w:marTop w:val="0"/>
      <w:marBottom w:val="0"/>
      <w:divBdr>
        <w:top w:val="none" w:sz="0" w:space="0" w:color="auto"/>
        <w:left w:val="none" w:sz="0" w:space="0" w:color="auto"/>
        <w:bottom w:val="none" w:sz="0" w:space="0" w:color="auto"/>
        <w:right w:val="none" w:sz="0" w:space="0" w:color="auto"/>
      </w:divBdr>
    </w:div>
    <w:div w:id="1398942340">
      <w:bodyDiv w:val="1"/>
      <w:marLeft w:val="0"/>
      <w:marRight w:val="0"/>
      <w:marTop w:val="0"/>
      <w:marBottom w:val="0"/>
      <w:divBdr>
        <w:top w:val="none" w:sz="0" w:space="0" w:color="auto"/>
        <w:left w:val="none" w:sz="0" w:space="0" w:color="auto"/>
        <w:bottom w:val="none" w:sz="0" w:space="0" w:color="auto"/>
        <w:right w:val="none" w:sz="0" w:space="0" w:color="auto"/>
      </w:divBdr>
    </w:div>
    <w:div w:id="1445882357">
      <w:bodyDiv w:val="1"/>
      <w:marLeft w:val="0"/>
      <w:marRight w:val="0"/>
      <w:marTop w:val="0"/>
      <w:marBottom w:val="0"/>
      <w:divBdr>
        <w:top w:val="none" w:sz="0" w:space="0" w:color="auto"/>
        <w:left w:val="none" w:sz="0" w:space="0" w:color="auto"/>
        <w:bottom w:val="none" w:sz="0" w:space="0" w:color="auto"/>
        <w:right w:val="none" w:sz="0" w:space="0" w:color="auto"/>
      </w:divBdr>
    </w:div>
    <w:div w:id="1448431712">
      <w:bodyDiv w:val="1"/>
      <w:marLeft w:val="0"/>
      <w:marRight w:val="0"/>
      <w:marTop w:val="0"/>
      <w:marBottom w:val="0"/>
      <w:divBdr>
        <w:top w:val="none" w:sz="0" w:space="0" w:color="auto"/>
        <w:left w:val="none" w:sz="0" w:space="0" w:color="auto"/>
        <w:bottom w:val="none" w:sz="0" w:space="0" w:color="auto"/>
        <w:right w:val="none" w:sz="0" w:space="0" w:color="auto"/>
      </w:divBdr>
    </w:div>
    <w:div w:id="1462572668">
      <w:bodyDiv w:val="1"/>
      <w:marLeft w:val="0"/>
      <w:marRight w:val="0"/>
      <w:marTop w:val="0"/>
      <w:marBottom w:val="0"/>
      <w:divBdr>
        <w:top w:val="none" w:sz="0" w:space="0" w:color="auto"/>
        <w:left w:val="none" w:sz="0" w:space="0" w:color="auto"/>
        <w:bottom w:val="none" w:sz="0" w:space="0" w:color="auto"/>
        <w:right w:val="none" w:sz="0" w:space="0" w:color="auto"/>
      </w:divBdr>
    </w:div>
    <w:div w:id="1478181842">
      <w:bodyDiv w:val="1"/>
      <w:marLeft w:val="0"/>
      <w:marRight w:val="0"/>
      <w:marTop w:val="0"/>
      <w:marBottom w:val="0"/>
      <w:divBdr>
        <w:top w:val="none" w:sz="0" w:space="0" w:color="auto"/>
        <w:left w:val="none" w:sz="0" w:space="0" w:color="auto"/>
        <w:bottom w:val="none" w:sz="0" w:space="0" w:color="auto"/>
        <w:right w:val="none" w:sz="0" w:space="0" w:color="auto"/>
      </w:divBdr>
    </w:div>
    <w:div w:id="1494449441">
      <w:bodyDiv w:val="1"/>
      <w:marLeft w:val="0"/>
      <w:marRight w:val="0"/>
      <w:marTop w:val="0"/>
      <w:marBottom w:val="0"/>
      <w:divBdr>
        <w:top w:val="none" w:sz="0" w:space="0" w:color="auto"/>
        <w:left w:val="none" w:sz="0" w:space="0" w:color="auto"/>
        <w:bottom w:val="none" w:sz="0" w:space="0" w:color="auto"/>
        <w:right w:val="none" w:sz="0" w:space="0" w:color="auto"/>
      </w:divBdr>
    </w:div>
    <w:div w:id="1499268839">
      <w:bodyDiv w:val="1"/>
      <w:marLeft w:val="0"/>
      <w:marRight w:val="0"/>
      <w:marTop w:val="0"/>
      <w:marBottom w:val="0"/>
      <w:divBdr>
        <w:top w:val="none" w:sz="0" w:space="0" w:color="auto"/>
        <w:left w:val="none" w:sz="0" w:space="0" w:color="auto"/>
        <w:bottom w:val="none" w:sz="0" w:space="0" w:color="auto"/>
        <w:right w:val="none" w:sz="0" w:space="0" w:color="auto"/>
      </w:divBdr>
    </w:div>
    <w:div w:id="1566841222">
      <w:bodyDiv w:val="1"/>
      <w:marLeft w:val="0"/>
      <w:marRight w:val="0"/>
      <w:marTop w:val="0"/>
      <w:marBottom w:val="0"/>
      <w:divBdr>
        <w:top w:val="none" w:sz="0" w:space="0" w:color="auto"/>
        <w:left w:val="none" w:sz="0" w:space="0" w:color="auto"/>
        <w:bottom w:val="none" w:sz="0" w:space="0" w:color="auto"/>
        <w:right w:val="none" w:sz="0" w:space="0" w:color="auto"/>
      </w:divBdr>
    </w:div>
    <w:div w:id="1578782847">
      <w:bodyDiv w:val="1"/>
      <w:marLeft w:val="0"/>
      <w:marRight w:val="0"/>
      <w:marTop w:val="0"/>
      <w:marBottom w:val="0"/>
      <w:divBdr>
        <w:top w:val="none" w:sz="0" w:space="0" w:color="auto"/>
        <w:left w:val="none" w:sz="0" w:space="0" w:color="auto"/>
        <w:bottom w:val="none" w:sz="0" w:space="0" w:color="auto"/>
        <w:right w:val="none" w:sz="0" w:space="0" w:color="auto"/>
      </w:divBdr>
    </w:div>
    <w:div w:id="1581452460">
      <w:bodyDiv w:val="1"/>
      <w:marLeft w:val="0"/>
      <w:marRight w:val="0"/>
      <w:marTop w:val="0"/>
      <w:marBottom w:val="0"/>
      <w:divBdr>
        <w:top w:val="none" w:sz="0" w:space="0" w:color="auto"/>
        <w:left w:val="none" w:sz="0" w:space="0" w:color="auto"/>
        <w:bottom w:val="none" w:sz="0" w:space="0" w:color="auto"/>
        <w:right w:val="none" w:sz="0" w:space="0" w:color="auto"/>
      </w:divBdr>
    </w:div>
    <w:div w:id="1613779360">
      <w:bodyDiv w:val="1"/>
      <w:marLeft w:val="0"/>
      <w:marRight w:val="0"/>
      <w:marTop w:val="0"/>
      <w:marBottom w:val="0"/>
      <w:divBdr>
        <w:top w:val="none" w:sz="0" w:space="0" w:color="auto"/>
        <w:left w:val="none" w:sz="0" w:space="0" w:color="auto"/>
        <w:bottom w:val="none" w:sz="0" w:space="0" w:color="auto"/>
        <w:right w:val="none" w:sz="0" w:space="0" w:color="auto"/>
      </w:divBdr>
    </w:div>
    <w:div w:id="1616671002">
      <w:bodyDiv w:val="1"/>
      <w:marLeft w:val="0"/>
      <w:marRight w:val="0"/>
      <w:marTop w:val="0"/>
      <w:marBottom w:val="0"/>
      <w:divBdr>
        <w:top w:val="none" w:sz="0" w:space="0" w:color="auto"/>
        <w:left w:val="none" w:sz="0" w:space="0" w:color="auto"/>
        <w:bottom w:val="none" w:sz="0" w:space="0" w:color="auto"/>
        <w:right w:val="none" w:sz="0" w:space="0" w:color="auto"/>
      </w:divBdr>
    </w:div>
    <w:div w:id="1619212907">
      <w:bodyDiv w:val="1"/>
      <w:marLeft w:val="0"/>
      <w:marRight w:val="0"/>
      <w:marTop w:val="0"/>
      <w:marBottom w:val="0"/>
      <w:divBdr>
        <w:top w:val="none" w:sz="0" w:space="0" w:color="auto"/>
        <w:left w:val="none" w:sz="0" w:space="0" w:color="auto"/>
        <w:bottom w:val="none" w:sz="0" w:space="0" w:color="auto"/>
        <w:right w:val="none" w:sz="0" w:space="0" w:color="auto"/>
      </w:divBdr>
    </w:div>
    <w:div w:id="1650208699">
      <w:bodyDiv w:val="1"/>
      <w:marLeft w:val="0"/>
      <w:marRight w:val="0"/>
      <w:marTop w:val="0"/>
      <w:marBottom w:val="0"/>
      <w:divBdr>
        <w:top w:val="none" w:sz="0" w:space="0" w:color="auto"/>
        <w:left w:val="none" w:sz="0" w:space="0" w:color="auto"/>
        <w:bottom w:val="none" w:sz="0" w:space="0" w:color="auto"/>
        <w:right w:val="none" w:sz="0" w:space="0" w:color="auto"/>
      </w:divBdr>
    </w:div>
    <w:div w:id="1657226585">
      <w:bodyDiv w:val="1"/>
      <w:marLeft w:val="0"/>
      <w:marRight w:val="0"/>
      <w:marTop w:val="0"/>
      <w:marBottom w:val="0"/>
      <w:divBdr>
        <w:top w:val="none" w:sz="0" w:space="0" w:color="auto"/>
        <w:left w:val="none" w:sz="0" w:space="0" w:color="auto"/>
        <w:bottom w:val="none" w:sz="0" w:space="0" w:color="auto"/>
        <w:right w:val="none" w:sz="0" w:space="0" w:color="auto"/>
      </w:divBdr>
    </w:div>
    <w:div w:id="1662200513">
      <w:bodyDiv w:val="1"/>
      <w:marLeft w:val="0"/>
      <w:marRight w:val="0"/>
      <w:marTop w:val="0"/>
      <w:marBottom w:val="0"/>
      <w:divBdr>
        <w:top w:val="none" w:sz="0" w:space="0" w:color="auto"/>
        <w:left w:val="none" w:sz="0" w:space="0" w:color="auto"/>
        <w:bottom w:val="none" w:sz="0" w:space="0" w:color="auto"/>
        <w:right w:val="none" w:sz="0" w:space="0" w:color="auto"/>
      </w:divBdr>
    </w:div>
    <w:div w:id="1662849526">
      <w:bodyDiv w:val="1"/>
      <w:marLeft w:val="0"/>
      <w:marRight w:val="0"/>
      <w:marTop w:val="0"/>
      <w:marBottom w:val="0"/>
      <w:divBdr>
        <w:top w:val="none" w:sz="0" w:space="0" w:color="auto"/>
        <w:left w:val="none" w:sz="0" w:space="0" w:color="auto"/>
        <w:bottom w:val="none" w:sz="0" w:space="0" w:color="auto"/>
        <w:right w:val="none" w:sz="0" w:space="0" w:color="auto"/>
      </w:divBdr>
    </w:div>
    <w:div w:id="1675841565">
      <w:bodyDiv w:val="1"/>
      <w:marLeft w:val="0"/>
      <w:marRight w:val="0"/>
      <w:marTop w:val="0"/>
      <w:marBottom w:val="0"/>
      <w:divBdr>
        <w:top w:val="none" w:sz="0" w:space="0" w:color="auto"/>
        <w:left w:val="none" w:sz="0" w:space="0" w:color="auto"/>
        <w:bottom w:val="none" w:sz="0" w:space="0" w:color="auto"/>
        <w:right w:val="none" w:sz="0" w:space="0" w:color="auto"/>
      </w:divBdr>
    </w:div>
    <w:div w:id="1703284238">
      <w:bodyDiv w:val="1"/>
      <w:marLeft w:val="0"/>
      <w:marRight w:val="0"/>
      <w:marTop w:val="0"/>
      <w:marBottom w:val="0"/>
      <w:divBdr>
        <w:top w:val="none" w:sz="0" w:space="0" w:color="auto"/>
        <w:left w:val="none" w:sz="0" w:space="0" w:color="auto"/>
        <w:bottom w:val="none" w:sz="0" w:space="0" w:color="auto"/>
        <w:right w:val="none" w:sz="0" w:space="0" w:color="auto"/>
      </w:divBdr>
    </w:div>
    <w:div w:id="1731463436">
      <w:bodyDiv w:val="1"/>
      <w:marLeft w:val="0"/>
      <w:marRight w:val="0"/>
      <w:marTop w:val="0"/>
      <w:marBottom w:val="0"/>
      <w:divBdr>
        <w:top w:val="none" w:sz="0" w:space="0" w:color="auto"/>
        <w:left w:val="none" w:sz="0" w:space="0" w:color="auto"/>
        <w:bottom w:val="none" w:sz="0" w:space="0" w:color="auto"/>
        <w:right w:val="none" w:sz="0" w:space="0" w:color="auto"/>
      </w:divBdr>
    </w:div>
    <w:div w:id="1735738844">
      <w:bodyDiv w:val="1"/>
      <w:marLeft w:val="0"/>
      <w:marRight w:val="0"/>
      <w:marTop w:val="0"/>
      <w:marBottom w:val="0"/>
      <w:divBdr>
        <w:top w:val="none" w:sz="0" w:space="0" w:color="auto"/>
        <w:left w:val="none" w:sz="0" w:space="0" w:color="auto"/>
        <w:bottom w:val="none" w:sz="0" w:space="0" w:color="auto"/>
        <w:right w:val="none" w:sz="0" w:space="0" w:color="auto"/>
      </w:divBdr>
    </w:div>
    <w:div w:id="1743411856">
      <w:bodyDiv w:val="1"/>
      <w:marLeft w:val="0"/>
      <w:marRight w:val="0"/>
      <w:marTop w:val="0"/>
      <w:marBottom w:val="0"/>
      <w:divBdr>
        <w:top w:val="none" w:sz="0" w:space="0" w:color="auto"/>
        <w:left w:val="none" w:sz="0" w:space="0" w:color="auto"/>
        <w:bottom w:val="none" w:sz="0" w:space="0" w:color="auto"/>
        <w:right w:val="none" w:sz="0" w:space="0" w:color="auto"/>
      </w:divBdr>
    </w:div>
    <w:div w:id="1755471520">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809593984">
      <w:bodyDiv w:val="1"/>
      <w:marLeft w:val="0"/>
      <w:marRight w:val="0"/>
      <w:marTop w:val="0"/>
      <w:marBottom w:val="0"/>
      <w:divBdr>
        <w:top w:val="none" w:sz="0" w:space="0" w:color="auto"/>
        <w:left w:val="none" w:sz="0" w:space="0" w:color="auto"/>
        <w:bottom w:val="none" w:sz="0" w:space="0" w:color="auto"/>
        <w:right w:val="none" w:sz="0" w:space="0" w:color="auto"/>
      </w:divBdr>
    </w:div>
    <w:div w:id="1836604511">
      <w:bodyDiv w:val="1"/>
      <w:marLeft w:val="0"/>
      <w:marRight w:val="0"/>
      <w:marTop w:val="0"/>
      <w:marBottom w:val="0"/>
      <w:divBdr>
        <w:top w:val="none" w:sz="0" w:space="0" w:color="auto"/>
        <w:left w:val="none" w:sz="0" w:space="0" w:color="auto"/>
        <w:bottom w:val="none" w:sz="0" w:space="0" w:color="auto"/>
        <w:right w:val="none" w:sz="0" w:space="0" w:color="auto"/>
      </w:divBdr>
    </w:div>
    <w:div w:id="1842894863">
      <w:bodyDiv w:val="1"/>
      <w:marLeft w:val="0"/>
      <w:marRight w:val="0"/>
      <w:marTop w:val="0"/>
      <w:marBottom w:val="0"/>
      <w:divBdr>
        <w:top w:val="none" w:sz="0" w:space="0" w:color="auto"/>
        <w:left w:val="none" w:sz="0" w:space="0" w:color="auto"/>
        <w:bottom w:val="none" w:sz="0" w:space="0" w:color="auto"/>
        <w:right w:val="none" w:sz="0" w:space="0" w:color="auto"/>
      </w:divBdr>
    </w:div>
    <w:div w:id="1867789466">
      <w:bodyDiv w:val="1"/>
      <w:marLeft w:val="0"/>
      <w:marRight w:val="0"/>
      <w:marTop w:val="0"/>
      <w:marBottom w:val="0"/>
      <w:divBdr>
        <w:top w:val="none" w:sz="0" w:space="0" w:color="auto"/>
        <w:left w:val="none" w:sz="0" w:space="0" w:color="auto"/>
        <w:bottom w:val="none" w:sz="0" w:space="0" w:color="auto"/>
        <w:right w:val="none" w:sz="0" w:space="0" w:color="auto"/>
      </w:divBdr>
    </w:div>
    <w:div w:id="1876968269">
      <w:bodyDiv w:val="1"/>
      <w:marLeft w:val="0"/>
      <w:marRight w:val="0"/>
      <w:marTop w:val="0"/>
      <w:marBottom w:val="0"/>
      <w:divBdr>
        <w:top w:val="none" w:sz="0" w:space="0" w:color="auto"/>
        <w:left w:val="none" w:sz="0" w:space="0" w:color="auto"/>
        <w:bottom w:val="none" w:sz="0" w:space="0" w:color="auto"/>
        <w:right w:val="none" w:sz="0" w:space="0" w:color="auto"/>
      </w:divBdr>
    </w:div>
    <w:div w:id="1879127661">
      <w:bodyDiv w:val="1"/>
      <w:marLeft w:val="0"/>
      <w:marRight w:val="0"/>
      <w:marTop w:val="0"/>
      <w:marBottom w:val="0"/>
      <w:divBdr>
        <w:top w:val="none" w:sz="0" w:space="0" w:color="auto"/>
        <w:left w:val="none" w:sz="0" w:space="0" w:color="auto"/>
        <w:bottom w:val="none" w:sz="0" w:space="0" w:color="auto"/>
        <w:right w:val="none" w:sz="0" w:space="0" w:color="auto"/>
      </w:divBdr>
    </w:div>
    <w:div w:id="1917787380">
      <w:bodyDiv w:val="1"/>
      <w:marLeft w:val="0"/>
      <w:marRight w:val="0"/>
      <w:marTop w:val="0"/>
      <w:marBottom w:val="0"/>
      <w:divBdr>
        <w:top w:val="none" w:sz="0" w:space="0" w:color="auto"/>
        <w:left w:val="none" w:sz="0" w:space="0" w:color="auto"/>
        <w:bottom w:val="none" w:sz="0" w:space="0" w:color="auto"/>
        <w:right w:val="none" w:sz="0" w:space="0" w:color="auto"/>
      </w:divBdr>
    </w:div>
    <w:div w:id="1956210737">
      <w:bodyDiv w:val="1"/>
      <w:marLeft w:val="0"/>
      <w:marRight w:val="0"/>
      <w:marTop w:val="0"/>
      <w:marBottom w:val="0"/>
      <w:divBdr>
        <w:top w:val="none" w:sz="0" w:space="0" w:color="auto"/>
        <w:left w:val="none" w:sz="0" w:space="0" w:color="auto"/>
        <w:bottom w:val="none" w:sz="0" w:space="0" w:color="auto"/>
        <w:right w:val="none" w:sz="0" w:space="0" w:color="auto"/>
      </w:divBdr>
    </w:div>
    <w:div w:id="1995865912">
      <w:bodyDiv w:val="1"/>
      <w:marLeft w:val="0"/>
      <w:marRight w:val="0"/>
      <w:marTop w:val="0"/>
      <w:marBottom w:val="0"/>
      <w:divBdr>
        <w:top w:val="none" w:sz="0" w:space="0" w:color="auto"/>
        <w:left w:val="none" w:sz="0" w:space="0" w:color="auto"/>
        <w:bottom w:val="none" w:sz="0" w:space="0" w:color="auto"/>
        <w:right w:val="none" w:sz="0" w:space="0" w:color="auto"/>
      </w:divBdr>
    </w:div>
    <w:div w:id="1998607419">
      <w:bodyDiv w:val="1"/>
      <w:marLeft w:val="0"/>
      <w:marRight w:val="0"/>
      <w:marTop w:val="0"/>
      <w:marBottom w:val="0"/>
      <w:divBdr>
        <w:top w:val="none" w:sz="0" w:space="0" w:color="auto"/>
        <w:left w:val="none" w:sz="0" w:space="0" w:color="auto"/>
        <w:bottom w:val="none" w:sz="0" w:space="0" w:color="auto"/>
        <w:right w:val="none" w:sz="0" w:space="0" w:color="auto"/>
      </w:divBdr>
    </w:div>
    <w:div w:id="2003924754">
      <w:bodyDiv w:val="1"/>
      <w:marLeft w:val="0"/>
      <w:marRight w:val="0"/>
      <w:marTop w:val="0"/>
      <w:marBottom w:val="0"/>
      <w:divBdr>
        <w:top w:val="none" w:sz="0" w:space="0" w:color="auto"/>
        <w:left w:val="none" w:sz="0" w:space="0" w:color="auto"/>
        <w:bottom w:val="none" w:sz="0" w:space="0" w:color="auto"/>
        <w:right w:val="none" w:sz="0" w:space="0" w:color="auto"/>
      </w:divBdr>
    </w:div>
    <w:div w:id="2094278573">
      <w:bodyDiv w:val="1"/>
      <w:marLeft w:val="0"/>
      <w:marRight w:val="0"/>
      <w:marTop w:val="0"/>
      <w:marBottom w:val="0"/>
      <w:divBdr>
        <w:top w:val="none" w:sz="0" w:space="0" w:color="auto"/>
        <w:left w:val="none" w:sz="0" w:space="0" w:color="auto"/>
        <w:bottom w:val="none" w:sz="0" w:space="0" w:color="auto"/>
        <w:right w:val="none" w:sz="0" w:space="0" w:color="auto"/>
      </w:divBdr>
    </w:div>
    <w:div w:id="2102753116">
      <w:bodyDiv w:val="1"/>
      <w:marLeft w:val="0"/>
      <w:marRight w:val="0"/>
      <w:marTop w:val="0"/>
      <w:marBottom w:val="0"/>
      <w:divBdr>
        <w:top w:val="none" w:sz="0" w:space="0" w:color="auto"/>
        <w:left w:val="none" w:sz="0" w:space="0" w:color="auto"/>
        <w:bottom w:val="none" w:sz="0" w:space="0" w:color="auto"/>
        <w:right w:val="none" w:sz="0" w:space="0" w:color="auto"/>
      </w:divBdr>
    </w:div>
    <w:div w:id="2113864657">
      <w:bodyDiv w:val="1"/>
      <w:marLeft w:val="0"/>
      <w:marRight w:val="0"/>
      <w:marTop w:val="0"/>
      <w:marBottom w:val="0"/>
      <w:divBdr>
        <w:top w:val="none" w:sz="0" w:space="0" w:color="auto"/>
        <w:left w:val="none" w:sz="0" w:space="0" w:color="auto"/>
        <w:bottom w:val="none" w:sz="0" w:space="0" w:color="auto"/>
        <w:right w:val="none" w:sz="0" w:space="0" w:color="auto"/>
      </w:divBdr>
    </w:div>
    <w:div w:id="2133474882">
      <w:bodyDiv w:val="1"/>
      <w:marLeft w:val="0"/>
      <w:marRight w:val="0"/>
      <w:marTop w:val="0"/>
      <w:marBottom w:val="0"/>
      <w:divBdr>
        <w:top w:val="none" w:sz="0" w:space="0" w:color="auto"/>
        <w:left w:val="none" w:sz="0" w:space="0" w:color="auto"/>
        <w:bottom w:val="none" w:sz="0" w:space="0" w:color="auto"/>
        <w:right w:val="none" w:sz="0" w:space="0" w:color="auto"/>
      </w:divBdr>
    </w:div>
    <w:div w:id="213512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1738</Words>
  <Characters>9390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Bezerra</dc:creator>
  <cp:lastModifiedBy>Lais</cp:lastModifiedBy>
  <cp:revision>2</cp:revision>
  <cp:lastPrinted>2020-12-23T00:02:00Z</cp:lastPrinted>
  <dcterms:created xsi:type="dcterms:W3CDTF">2020-12-23T00:08:00Z</dcterms:created>
  <dcterms:modified xsi:type="dcterms:W3CDTF">2020-12-23T00:08:00Z</dcterms:modified>
</cp:coreProperties>
</file>