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7F" w:rsidRPr="00771A1A" w:rsidRDefault="009F787F" w:rsidP="00566E1E">
      <w:pPr>
        <w:ind w:right="-994"/>
        <w:jc w:val="both"/>
        <w:rPr>
          <w:b/>
          <w:bCs/>
          <w:sz w:val="28"/>
          <w:szCs w:val="28"/>
        </w:rPr>
      </w:pPr>
      <w:r w:rsidRPr="00771A1A">
        <w:rPr>
          <w:b/>
          <w:bCs/>
          <w:sz w:val="28"/>
          <w:szCs w:val="28"/>
        </w:rPr>
        <w:t xml:space="preserve">ATA DA SESSÃO EXTRAORDINÁRIA DA CÂMARA MUNICIPAL DE </w:t>
      </w:r>
    </w:p>
    <w:p w:rsidR="009F787F" w:rsidRPr="00771A1A" w:rsidRDefault="009F787F" w:rsidP="00566E1E">
      <w:pPr>
        <w:ind w:right="-994"/>
        <w:jc w:val="both"/>
        <w:rPr>
          <w:b/>
          <w:bCs/>
          <w:sz w:val="28"/>
          <w:szCs w:val="28"/>
        </w:rPr>
      </w:pPr>
    </w:p>
    <w:p w:rsidR="009F787F" w:rsidRPr="00771A1A" w:rsidRDefault="009F787F" w:rsidP="00566E1E">
      <w:pPr>
        <w:ind w:right="-994"/>
        <w:jc w:val="both"/>
        <w:rPr>
          <w:b/>
          <w:bCs/>
          <w:sz w:val="28"/>
          <w:szCs w:val="28"/>
        </w:rPr>
      </w:pPr>
      <w:r w:rsidRPr="00771A1A">
        <w:rPr>
          <w:b/>
          <w:bCs/>
          <w:sz w:val="28"/>
          <w:szCs w:val="28"/>
        </w:rPr>
        <w:t xml:space="preserve">       </w:t>
      </w:r>
      <w:r w:rsidR="00771A1A">
        <w:rPr>
          <w:b/>
          <w:bCs/>
          <w:sz w:val="28"/>
          <w:szCs w:val="28"/>
        </w:rPr>
        <w:t xml:space="preserve"> </w:t>
      </w:r>
      <w:r w:rsidR="008A7C75" w:rsidRPr="00771A1A">
        <w:rPr>
          <w:b/>
          <w:bCs/>
          <w:sz w:val="28"/>
          <w:szCs w:val="28"/>
        </w:rPr>
        <w:t xml:space="preserve"> </w:t>
      </w:r>
      <w:r w:rsidRPr="00771A1A">
        <w:rPr>
          <w:b/>
          <w:bCs/>
          <w:sz w:val="28"/>
          <w:szCs w:val="28"/>
        </w:rPr>
        <w:t xml:space="preserve">BURITAMA REALIZADA AOS </w:t>
      </w:r>
      <w:r w:rsidR="00F40504">
        <w:rPr>
          <w:b/>
          <w:bCs/>
          <w:sz w:val="28"/>
          <w:szCs w:val="28"/>
        </w:rPr>
        <w:t xml:space="preserve">VINTE E </w:t>
      </w:r>
      <w:r w:rsidR="00783B68">
        <w:rPr>
          <w:b/>
          <w:bCs/>
          <w:sz w:val="28"/>
          <w:szCs w:val="28"/>
        </w:rPr>
        <w:t>DOIS</w:t>
      </w:r>
      <w:r w:rsidR="00F40504">
        <w:rPr>
          <w:b/>
          <w:bCs/>
          <w:sz w:val="28"/>
          <w:szCs w:val="28"/>
        </w:rPr>
        <w:t xml:space="preserve"> </w:t>
      </w:r>
      <w:r w:rsidRPr="00771A1A">
        <w:rPr>
          <w:b/>
          <w:bCs/>
          <w:sz w:val="28"/>
          <w:szCs w:val="28"/>
        </w:rPr>
        <w:t xml:space="preserve">DIAS DO MÊS DE </w:t>
      </w:r>
    </w:p>
    <w:p w:rsidR="009F787F" w:rsidRPr="00771A1A" w:rsidRDefault="009F787F" w:rsidP="00566E1E">
      <w:pPr>
        <w:ind w:right="-994"/>
        <w:jc w:val="both"/>
        <w:rPr>
          <w:b/>
          <w:bCs/>
          <w:sz w:val="28"/>
          <w:szCs w:val="28"/>
        </w:rPr>
      </w:pPr>
      <w:r w:rsidRPr="00771A1A">
        <w:rPr>
          <w:b/>
          <w:bCs/>
          <w:sz w:val="28"/>
          <w:szCs w:val="28"/>
        </w:rPr>
        <w:t xml:space="preserve">  </w:t>
      </w:r>
      <w:r w:rsidRPr="008A7C75">
        <w:rPr>
          <w:b/>
          <w:bCs/>
        </w:rPr>
        <w:t xml:space="preserve">         </w:t>
      </w:r>
      <w:r w:rsidRPr="00771A1A">
        <w:rPr>
          <w:b/>
          <w:bCs/>
          <w:sz w:val="28"/>
          <w:szCs w:val="28"/>
        </w:rPr>
        <w:t xml:space="preserve">             </w:t>
      </w:r>
    </w:p>
    <w:p w:rsidR="009F787F" w:rsidRPr="00771A1A" w:rsidRDefault="009F787F" w:rsidP="00566E1E">
      <w:pPr>
        <w:ind w:right="-994"/>
        <w:jc w:val="both"/>
        <w:rPr>
          <w:b/>
          <w:bCs/>
          <w:sz w:val="28"/>
          <w:szCs w:val="28"/>
        </w:rPr>
      </w:pPr>
      <w:r w:rsidRPr="00771A1A">
        <w:rPr>
          <w:b/>
          <w:bCs/>
          <w:sz w:val="28"/>
          <w:szCs w:val="28"/>
        </w:rPr>
        <w:t xml:space="preserve">                                        </w:t>
      </w:r>
      <w:r w:rsidR="0093567C">
        <w:rPr>
          <w:b/>
          <w:bCs/>
          <w:sz w:val="28"/>
          <w:szCs w:val="28"/>
        </w:rPr>
        <w:t xml:space="preserve">       </w:t>
      </w:r>
      <w:r w:rsidR="00783B68">
        <w:rPr>
          <w:b/>
          <w:bCs/>
          <w:sz w:val="28"/>
          <w:szCs w:val="28"/>
        </w:rPr>
        <w:t>JUNHO</w:t>
      </w:r>
      <w:r w:rsidR="00E24A13" w:rsidRPr="00771A1A">
        <w:rPr>
          <w:b/>
          <w:bCs/>
          <w:sz w:val="28"/>
          <w:szCs w:val="28"/>
        </w:rPr>
        <w:t xml:space="preserve"> </w:t>
      </w:r>
      <w:r w:rsidRPr="00771A1A">
        <w:rPr>
          <w:b/>
          <w:bCs/>
          <w:sz w:val="28"/>
          <w:szCs w:val="28"/>
        </w:rPr>
        <w:t>DE 20</w:t>
      </w:r>
      <w:r w:rsidR="00783B68">
        <w:rPr>
          <w:b/>
          <w:bCs/>
          <w:sz w:val="28"/>
          <w:szCs w:val="28"/>
        </w:rPr>
        <w:t>20</w:t>
      </w:r>
      <w:r w:rsidRPr="00771A1A">
        <w:rPr>
          <w:b/>
          <w:bCs/>
          <w:sz w:val="28"/>
          <w:szCs w:val="28"/>
        </w:rPr>
        <w:t xml:space="preserve">. </w:t>
      </w:r>
    </w:p>
    <w:p w:rsidR="009F787F" w:rsidRDefault="009F787F" w:rsidP="00566E1E">
      <w:pPr>
        <w:ind w:right="-994"/>
        <w:jc w:val="both"/>
        <w:rPr>
          <w:b/>
          <w:bCs/>
        </w:rPr>
      </w:pPr>
      <w:r w:rsidRPr="00771A1A">
        <w:rPr>
          <w:b/>
          <w:bCs/>
          <w:sz w:val="28"/>
          <w:szCs w:val="28"/>
        </w:rPr>
        <w:t>           </w:t>
      </w:r>
      <w:r w:rsidRPr="008A7C75">
        <w:rPr>
          <w:b/>
          <w:bCs/>
        </w:rPr>
        <w:t>           </w:t>
      </w:r>
    </w:p>
    <w:p w:rsidR="008A7C75" w:rsidRPr="008A7C75" w:rsidRDefault="008A7C75" w:rsidP="00566E1E">
      <w:pPr>
        <w:ind w:right="-994"/>
        <w:jc w:val="both"/>
        <w:rPr>
          <w:b/>
          <w:bCs/>
        </w:rPr>
      </w:pPr>
    </w:p>
    <w:p w:rsidR="009F787F" w:rsidRPr="00D21C4B" w:rsidRDefault="009F787F" w:rsidP="00566E1E">
      <w:pPr>
        <w:ind w:right="-994"/>
        <w:jc w:val="both"/>
        <w:rPr>
          <w:sz w:val="28"/>
          <w:szCs w:val="28"/>
        </w:rPr>
      </w:pPr>
      <w:r w:rsidRPr="008A7C75">
        <w:t xml:space="preserve">       </w:t>
      </w:r>
      <w:r w:rsidRPr="002830CC">
        <w:rPr>
          <w:b/>
          <w:bCs/>
          <w:sz w:val="52"/>
          <w:szCs w:val="52"/>
        </w:rPr>
        <w:t>A</w:t>
      </w:r>
      <w:r w:rsidRPr="00D21C4B">
        <w:rPr>
          <w:sz w:val="28"/>
          <w:szCs w:val="28"/>
        </w:rPr>
        <w:t xml:space="preserve">os </w:t>
      </w:r>
      <w:r w:rsidR="00F40504" w:rsidRPr="00D21C4B">
        <w:rPr>
          <w:sz w:val="28"/>
          <w:szCs w:val="28"/>
        </w:rPr>
        <w:t xml:space="preserve">vinte e </w:t>
      </w:r>
      <w:r w:rsidR="00783B68" w:rsidRPr="00D21C4B">
        <w:rPr>
          <w:sz w:val="28"/>
          <w:szCs w:val="28"/>
        </w:rPr>
        <w:t>dois</w:t>
      </w:r>
      <w:r w:rsidR="008C0322" w:rsidRPr="00D21C4B">
        <w:rPr>
          <w:sz w:val="28"/>
          <w:szCs w:val="28"/>
        </w:rPr>
        <w:t xml:space="preserve"> </w:t>
      </w:r>
      <w:r w:rsidRPr="00D21C4B">
        <w:rPr>
          <w:sz w:val="28"/>
          <w:szCs w:val="28"/>
        </w:rPr>
        <w:t xml:space="preserve">dias do mês de </w:t>
      </w:r>
      <w:r w:rsidR="00783B68" w:rsidRPr="00D21C4B">
        <w:rPr>
          <w:sz w:val="28"/>
          <w:szCs w:val="28"/>
        </w:rPr>
        <w:t xml:space="preserve">junho </w:t>
      </w:r>
      <w:r w:rsidRPr="00D21C4B">
        <w:rPr>
          <w:sz w:val="28"/>
          <w:szCs w:val="28"/>
        </w:rPr>
        <w:t xml:space="preserve">de dois mil e </w:t>
      </w:r>
      <w:r w:rsidR="00783B68" w:rsidRPr="00D21C4B">
        <w:rPr>
          <w:sz w:val="28"/>
          <w:szCs w:val="28"/>
        </w:rPr>
        <w:t>vinte</w:t>
      </w:r>
      <w:r w:rsidRPr="00D21C4B">
        <w:rPr>
          <w:sz w:val="28"/>
          <w:szCs w:val="28"/>
        </w:rPr>
        <w:t xml:space="preserve"> (20</w:t>
      </w:r>
      <w:r w:rsidR="00783B68" w:rsidRPr="00D21C4B">
        <w:rPr>
          <w:sz w:val="28"/>
          <w:szCs w:val="28"/>
        </w:rPr>
        <w:t>20</w:t>
      </w:r>
      <w:r w:rsidRPr="00D21C4B">
        <w:rPr>
          <w:sz w:val="28"/>
          <w:szCs w:val="28"/>
        </w:rPr>
        <w:t>), às</w:t>
      </w:r>
      <w:r w:rsidR="00783B68" w:rsidRPr="00D21C4B">
        <w:rPr>
          <w:sz w:val="28"/>
          <w:szCs w:val="28"/>
        </w:rPr>
        <w:t xml:space="preserve"> 20h00</w:t>
      </w:r>
      <w:r w:rsidRPr="00D21C4B">
        <w:rPr>
          <w:sz w:val="28"/>
          <w:szCs w:val="28"/>
        </w:rPr>
        <w:t>, nas dependências do Poder Legislativo de Buritama, em sua sede própria, localizada à Av. Benedito Alves Rangel, nº 1500, realizou-se a presente</w:t>
      </w:r>
      <w:r w:rsidR="00D21C4B" w:rsidRPr="00B2250A">
        <w:rPr>
          <w:sz w:val="28"/>
          <w:szCs w:val="28"/>
        </w:rPr>
        <w:t xml:space="preserve"> </w:t>
      </w:r>
      <w:r w:rsidR="00D21C4B" w:rsidRPr="00B2250A">
        <w:rPr>
          <w:b/>
          <w:sz w:val="28"/>
          <w:szCs w:val="28"/>
        </w:rPr>
        <w:t>Sessão Extraordinária</w:t>
      </w:r>
      <w:r w:rsidR="00D21C4B" w:rsidRPr="00B2250A">
        <w:rPr>
          <w:sz w:val="28"/>
          <w:szCs w:val="28"/>
        </w:rPr>
        <w:t xml:space="preserve"> da Câmara Municipal de Buritama, pelo Sistema de Deliberação Remota adotado pela Casa Legislativa, mediante expedição do Ato da Mesa Diretora nº 06, de 13 de abril de 2020, estendido até 31 de dezembro de 2020, através do Ato da Mesa Diretora nº 11, de 12 de junho de 2020, contando com a </w:t>
      </w:r>
      <w:r w:rsidR="00D21C4B" w:rsidRPr="00B2250A">
        <w:rPr>
          <w:b/>
          <w:sz w:val="28"/>
          <w:szCs w:val="28"/>
        </w:rPr>
        <w:t xml:space="preserve">presença </w:t>
      </w:r>
      <w:r w:rsidR="00D21C4B" w:rsidRPr="00B2250A">
        <w:rPr>
          <w:sz w:val="28"/>
          <w:szCs w:val="28"/>
        </w:rPr>
        <w:t xml:space="preserve">do senhor presidente Osvaldo Custódio da Cruz e dos vereadores Fernando Cristiano </w:t>
      </w:r>
      <w:proofErr w:type="spellStart"/>
      <w:r w:rsidR="00D21C4B" w:rsidRPr="00B2250A">
        <w:rPr>
          <w:sz w:val="28"/>
          <w:szCs w:val="28"/>
        </w:rPr>
        <w:t>Lavecchia</w:t>
      </w:r>
      <w:proofErr w:type="spellEnd"/>
      <w:r w:rsidR="00D21C4B" w:rsidRPr="00B2250A">
        <w:rPr>
          <w:sz w:val="28"/>
          <w:szCs w:val="28"/>
        </w:rPr>
        <w:t xml:space="preserve"> e </w:t>
      </w:r>
      <w:proofErr w:type="spellStart"/>
      <w:r w:rsidR="00D21C4B" w:rsidRPr="00B2250A">
        <w:rPr>
          <w:sz w:val="28"/>
          <w:szCs w:val="28"/>
        </w:rPr>
        <w:t>Jé</w:t>
      </w:r>
      <w:r w:rsidR="00D21C4B">
        <w:rPr>
          <w:sz w:val="28"/>
          <w:szCs w:val="28"/>
        </w:rPr>
        <w:t>lvis</w:t>
      </w:r>
      <w:proofErr w:type="spellEnd"/>
      <w:r w:rsidR="00D21C4B">
        <w:rPr>
          <w:sz w:val="28"/>
          <w:szCs w:val="28"/>
        </w:rPr>
        <w:t xml:space="preserve"> Ailton de Souza </w:t>
      </w:r>
      <w:proofErr w:type="spellStart"/>
      <w:r w:rsidR="00D21C4B">
        <w:rPr>
          <w:sz w:val="28"/>
          <w:szCs w:val="28"/>
        </w:rPr>
        <w:t>Scacalossi</w:t>
      </w:r>
      <w:proofErr w:type="spellEnd"/>
      <w:r w:rsidR="00D21C4B" w:rsidRPr="00B2250A">
        <w:rPr>
          <w:sz w:val="28"/>
          <w:szCs w:val="28"/>
        </w:rPr>
        <w:t xml:space="preserve">, </w:t>
      </w:r>
      <w:r w:rsidR="00D21C4B">
        <w:rPr>
          <w:sz w:val="28"/>
          <w:szCs w:val="28"/>
        </w:rPr>
        <w:t>d</w:t>
      </w:r>
      <w:r w:rsidR="00C463F6">
        <w:rPr>
          <w:sz w:val="28"/>
          <w:szCs w:val="28"/>
        </w:rPr>
        <w:t>e apenas um</w:t>
      </w:r>
      <w:r w:rsidR="00D21C4B">
        <w:rPr>
          <w:sz w:val="28"/>
          <w:szCs w:val="28"/>
        </w:rPr>
        <w:t xml:space="preserve"> </w:t>
      </w:r>
      <w:r w:rsidR="00D21C4B" w:rsidRPr="00B2250A">
        <w:rPr>
          <w:sz w:val="28"/>
          <w:szCs w:val="28"/>
        </w:rPr>
        <w:t xml:space="preserve">Segurança particular contratado pela Casa Legislativa, com a </w:t>
      </w:r>
      <w:r w:rsidR="00D21C4B" w:rsidRPr="00B2250A">
        <w:rPr>
          <w:b/>
          <w:sz w:val="28"/>
          <w:szCs w:val="28"/>
        </w:rPr>
        <w:t>participação</w:t>
      </w:r>
      <w:r w:rsidR="00D21C4B" w:rsidRPr="00B2250A">
        <w:rPr>
          <w:sz w:val="28"/>
          <w:szCs w:val="28"/>
        </w:rPr>
        <w:t xml:space="preserve">, de casa, dos vereadores </w:t>
      </w:r>
      <w:proofErr w:type="spellStart"/>
      <w:r w:rsidR="00D21C4B" w:rsidRPr="00B2250A">
        <w:rPr>
          <w:sz w:val="28"/>
          <w:szCs w:val="28"/>
        </w:rPr>
        <w:t>Antonio</w:t>
      </w:r>
      <w:proofErr w:type="spellEnd"/>
      <w:r w:rsidR="00D21C4B" w:rsidRPr="00B2250A">
        <w:rPr>
          <w:sz w:val="28"/>
          <w:szCs w:val="28"/>
        </w:rPr>
        <w:t xml:space="preserve"> Romildo dos Santos, Carlos Alberto Teixeira Rosa, </w:t>
      </w:r>
      <w:r w:rsidR="00D21C4B">
        <w:rPr>
          <w:sz w:val="28"/>
          <w:szCs w:val="28"/>
        </w:rPr>
        <w:t xml:space="preserve">José </w:t>
      </w:r>
      <w:proofErr w:type="spellStart"/>
      <w:r w:rsidR="00D21C4B">
        <w:rPr>
          <w:sz w:val="28"/>
          <w:szCs w:val="28"/>
        </w:rPr>
        <w:t>Antonio</w:t>
      </w:r>
      <w:proofErr w:type="spellEnd"/>
      <w:r w:rsidR="00D21C4B">
        <w:rPr>
          <w:sz w:val="28"/>
          <w:szCs w:val="28"/>
        </w:rPr>
        <w:t xml:space="preserve"> Espósito, </w:t>
      </w:r>
      <w:r w:rsidR="00D21C4B" w:rsidRPr="00B2250A">
        <w:rPr>
          <w:sz w:val="28"/>
          <w:szCs w:val="28"/>
        </w:rPr>
        <w:t xml:space="preserve">Moacir Aparecido </w:t>
      </w:r>
      <w:proofErr w:type="spellStart"/>
      <w:r w:rsidR="00D21C4B" w:rsidRPr="00B2250A">
        <w:rPr>
          <w:sz w:val="28"/>
          <w:szCs w:val="28"/>
        </w:rPr>
        <w:t>Gioli</w:t>
      </w:r>
      <w:proofErr w:type="spellEnd"/>
      <w:r w:rsidR="00D21C4B" w:rsidRPr="00B2250A">
        <w:rPr>
          <w:sz w:val="28"/>
          <w:szCs w:val="28"/>
        </w:rPr>
        <w:t xml:space="preserve">, Natália </w:t>
      </w:r>
      <w:proofErr w:type="spellStart"/>
      <w:r w:rsidR="00D21C4B" w:rsidRPr="00B2250A">
        <w:rPr>
          <w:sz w:val="28"/>
          <w:szCs w:val="28"/>
        </w:rPr>
        <w:t>Spanazzi</w:t>
      </w:r>
      <w:proofErr w:type="spellEnd"/>
      <w:r w:rsidR="00D21C4B" w:rsidRPr="00B2250A">
        <w:rPr>
          <w:sz w:val="28"/>
          <w:szCs w:val="28"/>
        </w:rPr>
        <w:t xml:space="preserve"> Rodrigues Alves, Osvaldo Sebastião dos Santos, Rosangela Norato da Silva, em razão do impedimento regimental do vereador </w:t>
      </w:r>
      <w:r w:rsidR="009D139B">
        <w:rPr>
          <w:sz w:val="28"/>
          <w:szCs w:val="28"/>
        </w:rPr>
        <w:t xml:space="preserve">Osvaldo Sebastião dos Santos de participar </w:t>
      </w:r>
      <w:r w:rsidR="00B75BA2">
        <w:rPr>
          <w:sz w:val="28"/>
          <w:szCs w:val="28"/>
        </w:rPr>
        <w:t xml:space="preserve">apenas e tão somente </w:t>
      </w:r>
      <w:r w:rsidR="009D139B">
        <w:rPr>
          <w:sz w:val="28"/>
          <w:szCs w:val="28"/>
        </w:rPr>
        <w:t xml:space="preserve">da votação do </w:t>
      </w:r>
      <w:r w:rsidR="00C463F6">
        <w:rPr>
          <w:sz w:val="28"/>
          <w:szCs w:val="28"/>
        </w:rPr>
        <w:t>3</w:t>
      </w:r>
      <w:r w:rsidR="009D139B">
        <w:rPr>
          <w:sz w:val="28"/>
          <w:szCs w:val="28"/>
        </w:rPr>
        <w:t>º tópico da Convocação</w:t>
      </w:r>
      <w:r w:rsidR="00B75BA2">
        <w:rPr>
          <w:sz w:val="28"/>
          <w:szCs w:val="28"/>
        </w:rPr>
        <w:t xml:space="preserve"> (Revogação de recebimento de Denúncia por figurar como </w:t>
      </w:r>
      <w:r w:rsidR="00E96F5A">
        <w:rPr>
          <w:sz w:val="28"/>
          <w:szCs w:val="28"/>
        </w:rPr>
        <w:t>investigado na CP</w:t>
      </w:r>
      <w:r w:rsidR="00B75BA2">
        <w:rPr>
          <w:sz w:val="28"/>
          <w:szCs w:val="28"/>
        </w:rPr>
        <w:t>)</w:t>
      </w:r>
      <w:r w:rsidR="009D139B">
        <w:rPr>
          <w:sz w:val="28"/>
          <w:szCs w:val="28"/>
        </w:rPr>
        <w:t xml:space="preserve">, </w:t>
      </w:r>
      <w:r w:rsidR="00D21C4B" w:rsidRPr="00B2250A">
        <w:rPr>
          <w:sz w:val="28"/>
          <w:szCs w:val="28"/>
        </w:rPr>
        <w:t xml:space="preserve">Rosemary Aparecida </w:t>
      </w:r>
      <w:proofErr w:type="spellStart"/>
      <w:r w:rsidR="00D21C4B" w:rsidRPr="00B2250A">
        <w:rPr>
          <w:sz w:val="28"/>
          <w:szCs w:val="28"/>
        </w:rPr>
        <w:t>Pantano</w:t>
      </w:r>
      <w:proofErr w:type="spellEnd"/>
      <w:r w:rsidR="00D21C4B" w:rsidRPr="00B2250A">
        <w:rPr>
          <w:sz w:val="28"/>
          <w:szCs w:val="28"/>
        </w:rPr>
        <w:t xml:space="preserve"> </w:t>
      </w:r>
      <w:proofErr w:type="spellStart"/>
      <w:r w:rsidR="00D21C4B" w:rsidRPr="00B2250A">
        <w:rPr>
          <w:sz w:val="28"/>
          <w:szCs w:val="28"/>
        </w:rPr>
        <w:t>Maegawa</w:t>
      </w:r>
      <w:proofErr w:type="spellEnd"/>
      <w:r w:rsidR="00D21C4B">
        <w:rPr>
          <w:sz w:val="28"/>
          <w:szCs w:val="28"/>
        </w:rPr>
        <w:t>,</w:t>
      </w:r>
      <w:r w:rsidR="00D21C4B" w:rsidRPr="00B2250A">
        <w:rPr>
          <w:sz w:val="28"/>
          <w:szCs w:val="28"/>
        </w:rPr>
        <w:t xml:space="preserve"> Vania Teresinha </w:t>
      </w:r>
      <w:proofErr w:type="spellStart"/>
      <w:r w:rsidR="00D21C4B" w:rsidRPr="00B2250A">
        <w:rPr>
          <w:sz w:val="28"/>
          <w:szCs w:val="28"/>
        </w:rPr>
        <w:t>Maceno</w:t>
      </w:r>
      <w:proofErr w:type="spellEnd"/>
      <w:r w:rsidR="00D21C4B" w:rsidRPr="00B2250A">
        <w:rPr>
          <w:sz w:val="28"/>
          <w:szCs w:val="28"/>
        </w:rPr>
        <w:t xml:space="preserve"> Nazário,</w:t>
      </w:r>
      <w:r w:rsidR="00D21C4B">
        <w:rPr>
          <w:sz w:val="28"/>
          <w:szCs w:val="28"/>
        </w:rPr>
        <w:t xml:space="preserve"> e Wellington Richard de Oliveira, em razão do impedimento regimental da vereadora Vania Teresinha </w:t>
      </w:r>
      <w:proofErr w:type="spellStart"/>
      <w:r w:rsidR="00D21C4B">
        <w:rPr>
          <w:sz w:val="28"/>
          <w:szCs w:val="28"/>
        </w:rPr>
        <w:t>Maceno</w:t>
      </w:r>
      <w:proofErr w:type="spellEnd"/>
      <w:r w:rsidR="00D21C4B">
        <w:rPr>
          <w:sz w:val="28"/>
          <w:szCs w:val="28"/>
        </w:rPr>
        <w:t xml:space="preserve"> Nazário</w:t>
      </w:r>
      <w:r w:rsidR="009D139B">
        <w:rPr>
          <w:sz w:val="28"/>
          <w:szCs w:val="28"/>
        </w:rPr>
        <w:t xml:space="preserve"> de participar da votação </w:t>
      </w:r>
      <w:r w:rsidR="00B75BA2">
        <w:rPr>
          <w:sz w:val="28"/>
          <w:szCs w:val="28"/>
        </w:rPr>
        <w:t xml:space="preserve">apenas e tão somente </w:t>
      </w:r>
      <w:r w:rsidR="009D139B">
        <w:rPr>
          <w:sz w:val="28"/>
          <w:szCs w:val="28"/>
        </w:rPr>
        <w:t xml:space="preserve">do </w:t>
      </w:r>
      <w:r w:rsidR="00C463F6">
        <w:rPr>
          <w:sz w:val="28"/>
          <w:szCs w:val="28"/>
        </w:rPr>
        <w:t>3</w:t>
      </w:r>
      <w:r w:rsidR="009D139B">
        <w:rPr>
          <w:sz w:val="28"/>
          <w:szCs w:val="28"/>
        </w:rPr>
        <w:t>º tópico da Convocação</w:t>
      </w:r>
      <w:r w:rsidR="00B75BA2">
        <w:rPr>
          <w:sz w:val="28"/>
          <w:szCs w:val="28"/>
        </w:rPr>
        <w:t xml:space="preserve"> (Revogação de recebimento de Denúncia</w:t>
      </w:r>
      <w:r w:rsidR="00E96F5A">
        <w:rPr>
          <w:sz w:val="28"/>
          <w:szCs w:val="28"/>
        </w:rPr>
        <w:t xml:space="preserve"> por figurar como investigada na CP</w:t>
      </w:r>
      <w:r w:rsidR="00B75BA2">
        <w:rPr>
          <w:sz w:val="28"/>
          <w:szCs w:val="28"/>
        </w:rPr>
        <w:t>)</w:t>
      </w:r>
      <w:r w:rsidR="00D21C4B">
        <w:rPr>
          <w:sz w:val="28"/>
          <w:szCs w:val="28"/>
        </w:rPr>
        <w:t>,</w:t>
      </w:r>
      <w:r w:rsidR="00D21C4B" w:rsidRPr="00B2250A">
        <w:rPr>
          <w:sz w:val="28"/>
          <w:szCs w:val="28"/>
        </w:rPr>
        <w:t xml:space="preserve"> sem a </w:t>
      </w:r>
      <w:r w:rsidR="00D21C4B" w:rsidRPr="00B2250A">
        <w:rPr>
          <w:b/>
          <w:sz w:val="28"/>
          <w:szCs w:val="28"/>
        </w:rPr>
        <w:t xml:space="preserve">presença </w:t>
      </w:r>
      <w:r w:rsidR="00D21C4B" w:rsidRPr="00B2250A">
        <w:rPr>
          <w:sz w:val="28"/>
          <w:szCs w:val="28"/>
        </w:rPr>
        <w:t xml:space="preserve">de público, por prevenção ao contágio do novo </w:t>
      </w:r>
      <w:proofErr w:type="spellStart"/>
      <w:r w:rsidR="00D21C4B" w:rsidRPr="00B2250A">
        <w:rPr>
          <w:sz w:val="28"/>
          <w:szCs w:val="28"/>
        </w:rPr>
        <w:t>Coronavírus</w:t>
      </w:r>
      <w:proofErr w:type="spellEnd"/>
      <w:r w:rsidR="00D21C4B" w:rsidRPr="00B2250A">
        <w:rPr>
          <w:sz w:val="28"/>
          <w:szCs w:val="28"/>
        </w:rPr>
        <w:t>, medida adotada pelo Ato da Mesa Diretora nº 05, de 16 de março de 2020, estendida até 31 de dezembro de 2020, através do Ato nº 09, de 15 de maio de 2020.</w:t>
      </w:r>
      <w:r w:rsidR="00E96F5A">
        <w:rPr>
          <w:sz w:val="28"/>
          <w:szCs w:val="28"/>
        </w:rPr>
        <w:t xml:space="preserve"> </w:t>
      </w:r>
      <w:r w:rsidR="008B1F00" w:rsidRPr="00D21C4B">
        <w:rPr>
          <w:sz w:val="28"/>
          <w:szCs w:val="28"/>
        </w:rPr>
        <w:t xml:space="preserve">Mesa presidida pelo </w:t>
      </w:r>
      <w:r w:rsidR="00211ADB" w:rsidRPr="00D21C4B">
        <w:rPr>
          <w:sz w:val="28"/>
          <w:szCs w:val="28"/>
        </w:rPr>
        <w:t>senhor</w:t>
      </w:r>
      <w:r w:rsidR="008C0322" w:rsidRPr="00D21C4B">
        <w:rPr>
          <w:sz w:val="28"/>
          <w:szCs w:val="28"/>
        </w:rPr>
        <w:t xml:space="preserve"> </w:t>
      </w:r>
      <w:r w:rsidR="00D21C4B">
        <w:rPr>
          <w:b/>
          <w:sz w:val="28"/>
          <w:szCs w:val="28"/>
        </w:rPr>
        <w:t>Osvaldo Custódio da Cruz</w:t>
      </w:r>
      <w:r w:rsidR="008B1F00" w:rsidRPr="00D21C4B">
        <w:rPr>
          <w:sz w:val="28"/>
          <w:szCs w:val="28"/>
        </w:rPr>
        <w:t xml:space="preserve"> e secretariada pelos senhores </w:t>
      </w:r>
      <w:r w:rsidR="00D21C4B">
        <w:rPr>
          <w:b/>
          <w:sz w:val="28"/>
          <w:szCs w:val="28"/>
        </w:rPr>
        <w:t xml:space="preserve">Fernando Cristiano </w:t>
      </w:r>
      <w:proofErr w:type="spellStart"/>
      <w:r w:rsidR="00D21C4B">
        <w:rPr>
          <w:b/>
          <w:sz w:val="28"/>
          <w:szCs w:val="28"/>
        </w:rPr>
        <w:t>Lavecchia</w:t>
      </w:r>
      <w:proofErr w:type="spellEnd"/>
      <w:r w:rsidR="008B1F00" w:rsidRPr="00D21C4B">
        <w:rPr>
          <w:b/>
          <w:sz w:val="28"/>
          <w:szCs w:val="28"/>
        </w:rPr>
        <w:t xml:space="preserve"> </w:t>
      </w:r>
      <w:r w:rsidR="008B1F00" w:rsidRPr="00D21C4B">
        <w:rPr>
          <w:sz w:val="28"/>
          <w:szCs w:val="28"/>
        </w:rPr>
        <w:t>e</w:t>
      </w:r>
      <w:r w:rsidR="008B1F00" w:rsidRPr="00D21C4B">
        <w:rPr>
          <w:b/>
          <w:sz w:val="28"/>
          <w:szCs w:val="28"/>
        </w:rPr>
        <w:t xml:space="preserve"> </w:t>
      </w:r>
      <w:proofErr w:type="spellStart"/>
      <w:r w:rsidR="00D21C4B">
        <w:rPr>
          <w:b/>
          <w:sz w:val="28"/>
          <w:szCs w:val="28"/>
        </w:rPr>
        <w:t>Jélvis</w:t>
      </w:r>
      <w:proofErr w:type="spellEnd"/>
      <w:r w:rsidR="00D21C4B">
        <w:rPr>
          <w:b/>
          <w:sz w:val="28"/>
          <w:szCs w:val="28"/>
        </w:rPr>
        <w:t xml:space="preserve"> Ailton de Souza </w:t>
      </w:r>
      <w:proofErr w:type="spellStart"/>
      <w:r w:rsidR="00D21C4B">
        <w:rPr>
          <w:b/>
          <w:sz w:val="28"/>
          <w:szCs w:val="28"/>
        </w:rPr>
        <w:t>Scacalossi</w:t>
      </w:r>
      <w:proofErr w:type="spellEnd"/>
      <w:r w:rsidR="008B1F00" w:rsidRPr="00D21C4B">
        <w:rPr>
          <w:sz w:val="28"/>
          <w:szCs w:val="28"/>
        </w:rPr>
        <w:t>, respectivamente primeiro e segundo secretários</w:t>
      </w:r>
      <w:r w:rsidR="00B95F54">
        <w:rPr>
          <w:sz w:val="28"/>
          <w:szCs w:val="28"/>
        </w:rPr>
        <w:t>. O</w:t>
      </w:r>
      <w:r w:rsidR="008B1F00" w:rsidRPr="00D21C4B">
        <w:rPr>
          <w:sz w:val="28"/>
          <w:szCs w:val="28"/>
        </w:rPr>
        <w:t xml:space="preserve"> senhor </w:t>
      </w:r>
      <w:r w:rsidR="00B95F54">
        <w:rPr>
          <w:sz w:val="28"/>
          <w:szCs w:val="28"/>
        </w:rPr>
        <w:t>p</w:t>
      </w:r>
      <w:r w:rsidR="008B1F00" w:rsidRPr="00D21C4B">
        <w:rPr>
          <w:sz w:val="28"/>
          <w:szCs w:val="28"/>
        </w:rPr>
        <w:t>residente determinou ao 1º Secretário para que fizesse a chamada</w:t>
      </w:r>
      <w:r w:rsidR="00B95F54">
        <w:rPr>
          <w:sz w:val="28"/>
          <w:szCs w:val="28"/>
        </w:rPr>
        <w:t xml:space="preserve"> e quando ele iniciou a chamada</w:t>
      </w:r>
      <w:r w:rsidR="00E96F5A">
        <w:rPr>
          <w:sz w:val="28"/>
          <w:szCs w:val="28"/>
        </w:rPr>
        <w:t xml:space="preserve">, </w:t>
      </w:r>
      <w:r w:rsidR="00B95F54">
        <w:rPr>
          <w:sz w:val="28"/>
          <w:szCs w:val="28"/>
        </w:rPr>
        <w:t xml:space="preserve">por problemas técnicos, </w:t>
      </w:r>
      <w:r w:rsidR="00E96F5A">
        <w:rPr>
          <w:sz w:val="28"/>
          <w:szCs w:val="28"/>
        </w:rPr>
        <w:t xml:space="preserve">a sessão </w:t>
      </w:r>
      <w:r w:rsidR="00B95F54">
        <w:rPr>
          <w:sz w:val="28"/>
          <w:szCs w:val="28"/>
        </w:rPr>
        <w:t>foi suspensa por cinco minutos</w:t>
      </w:r>
      <w:r w:rsidR="00E96F5A">
        <w:rPr>
          <w:sz w:val="28"/>
          <w:szCs w:val="28"/>
        </w:rPr>
        <w:t xml:space="preserve"> para resolução do problema</w:t>
      </w:r>
      <w:r w:rsidR="00B95F54">
        <w:rPr>
          <w:sz w:val="28"/>
          <w:szCs w:val="28"/>
        </w:rPr>
        <w:t xml:space="preserve">. Retornando aos trabalhos, o primeiro secretário deu início </w:t>
      </w:r>
      <w:r w:rsidR="00E96F5A">
        <w:rPr>
          <w:sz w:val="28"/>
          <w:szCs w:val="28"/>
        </w:rPr>
        <w:t xml:space="preserve">novamente </w:t>
      </w:r>
      <w:r w:rsidR="00B95F54">
        <w:rPr>
          <w:sz w:val="28"/>
          <w:szCs w:val="28"/>
        </w:rPr>
        <w:t>a chamada</w:t>
      </w:r>
      <w:r w:rsidR="008B1F00" w:rsidRPr="00D21C4B">
        <w:rPr>
          <w:sz w:val="28"/>
          <w:szCs w:val="28"/>
        </w:rPr>
        <w:t xml:space="preserve"> e, havendo </w:t>
      </w:r>
      <w:proofErr w:type="spellStart"/>
      <w:r w:rsidR="008B1F00" w:rsidRPr="00D21C4B">
        <w:rPr>
          <w:i/>
          <w:sz w:val="28"/>
          <w:szCs w:val="28"/>
        </w:rPr>
        <w:t>quorum</w:t>
      </w:r>
      <w:proofErr w:type="spellEnd"/>
      <w:r w:rsidR="008B1F00" w:rsidRPr="00D21C4B">
        <w:rPr>
          <w:i/>
          <w:sz w:val="28"/>
          <w:szCs w:val="28"/>
        </w:rPr>
        <w:t xml:space="preserve"> </w:t>
      </w:r>
      <w:r w:rsidR="008B1F00" w:rsidRPr="00D21C4B">
        <w:rPr>
          <w:sz w:val="28"/>
          <w:szCs w:val="28"/>
        </w:rPr>
        <w:t xml:space="preserve">legal, </w:t>
      </w:r>
      <w:r w:rsidR="00B95F54">
        <w:rPr>
          <w:sz w:val="28"/>
          <w:szCs w:val="28"/>
        </w:rPr>
        <w:t xml:space="preserve">o senhor presidente </w:t>
      </w:r>
      <w:r w:rsidR="008B1F00" w:rsidRPr="00D21C4B">
        <w:rPr>
          <w:sz w:val="28"/>
          <w:szCs w:val="28"/>
        </w:rPr>
        <w:t xml:space="preserve">declarou, em nome de Deus, abertos os trabalhos da presente Sessão, passando direto para a </w:t>
      </w:r>
      <w:r w:rsidR="008B1F00" w:rsidRPr="00D21C4B">
        <w:rPr>
          <w:b/>
          <w:sz w:val="28"/>
          <w:szCs w:val="28"/>
        </w:rPr>
        <w:t>ORDEM  DO DIA</w:t>
      </w:r>
      <w:r w:rsidR="008B1F00" w:rsidRPr="00D21C4B">
        <w:rPr>
          <w:sz w:val="28"/>
          <w:szCs w:val="28"/>
        </w:rPr>
        <w:t>, que constou do seguinte:</w:t>
      </w:r>
      <w:r w:rsidR="00B95F54">
        <w:rPr>
          <w:sz w:val="28"/>
          <w:szCs w:val="28"/>
        </w:rPr>
        <w:t xml:space="preserve"> </w:t>
      </w:r>
      <w:r w:rsidR="00D21C4B" w:rsidRPr="00D21C4B">
        <w:rPr>
          <w:b/>
          <w:sz w:val="28"/>
          <w:szCs w:val="28"/>
        </w:rPr>
        <w:t>Leitura</w:t>
      </w:r>
      <w:r w:rsidR="00D21C4B">
        <w:rPr>
          <w:sz w:val="28"/>
          <w:szCs w:val="28"/>
        </w:rPr>
        <w:t xml:space="preserve"> do Projeto de Resolução nº 02/20, de autoria da </w:t>
      </w:r>
      <w:r w:rsidR="00D21C4B" w:rsidRPr="00D21C4B">
        <w:rPr>
          <w:b/>
          <w:sz w:val="28"/>
          <w:szCs w:val="28"/>
        </w:rPr>
        <w:t>Mesa Diretora</w:t>
      </w:r>
      <w:r w:rsidR="00D21C4B">
        <w:rPr>
          <w:sz w:val="28"/>
          <w:szCs w:val="28"/>
        </w:rPr>
        <w:t xml:space="preserve">, que dá nova redação ao Artigo 140 da Resolução nº 02, de 16 de junho de 2009: Resolução nº 02/09 -... </w:t>
      </w:r>
      <w:r w:rsidR="00D21C4B" w:rsidRPr="00D21C4B">
        <w:rPr>
          <w:b/>
          <w:sz w:val="28"/>
          <w:szCs w:val="28"/>
        </w:rPr>
        <w:t xml:space="preserve">“ARTIGO 140 </w:t>
      </w:r>
      <w:r w:rsidR="00E96F5A">
        <w:rPr>
          <w:b/>
          <w:sz w:val="28"/>
          <w:szCs w:val="28"/>
        </w:rPr>
        <w:t>-</w:t>
      </w:r>
      <w:r w:rsidR="00D21C4B" w:rsidRPr="00D21C4B">
        <w:rPr>
          <w:b/>
          <w:sz w:val="28"/>
          <w:szCs w:val="28"/>
        </w:rPr>
        <w:t xml:space="preserve"> Serão considerados de recesso legislativo, o período compreendido entre 1º de dezembro do ano em curso, a 31 de janeiro do ano seguinte”</w:t>
      </w:r>
      <w:r w:rsidR="00D21C4B">
        <w:rPr>
          <w:sz w:val="28"/>
          <w:szCs w:val="28"/>
        </w:rPr>
        <w:t>.</w:t>
      </w:r>
      <w:r w:rsidR="00E96F5A">
        <w:rPr>
          <w:sz w:val="28"/>
          <w:szCs w:val="28"/>
        </w:rPr>
        <w:t xml:space="preserve"> </w:t>
      </w:r>
      <w:r w:rsidR="00AE25C4" w:rsidRPr="00AE25C4">
        <w:rPr>
          <w:b/>
          <w:sz w:val="28"/>
          <w:szCs w:val="28"/>
        </w:rPr>
        <w:t>Leitura</w:t>
      </w:r>
      <w:r w:rsidR="00AE25C4">
        <w:rPr>
          <w:sz w:val="28"/>
          <w:szCs w:val="28"/>
        </w:rPr>
        <w:t xml:space="preserve"> da seguinte Proposta de Emenda à Lei Orgânica do Município de autoria de </w:t>
      </w:r>
      <w:r w:rsidR="00AE25C4" w:rsidRPr="00AE25C4">
        <w:rPr>
          <w:b/>
          <w:sz w:val="28"/>
          <w:szCs w:val="28"/>
        </w:rPr>
        <w:t>vereadores: Proposta de Emenda nº 02/20</w:t>
      </w:r>
      <w:r w:rsidR="00AE25C4">
        <w:rPr>
          <w:sz w:val="28"/>
          <w:szCs w:val="28"/>
        </w:rPr>
        <w:t xml:space="preserve">, de autoria da </w:t>
      </w:r>
      <w:r w:rsidR="00AE25C4" w:rsidRPr="00AE25C4">
        <w:rPr>
          <w:b/>
          <w:sz w:val="28"/>
          <w:szCs w:val="28"/>
        </w:rPr>
        <w:t>Mesa Diretora</w:t>
      </w:r>
      <w:r w:rsidR="00AE25C4">
        <w:rPr>
          <w:sz w:val="28"/>
          <w:szCs w:val="28"/>
        </w:rPr>
        <w:t>, que modifica a redação do Artigo 23 da Lei Orgânica, passando a ter a seguinte redação: “</w:t>
      </w:r>
      <w:r w:rsidR="00AE25C4" w:rsidRPr="00AE25C4">
        <w:rPr>
          <w:b/>
          <w:sz w:val="28"/>
          <w:szCs w:val="28"/>
        </w:rPr>
        <w:t>A</w:t>
      </w:r>
      <w:r w:rsidR="00E96F5A">
        <w:rPr>
          <w:b/>
          <w:sz w:val="28"/>
          <w:szCs w:val="28"/>
        </w:rPr>
        <w:t>RTIGO</w:t>
      </w:r>
      <w:r w:rsidR="00AE25C4" w:rsidRPr="00AE25C4">
        <w:rPr>
          <w:b/>
          <w:sz w:val="28"/>
          <w:szCs w:val="28"/>
        </w:rPr>
        <w:t xml:space="preserve"> 23 - Independentemente de convocação, a sessão legislativa anual desenvolve-se 1º de fevereiro a 30 de novembro de cada ano”</w:t>
      </w:r>
      <w:r w:rsidR="00AE25C4">
        <w:rPr>
          <w:sz w:val="28"/>
          <w:szCs w:val="28"/>
        </w:rPr>
        <w:t>; tendo o senhor presidente comunicado</w:t>
      </w:r>
      <w:r w:rsidR="009D139B">
        <w:rPr>
          <w:sz w:val="28"/>
          <w:szCs w:val="28"/>
        </w:rPr>
        <w:t xml:space="preserve"> que as Comissões Competentes</w:t>
      </w:r>
      <w:r w:rsidR="00E96F5A">
        <w:rPr>
          <w:sz w:val="28"/>
          <w:szCs w:val="28"/>
        </w:rPr>
        <w:t xml:space="preserve"> (Pareceres </w:t>
      </w:r>
      <w:proofErr w:type="spellStart"/>
      <w:r w:rsidR="00E96F5A">
        <w:rPr>
          <w:sz w:val="28"/>
          <w:szCs w:val="28"/>
        </w:rPr>
        <w:t>nºs</w:t>
      </w:r>
      <w:proofErr w:type="spellEnd"/>
      <w:r w:rsidR="00E96F5A">
        <w:rPr>
          <w:sz w:val="28"/>
          <w:szCs w:val="28"/>
        </w:rPr>
        <w:t xml:space="preserve"> 27/20, das Comissões de Constituição, Justiça e Redação; e Orçamento, Finanças e Contabilidade),</w:t>
      </w:r>
      <w:r w:rsidR="009D139B">
        <w:rPr>
          <w:sz w:val="28"/>
          <w:szCs w:val="28"/>
        </w:rPr>
        <w:t xml:space="preserve"> já haviam assinado os Pareceres favoráveis a que referida Proposta fosse submetida em primeira deliberação</w:t>
      </w:r>
      <w:r w:rsidR="00091036">
        <w:rPr>
          <w:sz w:val="28"/>
          <w:szCs w:val="28"/>
        </w:rPr>
        <w:t xml:space="preserve">. Ato contínuo, o senhor presidente comunicou </w:t>
      </w:r>
      <w:r w:rsidR="00AE25C4">
        <w:rPr>
          <w:sz w:val="28"/>
          <w:szCs w:val="28"/>
        </w:rPr>
        <w:t xml:space="preserve">que </w:t>
      </w:r>
      <w:r w:rsidR="00091036">
        <w:rPr>
          <w:sz w:val="28"/>
          <w:szCs w:val="28"/>
        </w:rPr>
        <w:t>o vereadores que</w:t>
      </w:r>
      <w:r w:rsidR="00AE25C4">
        <w:rPr>
          <w:sz w:val="28"/>
          <w:szCs w:val="28"/>
        </w:rPr>
        <w:t xml:space="preserve"> fossem favoráveis à Proposta de Emenda à Lei Orgânica votassem </w:t>
      </w:r>
      <w:r w:rsidR="00AE25C4" w:rsidRPr="00AE25C4">
        <w:rPr>
          <w:b/>
          <w:sz w:val="28"/>
          <w:szCs w:val="28"/>
        </w:rPr>
        <w:t>“SIM”</w:t>
      </w:r>
      <w:r w:rsidR="00AE25C4">
        <w:rPr>
          <w:sz w:val="28"/>
          <w:szCs w:val="28"/>
        </w:rPr>
        <w:t xml:space="preserve"> e os </w:t>
      </w:r>
      <w:r w:rsidR="00091036">
        <w:rPr>
          <w:sz w:val="28"/>
          <w:szCs w:val="28"/>
        </w:rPr>
        <w:t xml:space="preserve">vereadores </w:t>
      </w:r>
      <w:r w:rsidR="00AE25C4">
        <w:rPr>
          <w:sz w:val="28"/>
          <w:szCs w:val="28"/>
        </w:rPr>
        <w:t xml:space="preserve">que fossem contrários à Proposta de Emenda à Lei Orgânica votassem </w:t>
      </w:r>
      <w:r w:rsidR="00AE25C4" w:rsidRPr="00AE25C4">
        <w:rPr>
          <w:b/>
          <w:sz w:val="28"/>
          <w:szCs w:val="28"/>
        </w:rPr>
        <w:t>“NÃO”</w:t>
      </w:r>
      <w:r w:rsidR="00AE25C4">
        <w:rPr>
          <w:sz w:val="28"/>
          <w:szCs w:val="28"/>
        </w:rPr>
        <w:t xml:space="preserve">, submetendo-a logo em seguida, em votação nominal, </w:t>
      </w:r>
      <w:r w:rsidR="009D139B">
        <w:rPr>
          <w:sz w:val="28"/>
          <w:szCs w:val="28"/>
        </w:rPr>
        <w:t xml:space="preserve">tendo </w:t>
      </w:r>
      <w:r w:rsidR="00091036">
        <w:rPr>
          <w:sz w:val="28"/>
          <w:szCs w:val="28"/>
        </w:rPr>
        <w:t xml:space="preserve">sido </w:t>
      </w:r>
      <w:r w:rsidR="009D139B">
        <w:rPr>
          <w:sz w:val="28"/>
          <w:szCs w:val="28"/>
        </w:rPr>
        <w:t xml:space="preserve">referida Proposta de Emenda </w:t>
      </w:r>
      <w:r w:rsidR="00AE25C4" w:rsidRPr="009D139B">
        <w:rPr>
          <w:b/>
          <w:sz w:val="28"/>
          <w:szCs w:val="28"/>
        </w:rPr>
        <w:t>aprovada</w:t>
      </w:r>
      <w:r w:rsidR="00AE25C4">
        <w:rPr>
          <w:sz w:val="28"/>
          <w:szCs w:val="28"/>
        </w:rPr>
        <w:t xml:space="preserve"> em </w:t>
      </w:r>
      <w:r w:rsidR="00AE25C4" w:rsidRPr="009D139B">
        <w:rPr>
          <w:b/>
          <w:sz w:val="28"/>
          <w:szCs w:val="28"/>
        </w:rPr>
        <w:t>primeiro</w:t>
      </w:r>
      <w:r w:rsidR="00AE25C4">
        <w:rPr>
          <w:sz w:val="28"/>
          <w:szCs w:val="28"/>
        </w:rPr>
        <w:t xml:space="preserve"> turno, por </w:t>
      </w:r>
      <w:r w:rsidR="00AE25C4" w:rsidRPr="009D139B">
        <w:rPr>
          <w:b/>
          <w:sz w:val="28"/>
          <w:szCs w:val="28"/>
        </w:rPr>
        <w:t>8x3 (oito votos favoráveis a três votos contrários)</w:t>
      </w:r>
      <w:r w:rsidR="00AE25C4">
        <w:rPr>
          <w:sz w:val="28"/>
          <w:szCs w:val="28"/>
        </w:rPr>
        <w:t>, conta</w:t>
      </w:r>
      <w:r w:rsidR="00091036">
        <w:rPr>
          <w:sz w:val="28"/>
          <w:szCs w:val="28"/>
        </w:rPr>
        <w:t>n</w:t>
      </w:r>
      <w:r w:rsidR="00AE25C4">
        <w:rPr>
          <w:sz w:val="28"/>
          <w:szCs w:val="28"/>
        </w:rPr>
        <w:t xml:space="preserve">do com o voto do senhor presidente por se tratar de matéria de dois terços); tendo votado </w:t>
      </w:r>
      <w:r w:rsidR="00AE25C4" w:rsidRPr="009D139B">
        <w:rPr>
          <w:b/>
          <w:sz w:val="28"/>
          <w:szCs w:val="28"/>
        </w:rPr>
        <w:t>favoráveis</w:t>
      </w:r>
      <w:r w:rsidR="00AE25C4">
        <w:rPr>
          <w:sz w:val="28"/>
          <w:szCs w:val="28"/>
        </w:rPr>
        <w:t xml:space="preserve"> os vereadores </w:t>
      </w:r>
      <w:r w:rsidR="009D139B">
        <w:rPr>
          <w:sz w:val="28"/>
          <w:szCs w:val="28"/>
        </w:rPr>
        <w:t xml:space="preserve">Carlos Alberto </w:t>
      </w:r>
      <w:r w:rsidR="00091036">
        <w:rPr>
          <w:sz w:val="28"/>
          <w:szCs w:val="28"/>
        </w:rPr>
        <w:t>Teixeira Rosa</w:t>
      </w:r>
      <w:r w:rsidR="009D139B">
        <w:rPr>
          <w:sz w:val="28"/>
          <w:szCs w:val="28"/>
        </w:rPr>
        <w:t xml:space="preserve">, Fernando Cristiano </w:t>
      </w:r>
      <w:proofErr w:type="spellStart"/>
      <w:r w:rsidR="009D139B">
        <w:rPr>
          <w:sz w:val="28"/>
          <w:szCs w:val="28"/>
        </w:rPr>
        <w:t>Lavecchia</w:t>
      </w:r>
      <w:proofErr w:type="spellEnd"/>
      <w:r w:rsidR="009D139B">
        <w:rPr>
          <w:sz w:val="28"/>
          <w:szCs w:val="28"/>
        </w:rPr>
        <w:t xml:space="preserve">, </w:t>
      </w:r>
      <w:proofErr w:type="spellStart"/>
      <w:r w:rsidR="009D139B">
        <w:rPr>
          <w:sz w:val="28"/>
          <w:szCs w:val="28"/>
        </w:rPr>
        <w:t>Jélvis</w:t>
      </w:r>
      <w:proofErr w:type="spellEnd"/>
      <w:r w:rsidR="009D139B">
        <w:rPr>
          <w:sz w:val="28"/>
          <w:szCs w:val="28"/>
        </w:rPr>
        <w:t xml:space="preserve"> Ailton de Souza </w:t>
      </w:r>
      <w:proofErr w:type="spellStart"/>
      <w:r w:rsidR="009D139B">
        <w:rPr>
          <w:sz w:val="28"/>
          <w:szCs w:val="28"/>
        </w:rPr>
        <w:t>Scacalossi</w:t>
      </w:r>
      <w:proofErr w:type="spellEnd"/>
      <w:r w:rsidR="009D139B">
        <w:rPr>
          <w:sz w:val="28"/>
          <w:szCs w:val="28"/>
        </w:rPr>
        <w:t xml:space="preserve">, José </w:t>
      </w:r>
      <w:proofErr w:type="spellStart"/>
      <w:r w:rsidR="009D139B">
        <w:rPr>
          <w:sz w:val="28"/>
          <w:szCs w:val="28"/>
        </w:rPr>
        <w:t>Antonio</w:t>
      </w:r>
      <w:proofErr w:type="spellEnd"/>
      <w:r w:rsidR="009D139B">
        <w:rPr>
          <w:sz w:val="28"/>
          <w:szCs w:val="28"/>
        </w:rPr>
        <w:t xml:space="preserve"> Espósito, Moacir Aparecido </w:t>
      </w:r>
      <w:proofErr w:type="spellStart"/>
      <w:r w:rsidR="009D139B">
        <w:rPr>
          <w:sz w:val="28"/>
          <w:szCs w:val="28"/>
        </w:rPr>
        <w:t>Gioli</w:t>
      </w:r>
      <w:proofErr w:type="spellEnd"/>
      <w:r w:rsidR="009D139B">
        <w:rPr>
          <w:sz w:val="28"/>
          <w:szCs w:val="28"/>
        </w:rPr>
        <w:t xml:space="preserve">, Natália </w:t>
      </w:r>
      <w:proofErr w:type="spellStart"/>
      <w:r w:rsidR="009D139B">
        <w:rPr>
          <w:sz w:val="28"/>
          <w:szCs w:val="28"/>
        </w:rPr>
        <w:t>Spanazzi</w:t>
      </w:r>
      <w:proofErr w:type="spellEnd"/>
      <w:r w:rsidR="009D139B">
        <w:rPr>
          <w:sz w:val="28"/>
          <w:szCs w:val="28"/>
        </w:rPr>
        <w:t xml:space="preserve"> Rodrigues Alves, Rosemary Aparecida </w:t>
      </w:r>
      <w:proofErr w:type="spellStart"/>
      <w:r w:rsidR="009D139B">
        <w:rPr>
          <w:sz w:val="28"/>
          <w:szCs w:val="28"/>
        </w:rPr>
        <w:t>Pantano</w:t>
      </w:r>
      <w:proofErr w:type="spellEnd"/>
      <w:r w:rsidR="009D139B">
        <w:rPr>
          <w:sz w:val="28"/>
          <w:szCs w:val="28"/>
        </w:rPr>
        <w:t xml:space="preserve"> </w:t>
      </w:r>
      <w:proofErr w:type="spellStart"/>
      <w:r w:rsidR="009D139B">
        <w:rPr>
          <w:sz w:val="28"/>
          <w:szCs w:val="28"/>
        </w:rPr>
        <w:t>Maegawa</w:t>
      </w:r>
      <w:proofErr w:type="spellEnd"/>
      <w:r w:rsidR="009D139B">
        <w:rPr>
          <w:sz w:val="28"/>
          <w:szCs w:val="28"/>
        </w:rPr>
        <w:t xml:space="preserve"> e o senhor presidente Osvaldo Custódio da Cruz, e </w:t>
      </w:r>
      <w:r w:rsidR="009D139B" w:rsidRPr="009D139B">
        <w:rPr>
          <w:b/>
          <w:sz w:val="28"/>
          <w:szCs w:val="28"/>
        </w:rPr>
        <w:t>contrários</w:t>
      </w:r>
      <w:r w:rsidR="009D139B">
        <w:rPr>
          <w:sz w:val="28"/>
          <w:szCs w:val="28"/>
        </w:rPr>
        <w:t xml:space="preserve"> os vereadores </w:t>
      </w:r>
      <w:proofErr w:type="spellStart"/>
      <w:r w:rsidR="009D139B">
        <w:rPr>
          <w:sz w:val="28"/>
          <w:szCs w:val="28"/>
        </w:rPr>
        <w:t>Antonio</w:t>
      </w:r>
      <w:proofErr w:type="spellEnd"/>
      <w:r w:rsidR="009D139B">
        <w:rPr>
          <w:sz w:val="28"/>
          <w:szCs w:val="28"/>
        </w:rPr>
        <w:t xml:space="preserve"> Romildo dos Santos, Osvaldo Sebastião dos Santos e Vania Teresinha </w:t>
      </w:r>
      <w:proofErr w:type="spellStart"/>
      <w:r w:rsidR="009D139B">
        <w:rPr>
          <w:sz w:val="28"/>
          <w:szCs w:val="28"/>
        </w:rPr>
        <w:t>Maceno</w:t>
      </w:r>
      <w:proofErr w:type="spellEnd"/>
      <w:r w:rsidR="009D139B">
        <w:rPr>
          <w:sz w:val="28"/>
          <w:szCs w:val="28"/>
        </w:rPr>
        <w:t xml:space="preserve"> Nazário.</w:t>
      </w:r>
      <w:r w:rsidR="00E96F5A">
        <w:rPr>
          <w:sz w:val="28"/>
          <w:szCs w:val="28"/>
        </w:rPr>
        <w:t xml:space="preserve"> </w:t>
      </w:r>
      <w:r w:rsidR="00091036">
        <w:rPr>
          <w:b/>
          <w:sz w:val="28"/>
          <w:szCs w:val="28"/>
        </w:rPr>
        <w:t xml:space="preserve">Leitura </w:t>
      </w:r>
      <w:r w:rsidR="00091036" w:rsidRPr="00091036">
        <w:rPr>
          <w:sz w:val="28"/>
          <w:szCs w:val="28"/>
        </w:rPr>
        <w:t>da seguinte</w:t>
      </w:r>
      <w:r w:rsidR="00091036">
        <w:rPr>
          <w:b/>
          <w:sz w:val="28"/>
          <w:szCs w:val="28"/>
        </w:rPr>
        <w:t xml:space="preserve"> Proposta: </w:t>
      </w:r>
      <w:r w:rsidR="00B55D26" w:rsidRPr="00B75BA2">
        <w:rPr>
          <w:b/>
          <w:sz w:val="28"/>
          <w:szCs w:val="28"/>
        </w:rPr>
        <w:t>Proposta</w:t>
      </w:r>
      <w:r w:rsidR="00B55D26">
        <w:rPr>
          <w:sz w:val="28"/>
          <w:szCs w:val="28"/>
        </w:rPr>
        <w:t xml:space="preserve"> para que o </w:t>
      </w:r>
      <w:r w:rsidR="00BA4AC1" w:rsidRPr="00BA4AC1">
        <w:rPr>
          <w:rFonts w:ascii="Georgia" w:hAnsi="Georgia"/>
          <w:sz w:val="28"/>
          <w:szCs w:val="28"/>
        </w:rPr>
        <w:t>Plenário p</w:t>
      </w:r>
      <w:r w:rsidR="00AE25C4">
        <w:rPr>
          <w:rFonts w:ascii="Georgia" w:hAnsi="Georgia"/>
          <w:sz w:val="28"/>
          <w:szCs w:val="28"/>
        </w:rPr>
        <w:t>udesse</w:t>
      </w:r>
      <w:r w:rsidR="00BA4AC1" w:rsidRPr="00BA4AC1">
        <w:rPr>
          <w:rFonts w:ascii="Georgia" w:hAnsi="Georgia"/>
          <w:sz w:val="28"/>
          <w:szCs w:val="28"/>
        </w:rPr>
        <w:t xml:space="preserve">, com fundamento na Súmula 473 do STF, revogar o recebimento da denúncia em face do prefeito municipal RODRIGO ZACARIAS DOS SANTOS, do vice-prefeito HERBERT DA SILVA MUNIZ, e dos Vereadores </w:t>
      </w:r>
      <w:r w:rsidR="00BA4AC1" w:rsidRPr="00BA4AC1">
        <w:rPr>
          <w:rFonts w:ascii="Georgia" w:hAnsi="Georgia" w:cs="Arial"/>
          <w:sz w:val="28"/>
          <w:szCs w:val="28"/>
          <w:shd w:val="clear" w:color="auto" w:fill="FFFFFF"/>
        </w:rPr>
        <w:t>C</w:t>
      </w:r>
      <w:r w:rsidR="00BA4AC1" w:rsidRPr="00BA4AC1">
        <w:rPr>
          <w:rFonts w:ascii="Georgia" w:hAnsi="Georgia"/>
          <w:sz w:val="28"/>
          <w:szCs w:val="28"/>
        </w:rPr>
        <w:t>ARLOS ALBERTO DOS SANTOS, DOUGLAS DE FARIAS FREITAS, JOSÉ DOMINGOS MARTINS FILHO</w:t>
      </w:r>
      <w:r w:rsidR="00BA4AC1" w:rsidRPr="00BA4AC1">
        <w:rPr>
          <w:rFonts w:ascii="Georgia" w:hAnsi="Georgia" w:cs="Arial"/>
          <w:sz w:val="28"/>
          <w:szCs w:val="28"/>
          <w:shd w:val="clear" w:color="auto" w:fill="FFFFFF"/>
        </w:rPr>
        <w:t xml:space="preserve">, </w:t>
      </w:r>
      <w:r w:rsidR="00BA4AC1" w:rsidRPr="00BA4AC1">
        <w:rPr>
          <w:rFonts w:ascii="Georgia" w:hAnsi="Georgia"/>
          <w:sz w:val="28"/>
          <w:szCs w:val="28"/>
        </w:rPr>
        <w:t>OSVALDO SEBASTIÃO DOS SANTOS, JOÃO LUIZ PEREZ JÚNIOR, VÂNIA TERESINHA MACENO NAZÁRIO e dos suplentes de vereadores CARLOS ROBERTO TEIXEIRA e JOSÉ ADEMIR PICCOLI JÚNIOR, efetuado pelo Plenário em 30/03/2020, que resultou no processo de cassação de mandato nº 002/2020 – Comissão Processante de mesmo número.</w:t>
      </w:r>
      <w:r w:rsidR="00091036">
        <w:rPr>
          <w:rFonts w:ascii="Georgia" w:hAnsi="Georgia"/>
          <w:sz w:val="28"/>
          <w:szCs w:val="28"/>
        </w:rPr>
        <w:t xml:space="preserve"> A seguir, o senhor presidente comunicou que os vereadores que fossem favoráveis à Proposta de revogar o recebimento da Denúncia em questão votassem </w:t>
      </w:r>
      <w:r w:rsidR="00091036" w:rsidRPr="00091036">
        <w:rPr>
          <w:rFonts w:ascii="Georgia" w:hAnsi="Georgia"/>
          <w:b/>
          <w:sz w:val="28"/>
          <w:szCs w:val="28"/>
        </w:rPr>
        <w:t>“SIM”</w:t>
      </w:r>
      <w:r w:rsidR="00091036">
        <w:rPr>
          <w:rFonts w:ascii="Georgia" w:hAnsi="Georgia"/>
          <w:sz w:val="28"/>
          <w:szCs w:val="28"/>
        </w:rPr>
        <w:t xml:space="preserve">, e os vereadores que fossem contrários à Proposta de revogar o recebimento da Denúncia votassem </w:t>
      </w:r>
      <w:r w:rsidR="00091036" w:rsidRPr="00091036">
        <w:rPr>
          <w:rFonts w:ascii="Georgia" w:hAnsi="Georgia"/>
          <w:b/>
          <w:sz w:val="28"/>
          <w:szCs w:val="28"/>
        </w:rPr>
        <w:t>“NÃO”</w:t>
      </w:r>
      <w:r w:rsidR="00091036">
        <w:rPr>
          <w:rFonts w:ascii="Georgia" w:hAnsi="Georgia"/>
          <w:sz w:val="28"/>
          <w:szCs w:val="28"/>
        </w:rPr>
        <w:t xml:space="preserve">, submetendo-a logo em seguida, em votação nominal, tendo sido referida Proposta de revogar o recebimento da referida Denúncia </w:t>
      </w:r>
      <w:r w:rsidR="00091036" w:rsidRPr="00E96F5A">
        <w:rPr>
          <w:rFonts w:ascii="Georgia" w:hAnsi="Georgia"/>
          <w:b/>
          <w:sz w:val="28"/>
          <w:szCs w:val="28"/>
        </w:rPr>
        <w:t>aprovada</w:t>
      </w:r>
      <w:r w:rsidR="00091036">
        <w:rPr>
          <w:rFonts w:ascii="Georgia" w:hAnsi="Georgia"/>
          <w:sz w:val="28"/>
          <w:szCs w:val="28"/>
        </w:rPr>
        <w:t xml:space="preserve"> por </w:t>
      </w:r>
      <w:r w:rsidR="00091036" w:rsidRPr="00091036">
        <w:rPr>
          <w:rFonts w:ascii="Georgia" w:hAnsi="Georgia"/>
          <w:b/>
          <w:sz w:val="28"/>
          <w:szCs w:val="28"/>
        </w:rPr>
        <w:t>9x1 (nove votos favoráveis a um voto contrário)</w:t>
      </w:r>
      <w:r w:rsidR="00091036">
        <w:rPr>
          <w:rFonts w:ascii="Georgia" w:hAnsi="Georgia"/>
          <w:sz w:val="28"/>
          <w:szCs w:val="28"/>
        </w:rPr>
        <w:t xml:space="preserve">; tendo votado </w:t>
      </w:r>
      <w:r w:rsidR="00091036" w:rsidRPr="00091036">
        <w:rPr>
          <w:rFonts w:ascii="Georgia" w:hAnsi="Georgia"/>
          <w:b/>
          <w:sz w:val="28"/>
          <w:szCs w:val="28"/>
        </w:rPr>
        <w:t>favoráveis</w:t>
      </w:r>
      <w:r w:rsidR="00091036">
        <w:rPr>
          <w:rFonts w:ascii="Georgia" w:hAnsi="Georgia"/>
          <w:sz w:val="28"/>
          <w:szCs w:val="28"/>
        </w:rPr>
        <w:t xml:space="preserve"> os </w:t>
      </w:r>
      <w:r w:rsidR="00091036">
        <w:rPr>
          <w:sz w:val="28"/>
          <w:szCs w:val="28"/>
        </w:rPr>
        <w:t xml:space="preserve">Carlos Alberto Teixeira Rosa, Fernando Cristiano </w:t>
      </w:r>
      <w:proofErr w:type="spellStart"/>
      <w:r w:rsidR="00091036">
        <w:rPr>
          <w:sz w:val="28"/>
          <w:szCs w:val="28"/>
        </w:rPr>
        <w:t>Lavecchia</w:t>
      </w:r>
      <w:proofErr w:type="spellEnd"/>
      <w:r w:rsidR="00091036">
        <w:rPr>
          <w:sz w:val="28"/>
          <w:szCs w:val="28"/>
        </w:rPr>
        <w:t xml:space="preserve">, </w:t>
      </w:r>
      <w:proofErr w:type="spellStart"/>
      <w:r w:rsidR="00091036">
        <w:rPr>
          <w:sz w:val="28"/>
          <w:szCs w:val="28"/>
        </w:rPr>
        <w:t>Jélvis</w:t>
      </w:r>
      <w:proofErr w:type="spellEnd"/>
      <w:r w:rsidR="00091036">
        <w:rPr>
          <w:sz w:val="28"/>
          <w:szCs w:val="28"/>
        </w:rPr>
        <w:t xml:space="preserve"> Ailton de Souza </w:t>
      </w:r>
      <w:proofErr w:type="spellStart"/>
      <w:r w:rsidR="00091036">
        <w:rPr>
          <w:sz w:val="28"/>
          <w:szCs w:val="28"/>
        </w:rPr>
        <w:t>Scacalossi</w:t>
      </w:r>
      <w:proofErr w:type="spellEnd"/>
      <w:r w:rsidR="00091036">
        <w:rPr>
          <w:sz w:val="28"/>
          <w:szCs w:val="28"/>
        </w:rPr>
        <w:t xml:space="preserve">, José </w:t>
      </w:r>
      <w:proofErr w:type="spellStart"/>
      <w:r w:rsidR="00091036">
        <w:rPr>
          <w:sz w:val="28"/>
          <w:szCs w:val="28"/>
        </w:rPr>
        <w:t>Antonio</w:t>
      </w:r>
      <w:proofErr w:type="spellEnd"/>
      <w:r w:rsidR="00091036">
        <w:rPr>
          <w:sz w:val="28"/>
          <w:szCs w:val="28"/>
        </w:rPr>
        <w:t xml:space="preserve"> Espósito, Moacir Aparecido </w:t>
      </w:r>
      <w:proofErr w:type="spellStart"/>
      <w:r w:rsidR="00091036">
        <w:rPr>
          <w:sz w:val="28"/>
          <w:szCs w:val="28"/>
        </w:rPr>
        <w:t>Gioli</w:t>
      </w:r>
      <w:proofErr w:type="spellEnd"/>
      <w:r w:rsidR="00091036">
        <w:rPr>
          <w:sz w:val="28"/>
          <w:szCs w:val="28"/>
        </w:rPr>
        <w:t xml:space="preserve">, Natália </w:t>
      </w:r>
      <w:proofErr w:type="spellStart"/>
      <w:r w:rsidR="00091036">
        <w:rPr>
          <w:sz w:val="28"/>
          <w:szCs w:val="28"/>
        </w:rPr>
        <w:t>Spanazzi</w:t>
      </w:r>
      <w:proofErr w:type="spellEnd"/>
      <w:r w:rsidR="00091036">
        <w:rPr>
          <w:sz w:val="28"/>
          <w:szCs w:val="28"/>
        </w:rPr>
        <w:t xml:space="preserve"> Rodrigues Alves, Rosangela Norato da Silva, Rosemary Aparecida </w:t>
      </w:r>
      <w:proofErr w:type="spellStart"/>
      <w:r w:rsidR="00091036">
        <w:rPr>
          <w:sz w:val="28"/>
          <w:szCs w:val="28"/>
        </w:rPr>
        <w:t>Pantano</w:t>
      </w:r>
      <w:proofErr w:type="spellEnd"/>
      <w:r w:rsidR="00091036">
        <w:rPr>
          <w:sz w:val="28"/>
          <w:szCs w:val="28"/>
        </w:rPr>
        <w:t xml:space="preserve"> </w:t>
      </w:r>
      <w:proofErr w:type="spellStart"/>
      <w:r w:rsidR="00091036">
        <w:rPr>
          <w:sz w:val="28"/>
          <w:szCs w:val="28"/>
        </w:rPr>
        <w:t>Maegawa</w:t>
      </w:r>
      <w:proofErr w:type="spellEnd"/>
      <w:r w:rsidR="00091036">
        <w:rPr>
          <w:sz w:val="28"/>
          <w:szCs w:val="28"/>
        </w:rPr>
        <w:t xml:space="preserve"> e Wellington Richard de Oliveira, e </w:t>
      </w:r>
      <w:r w:rsidR="00091036" w:rsidRPr="009D139B">
        <w:rPr>
          <w:b/>
          <w:sz w:val="28"/>
          <w:szCs w:val="28"/>
        </w:rPr>
        <w:t>contrário</w:t>
      </w:r>
      <w:r w:rsidR="00091036">
        <w:rPr>
          <w:sz w:val="28"/>
          <w:szCs w:val="28"/>
        </w:rPr>
        <w:t xml:space="preserve"> o vereador </w:t>
      </w:r>
      <w:proofErr w:type="spellStart"/>
      <w:r w:rsidR="00091036">
        <w:rPr>
          <w:sz w:val="28"/>
          <w:szCs w:val="28"/>
        </w:rPr>
        <w:t>Antonio</w:t>
      </w:r>
      <w:proofErr w:type="spellEnd"/>
      <w:r w:rsidR="00091036">
        <w:rPr>
          <w:sz w:val="28"/>
          <w:szCs w:val="28"/>
        </w:rPr>
        <w:t xml:space="preserve"> Romildo dos Santos; tendo votado com justificativa </w:t>
      </w:r>
      <w:r w:rsidR="00650A87">
        <w:rPr>
          <w:sz w:val="28"/>
          <w:szCs w:val="28"/>
        </w:rPr>
        <w:t>e participado da discussão de</w:t>
      </w:r>
      <w:r w:rsidR="00091036">
        <w:rPr>
          <w:sz w:val="28"/>
          <w:szCs w:val="28"/>
        </w:rPr>
        <w:t xml:space="preserve">sta Proposta de revogação de Denúncia o vereador </w:t>
      </w:r>
      <w:proofErr w:type="spellStart"/>
      <w:r w:rsidR="00091036">
        <w:rPr>
          <w:sz w:val="28"/>
          <w:szCs w:val="28"/>
        </w:rPr>
        <w:t>Antonio</w:t>
      </w:r>
      <w:proofErr w:type="spellEnd"/>
      <w:r w:rsidR="00091036">
        <w:rPr>
          <w:sz w:val="28"/>
          <w:szCs w:val="28"/>
        </w:rPr>
        <w:t xml:space="preserve"> Romildo dos Santos.</w:t>
      </w:r>
      <w:r w:rsidR="00E96F5A">
        <w:rPr>
          <w:sz w:val="28"/>
          <w:szCs w:val="28"/>
        </w:rPr>
        <w:t xml:space="preserve"> </w:t>
      </w:r>
      <w:r w:rsidRPr="00D21C4B">
        <w:rPr>
          <w:sz w:val="28"/>
          <w:szCs w:val="28"/>
        </w:rPr>
        <w:t xml:space="preserve">Nada </w:t>
      </w:r>
      <w:r w:rsidR="008B1F00" w:rsidRPr="00D21C4B">
        <w:rPr>
          <w:sz w:val="28"/>
          <w:szCs w:val="28"/>
        </w:rPr>
        <w:t xml:space="preserve">mais </w:t>
      </w:r>
      <w:r w:rsidRPr="00D21C4B">
        <w:rPr>
          <w:sz w:val="28"/>
          <w:szCs w:val="28"/>
        </w:rPr>
        <w:t xml:space="preserve">havendo a deliberar e por se tratar de uma Sessão Extraordinária, o senhor presidente declarou encerrada a presente sessão e dela se lavrou a presente Ata. </w:t>
      </w:r>
    </w:p>
    <w:p w:rsidR="009F787F" w:rsidRPr="00D21C4B" w:rsidRDefault="009F787F" w:rsidP="00566E1E">
      <w:pPr>
        <w:ind w:right="-994"/>
        <w:jc w:val="both"/>
        <w:rPr>
          <w:sz w:val="28"/>
          <w:szCs w:val="28"/>
        </w:rPr>
      </w:pPr>
    </w:p>
    <w:p w:rsidR="009A608A" w:rsidRPr="008A7C75" w:rsidRDefault="009A608A" w:rsidP="00566E1E">
      <w:pPr>
        <w:ind w:right="-994"/>
        <w:jc w:val="both"/>
      </w:pPr>
    </w:p>
    <w:p w:rsidR="009F787F" w:rsidRPr="00D21C4B" w:rsidRDefault="009F787F" w:rsidP="00566E1E">
      <w:pPr>
        <w:ind w:right="-994"/>
        <w:jc w:val="both"/>
        <w:rPr>
          <w:sz w:val="28"/>
          <w:szCs w:val="28"/>
        </w:rPr>
      </w:pPr>
      <w:proofErr w:type="gramStart"/>
      <w:r w:rsidRPr="00D21C4B">
        <w:rPr>
          <w:sz w:val="28"/>
          <w:szCs w:val="28"/>
        </w:rPr>
        <w:t>Eu,.</w:t>
      </w:r>
      <w:r w:rsidR="008A7C75" w:rsidRPr="00D21C4B">
        <w:rPr>
          <w:sz w:val="28"/>
          <w:szCs w:val="28"/>
        </w:rPr>
        <w:t>................</w:t>
      </w:r>
      <w:r w:rsidRPr="00D21C4B">
        <w:rPr>
          <w:sz w:val="28"/>
          <w:szCs w:val="28"/>
        </w:rPr>
        <w:t>.</w:t>
      </w:r>
      <w:proofErr w:type="gramEnd"/>
      <w:r w:rsidRPr="00D21C4B">
        <w:rPr>
          <w:sz w:val="28"/>
          <w:szCs w:val="28"/>
        </w:rPr>
        <w:t xml:space="preserve">, </w:t>
      </w:r>
      <w:r w:rsidR="00BA4AC1">
        <w:rPr>
          <w:b/>
          <w:sz w:val="28"/>
          <w:szCs w:val="28"/>
        </w:rPr>
        <w:t xml:space="preserve">Fernando Cristiano </w:t>
      </w:r>
      <w:proofErr w:type="spellStart"/>
      <w:r w:rsidR="00BA4AC1">
        <w:rPr>
          <w:b/>
          <w:sz w:val="28"/>
          <w:szCs w:val="28"/>
        </w:rPr>
        <w:t>Lavecchia</w:t>
      </w:r>
      <w:proofErr w:type="spellEnd"/>
      <w:r w:rsidRPr="00D21C4B">
        <w:rPr>
          <w:b/>
          <w:bCs/>
          <w:sz w:val="28"/>
          <w:szCs w:val="28"/>
        </w:rPr>
        <w:t>, 1º Secretário</w:t>
      </w:r>
      <w:r w:rsidRPr="00D21C4B">
        <w:rPr>
          <w:sz w:val="28"/>
          <w:szCs w:val="28"/>
        </w:rPr>
        <w:t>, a li e subscrevo-me.</w:t>
      </w:r>
    </w:p>
    <w:p w:rsidR="009F787F" w:rsidRPr="00D21C4B" w:rsidRDefault="009F787F" w:rsidP="00566E1E">
      <w:pPr>
        <w:ind w:right="-994"/>
        <w:jc w:val="both"/>
        <w:rPr>
          <w:sz w:val="28"/>
          <w:szCs w:val="28"/>
        </w:rPr>
      </w:pPr>
    </w:p>
    <w:p w:rsidR="009F787F" w:rsidRPr="00650A87" w:rsidRDefault="009F787F" w:rsidP="00566E1E">
      <w:pPr>
        <w:ind w:right="-994"/>
        <w:jc w:val="both"/>
        <w:rPr>
          <w:sz w:val="22"/>
          <w:szCs w:val="22"/>
        </w:rPr>
      </w:pPr>
    </w:p>
    <w:p w:rsidR="009F787F" w:rsidRPr="00650A87" w:rsidRDefault="009F787F" w:rsidP="00566E1E">
      <w:pPr>
        <w:ind w:right="-994"/>
        <w:jc w:val="both"/>
        <w:rPr>
          <w:b/>
          <w:bCs/>
          <w:sz w:val="22"/>
          <w:szCs w:val="22"/>
        </w:rPr>
      </w:pPr>
      <w:r w:rsidRPr="00650A87">
        <w:rPr>
          <w:b/>
          <w:bCs/>
          <w:sz w:val="22"/>
          <w:szCs w:val="22"/>
        </w:rPr>
        <w:t>FERNANDO CRISTIANO LAVECCHIA</w:t>
      </w:r>
      <w:r w:rsidR="00BA4AC1" w:rsidRPr="00650A87">
        <w:rPr>
          <w:b/>
          <w:bCs/>
          <w:sz w:val="22"/>
          <w:szCs w:val="22"/>
        </w:rPr>
        <w:t xml:space="preserve">     </w:t>
      </w:r>
      <w:r w:rsidR="00650A87">
        <w:rPr>
          <w:b/>
          <w:bCs/>
          <w:sz w:val="22"/>
          <w:szCs w:val="22"/>
        </w:rPr>
        <w:t xml:space="preserve">          </w:t>
      </w:r>
      <w:r w:rsidR="00BA4AC1" w:rsidRPr="00650A87">
        <w:rPr>
          <w:b/>
          <w:bCs/>
          <w:sz w:val="22"/>
          <w:szCs w:val="22"/>
        </w:rPr>
        <w:t xml:space="preserve"> </w:t>
      </w:r>
      <w:r w:rsidR="00AE25C4" w:rsidRPr="00650A87">
        <w:rPr>
          <w:b/>
          <w:bCs/>
          <w:sz w:val="22"/>
          <w:szCs w:val="22"/>
        </w:rPr>
        <w:t xml:space="preserve">   </w:t>
      </w:r>
      <w:r w:rsidR="00BA4AC1" w:rsidRPr="00650A87">
        <w:rPr>
          <w:b/>
          <w:bCs/>
          <w:sz w:val="22"/>
          <w:szCs w:val="22"/>
        </w:rPr>
        <w:t xml:space="preserve"> JÉLVIS AILTON DE SOUZA SCACALOSSI</w:t>
      </w:r>
    </w:p>
    <w:p w:rsidR="009F787F" w:rsidRPr="00650A87" w:rsidRDefault="009F787F" w:rsidP="00566E1E">
      <w:pPr>
        <w:ind w:right="-994"/>
        <w:jc w:val="both"/>
        <w:rPr>
          <w:b/>
          <w:bCs/>
          <w:sz w:val="22"/>
          <w:szCs w:val="22"/>
        </w:rPr>
      </w:pPr>
      <w:r w:rsidRPr="00650A87">
        <w:rPr>
          <w:b/>
          <w:bCs/>
          <w:sz w:val="22"/>
          <w:szCs w:val="22"/>
        </w:rPr>
        <w:t xml:space="preserve">       </w:t>
      </w:r>
      <w:r w:rsidR="0042504D" w:rsidRPr="00650A87">
        <w:rPr>
          <w:b/>
          <w:bCs/>
          <w:sz w:val="22"/>
          <w:szCs w:val="22"/>
        </w:rPr>
        <w:t xml:space="preserve">           </w:t>
      </w:r>
      <w:r w:rsidRPr="00650A87">
        <w:rPr>
          <w:b/>
          <w:bCs/>
          <w:sz w:val="22"/>
          <w:szCs w:val="22"/>
        </w:rPr>
        <w:t xml:space="preserve">    1º SECRETÁRIO                                  </w:t>
      </w:r>
      <w:r w:rsidR="00650A87">
        <w:rPr>
          <w:b/>
          <w:bCs/>
          <w:sz w:val="22"/>
          <w:szCs w:val="22"/>
        </w:rPr>
        <w:t xml:space="preserve">                   </w:t>
      </w:r>
      <w:r w:rsidR="00AE25C4" w:rsidRPr="00650A87">
        <w:rPr>
          <w:b/>
          <w:bCs/>
          <w:sz w:val="22"/>
          <w:szCs w:val="22"/>
        </w:rPr>
        <w:t xml:space="preserve"> </w:t>
      </w:r>
      <w:r w:rsidRPr="00650A87">
        <w:rPr>
          <w:b/>
          <w:bCs/>
          <w:sz w:val="22"/>
          <w:szCs w:val="22"/>
        </w:rPr>
        <w:t xml:space="preserve">         2º SECRETÁRIO</w:t>
      </w:r>
    </w:p>
    <w:p w:rsidR="009F787F" w:rsidRPr="00650A87" w:rsidRDefault="009F787F" w:rsidP="00566E1E">
      <w:pPr>
        <w:ind w:right="-994"/>
        <w:jc w:val="both"/>
        <w:rPr>
          <w:b/>
          <w:bCs/>
          <w:sz w:val="22"/>
          <w:szCs w:val="22"/>
        </w:rPr>
      </w:pPr>
    </w:p>
    <w:p w:rsidR="009F787F" w:rsidRPr="00650A87" w:rsidRDefault="009F787F" w:rsidP="00566E1E">
      <w:pPr>
        <w:ind w:right="-994"/>
        <w:jc w:val="both"/>
        <w:rPr>
          <w:b/>
          <w:bCs/>
          <w:sz w:val="22"/>
          <w:szCs w:val="22"/>
        </w:rPr>
      </w:pPr>
    </w:p>
    <w:p w:rsidR="009F787F" w:rsidRPr="00650A87" w:rsidRDefault="009F787F" w:rsidP="00566E1E">
      <w:pPr>
        <w:ind w:right="-994"/>
        <w:jc w:val="both"/>
        <w:rPr>
          <w:b/>
          <w:bCs/>
          <w:sz w:val="22"/>
          <w:szCs w:val="22"/>
        </w:rPr>
      </w:pPr>
      <w:r w:rsidRPr="00650A87">
        <w:rPr>
          <w:b/>
          <w:bCs/>
          <w:sz w:val="22"/>
          <w:szCs w:val="22"/>
        </w:rPr>
        <w:t xml:space="preserve">                                  </w:t>
      </w:r>
      <w:r w:rsidR="00BA4AC1" w:rsidRPr="00650A87">
        <w:rPr>
          <w:b/>
          <w:bCs/>
          <w:sz w:val="22"/>
          <w:szCs w:val="22"/>
        </w:rPr>
        <w:t xml:space="preserve">        </w:t>
      </w:r>
      <w:r w:rsidR="00DE7CCE">
        <w:rPr>
          <w:b/>
          <w:bCs/>
          <w:sz w:val="22"/>
          <w:szCs w:val="22"/>
        </w:rPr>
        <w:t xml:space="preserve">       </w:t>
      </w:r>
      <w:r w:rsidRPr="00650A87">
        <w:rPr>
          <w:b/>
          <w:bCs/>
          <w:sz w:val="22"/>
          <w:szCs w:val="22"/>
        </w:rPr>
        <w:t>OS</w:t>
      </w:r>
      <w:r w:rsidR="00BA4AC1" w:rsidRPr="00650A87">
        <w:rPr>
          <w:b/>
          <w:bCs/>
          <w:sz w:val="22"/>
          <w:szCs w:val="22"/>
        </w:rPr>
        <w:t>VALDO CUSTÓDIO DA CRUZ</w:t>
      </w:r>
    </w:p>
    <w:p w:rsidR="009F787F" w:rsidRPr="00650A87" w:rsidRDefault="009F787F" w:rsidP="00566E1E">
      <w:pPr>
        <w:ind w:right="-994"/>
        <w:jc w:val="both"/>
        <w:rPr>
          <w:b/>
          <w:bCs/>
          <w:sz w:val="22"/>
          <w:szCs w:val="22"/>
        </w:rPr>
      </w:pPr>
      <w:r w:rsidRPr="00650A87">
        <w:rPr>
          <w:b/>
          <w:bCs/>
          <w:sz w:val="22"/>
          <w:szCs w:val="22"/>
        </w:rPr>
        <w:t>                                                 </w:t>
      </w:r>
      <w:r w:rsidR="00DE7CCE">
        <w:rPr>
          <w:b/>
          <w:bCs/>
          <w:sz w:val="22"/>
          <w:szCs w:val="22"/>
        </w:rPr>
        <w:t xml:space="preserve">        </w:t>
      </w:r>
      <w:r w:rsidRPr="00650A87">
        <w:rPr>
          <w:b/>
          <w:bCs/>
          <w:sz w:val="22"/>
          <w:szCs w:val="22"/>
        </w:rPr>
        <w:t>          PRESIDENTE</w:t>
      </w:r>
    </w:p>
    <w:p w:rsidR="009F787F" w:rsidRPr="008A7C75" w:rsidRDefault="009F787F" w:rsidP="00566E1E">
      <w:pPr>
        <w:ind w:right="-994"/>
        <w:jc w:val="both"/>
      </w:pPr>
    </w:p>
    <w:p w:rsidR="009F787F" w:rsidRDefault="009F787F">
      <w:pPr>
        <w:ind w:right="-994"/>
      </w:pPr>
    </w:p>
    <w:p w:rsidR="001D2AC5" w:rsidRDefault="001D2AC5">
      <w:pPr>
        <w:ind w:right="-994"/>
      </w:pPr>
    </w:p>
    <w:p w:rsidR="001D2AC5" w:rsidRDefault="001D2AC5">
      <w:pPr>
        <w:ind w:right="-994"/>
      </w:pPr>
    </w:p>
    <w:sectPr w:rsidR="001D2AC5" w:rsidSect="00650A87">
      <w:pgSz w:w="11906" w:h="16838"/>
      <w:pgMar w:top="2552" w:right="170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09B"/>
    <w:multiLevelType w:val="hybridMultilevel"/>
    <w:tmpl w:val="EF6A7154"/>
    <w:lvl w:ilvl="0" w:tplc="9A72ABE4">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compat>
    <w:compatSetting w:name="compatibilityMode" w:uri="http://schemas.microsoft.com/office/word" w:val="12"/>
  </w:compat>
  <w:rsids>
    <w:rsidRoot w:val="009F787F"/>
    <w:rsid w:val="00045ADD"/>
    <w:rsid w:val="00052E59"/>
    <w:rsid w:val="000732D2"/>
    <w:rsid w:val="00091036"/>
    <w:rsid w:val="0009105E"/>
    <w:rsid w:val="000A489E"/>
    <w:rsid w:val="000E3DD6"/>
    <w:rsid w:val="00181161"/>
    <w:rsid w:val="001D2AC5"/>
    <w:rsid w:val="001E291C"/>
    <w:rsid w:val="00211ADB"/>
    <w:rsid w:val="00242772"/>
    <w:rsid w:val="002830CC"/>
    <w:rsid w:val="002C265A"/>
    <w:rsid w:val="003165A5"/>
    <w:rsid w:val="00335F0D"/>
    <w:rsid w:val="00401397"/>
    <w:rsid w:val="0042504D"/>
    <w:rsid w:val="00484421"/>
    <w:rsid w:val="00566E1E"/>
    <w:rsid w:val="00586A0E"/>
    <w:rsid w:val="005877CF"/>
    <w:rsid w:val="005C7FD7"/>
    <w:rsid w:val="005E4DE3"/>
    <w:rsid w:val="00650A87"/>
    <w:rsid w:val="00656CD5"/>
    <w:rsid w:val="006930C9"/>
    <w:rsid w:val="00704FE8"/>
    <w:rsid w:val="007249A0"/>
    <w:rsid w:val="00770FAB"/>
    <w:rsid w:val="00771A1A"/>
    <w:rsid w:val="00783B68"/>
    <w:rsid w:val="00786CF6"/>
    <w:rsid w:val="007D4E28"/>
    <w:rsid w:val="008A7C75"/>
    <w:rsid w:val="008B1F00"/>
    <w:rsid w:val="008C0322"/>
    <w:rsid w:val="008D2596"/>
    <w:rsid w:val="008F7B2F"/>
    <w:rsid w:val="009047FB"/>
    <w:rsid w:val="0093567C"/>
    <w:rsid w:val="00941097"/>
    <w:rsid w:val="009417C4"/>
    <w:rsid w:val="009A608A"/>
    <w:rsid w:val="009D139B"/>
    <w:rsid w:val="009F787F"/>
    <w:rsid w:val="00A53932"/>
    <w:rsid w:val="00A57399"/>
    <w:rsid w:val="00AB05A1"/>
    <w:rsid w:val="00AB3AD0"/>
    <w:rsid w:val="00AB6F46"/>
    <w:rsid w:val="00AE25C4"/>
    <w:rsid w:val="00B53157"/>
    <w:rsid w:val="00B55D26"/>
    <w:rsid w:val="00B75BA2"/>
    <w:rsid w:val="00B95F54"/>
    <w:rsid w:val="00BA4AC1"/>
    <w:rsid w:val="00BE120D"/>
    <w:rsid w:val="00C36713"/>
    <w:rsid w:val="00C463F6"/>
    <w:rsid w:val="00C61E1E"/>
    <w:rsid w:val="00C77757"/>
    <w:rsid w:val="00C95106"/>
    <w:rsid w:val="00CB5C95"/>
    <w:rsid w:val="00CF5026"/>
    <w:rsid w:val="00D05634"/>
    <w:rsid w:val="00D11C51"/>
    <w:rsid w:val="00D21C4B"/>
    <w:rsid w:val="00D46155"/>
    <w:rsid w:val="00D46C8A"/>
    <w:rsid w:val="00D52821"/>
    <w:rsid w:val="00D60FDF"/>
    <w:rsid w:val="00D804D1"/>
    <w:rsid w:val="00DC08B8"/>
    <w:rsid w:val="00DE7CCE"/>
    <w:rsid w:val="00E10CFA"/>
    <w:rsid w:val="00E112E1"/>
    <w:rsid w:val="00E24A13"/>
    <w:rsid w:val="00E64175"/>
    <w:rsid w:val="00E96F5A"/>
    <w:rsid w:val="00EB40EE"/>
    <w:rsid w:val="00EC64D9"/>
    <w:rsid w:val="00F37133"/>
    <w:rsid w:val="00F40504"/>
    <w:rsid w:val="00F47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43AD3-73C1-4E46-BE14-67E1D6D8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7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8F7B2F"/>
    <w:pPr>
      <w:spacing w:line="240" w:lineRule="exact"/>
      <w:ind w:left="2268"/>
      <w:jc w:val="both"/>
    </w:pPr>
    <w:rPr>
      <w:b/>
      <w:bCs/>
      <w:sz w:val="28"/>
    </w:rPr>
  </w:style>
  <w:style w:type="character" w:customStyle="1" w:styleId="RecuodecorpodetextoChar">
    <w:name w:val="Recuo de corpo de texto Char"/>
    <w:basedOn w:val="Fontepargpadro"/>
    <w:link w:val="Recuodecorpodetexto"/>
    <w:rsid w:val="008F7B2F"/>
    <w:rPr>
      <w:rFonts w:ascii="Times New Roman" w:eastAsia="Times New Roman" w:hAnsi="Times New Roman" w:cs="Times New Roman"/>
      <w:b/>
      <w:bCs/>
      <w:sz w:val="28"/>
      <w:szCs w:val="24"/>
      <w:lang w:eastAsia="pt-BR"/>
    </w:rPr>
  </w:style>
  <w:style w:type="paragraph" w:styleId="PargrafodaLista">
    <w:name w:val="List Paragraph"/>
    <w:basedOn w:val="Normal"/>
    <w:uiPriority w:val="34"/>
    <w:qFormat/>
    <w:rsid w:val="00BA4AC1"/>
    <w:pPr>
      <w:spacing w:after="160" w:line="25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42504D"/>
    <w:rPr>
      <w:rFonts w:ascii="Segoe UI" w:hAnsi="Segoe UI" w:cs="Segoe UI"/>
      <w:sz w:val="18"/>
      <w:szCs w:val="18"/>
    </w:rPr>
  </w:style>
  <w:style w:type="character" w:customStyle="1" w:styleId="TextodebaloChar">
    <w:name w:val="Texto de balão Char"/>
    <w:basedOn w:val="Fontepargpadro"/>
    <w:link w:val="Textodebalo"/>
    <w:uiPriority w:val="99"/>
    <w:semiHidden/>
    <w:rsid w:val="0042504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29868">
      <w:bodyDiv w:val="1"/>
      <w:marLeft w:val="0"/>
      <w:marRight w:val="0"/>
      <w:marTop w:val="0"/>
      <w:marBottom w:val="0"/>
      <w:divBdr>
        <w:top w:val="none" w:sz="0" w:space="0" w:color="auto"/>
        <w:left w:val="none" w:sz="0" w:space="0" w:color="auto"/>
        <w:bottom w:val="none" w:sz="0" w:space="0" w:color="auto"/>
        <w:right w:val="none" w:sz="0" w:space="0" w:color="auto"/>
      </w:divBdr>
    </w:div>
    <w:div w:id="19727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1048</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Bezerra</cp:lastModifiedBy>
  <cp:revision>54</cp:revision>
  <cp:lastPrinted>2020-06-23T15:54:00Z</cp:lastPrinted>
  <dcterms:created xsi:type="dcterms:W3CDTF">2017-01-04T10:42:00Z</dcterms:created>
  <dcterms:modified xsi:type="dcterms:W3CDTF">2020-06-23T12:25:00Z</dcterms:modified>
</cp:coreProperties>
</file>