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1EFA" w14:textId="41438E39" w:rsidR="008909EC" w:rsidRPr="008909EC" w:rsidRDefault="008909EC" w:rsidP="005155DB">
      <w:pPr>
        <w:pStyle w:val="Corpodetexto"/>
        <w:spacing w:after="0"/>
        <w:jc w:val="center"/>
        <w:rPr>
          <w:rFonts w:ascii="Bookman Old Style" w:hAnsi="Bookman Old Style" w:cs="Tahoma"/>
          <w:b/>
          <w:sz w:val="24"/>
          <w:szCs w:val="24"/>
        </w:rPr>
      </w:pPr>
      <w:r w:rsidRPr="008909EC">
        <w:rPr>
          <w:rFonts w:ascii="Bookman Old Style" w:hAnsi="Bookman Old Style" w:cs="Tahoma"/>
          <w:b/>
          <w:sz w:val="24"/>
          <w:szCs w:val="24"/>
        </w:rPr>
        <w:t>LEI N</w:t>
      </w:r>
      <w:r>
        <w:rPr>
          <w:rFonts w:ascii="Bookman Old Style" w:hAnsi="Bookman Old Style" w:cs="Tahoma"/>
          <w:b/>
          <w:sz w:val="24"/>
          <w:szCs w:val="24"/>
        </w:rPr>
        <w:t>º</w:t>
      </w:r>
      <w:r w:rsidR="001C2C6A">
        <w:rPr>
          <w:rFonts w:ascii="Bookman Old Style" w:hAnsi="Bookman Old Style" w:cs="Tahoma"/>
          <w:b/>
          <w:sz w:val="24"/>
          <w:szCs w:val="24"/>
        </w:rPr>
        <w:t xml:space="preserve"> 5.168, DE 05 DE MAIO DE </w:t>
      </w:r>
      <w:r w:rsidRPr="008909EC">
        <w:rPr>
          <w:rFonts w:ascii="Bookman Old Style" w:hAnsi="Bookman Old Style" w:cs="Tahoma"/>
          <w:b/>
          <w:sz w:val="24"/>
          <w:szCs w:val="24"/>
        </w:rPr>
        <w:t>2026.</w:t>
      </w:r>
    </w:p>
    <w:p w14:paraId="00591399" w14:textId="77777777" w:rsidR="008909EC" w:rsidRPr="008909EC" w:rsidRDefault="008909EC" w:rsidP="008909EC">
      <w:pPr>
        <w:spacing w:line="240" w:lineRule="exact"/>
        <w:jc w:val="both"/>
        <w:rPr>
          <w:rFonts w:ascii="Bookman Old Style" w:hAnsi="Bookman Old Style" w:cs="Tahoma"/>
          <w:sz w:val="24"/>
          <w:szCs w:val="24"/>
          <w:lang w:val="x-none"/>
        </w:rPr>
      </w:pPr>
    </w:p>
    <w:p w14:paraId="74517F97" w14:textId="6863C560" w:rsidR="008909EC" w:rsidRDefault="008909EC" w:rsidP="005155DB">
      <w:pPr>
        <w:pStyle w:val="Recuodecorpodetexto3"/>
        <w:ind w:left="2835" w:firstLine="0"/>
        <w:rPr>
          <w:rFonts w:ascii="Bookman Old Style" w:hAnsi="Bookman Old Style" w:cs="Tahoma"/>
          <w:szCs w:val="24"/>
        </w:rPr>
      </w:pPr>
      <w:r w:rsidRPr="008909EC">
        <w:rPr>
          <w:rFonts w:ascii="Bookman Old Style" w:hAnsi="Bookman Old Style" w:cs="Tahoma"/>
          <w:szCs w:val="24"/>
        </w:rPr>
        <w:t xml:space="preserve">"Dispõe sobre abertura de crédito suplementar ao orçamento de 2026 do </w:t>
      </w:r>
      <w:r w:rsidR="005155DB">
        <w:rPr>
          <w:rFonts w:ascii="Bookman Old Style" w:hAnsi="Bookman Old Style" w:cs="Tahoma"/>
          <w:szCs w:val="24"/>
        </w:rPr>
        <w:t>Serviço Autônomo de Água, Esgoto e Meio Ambiente do Município de Buritama -</w:t>
      </w:r>
      <w:r w:rsidRPr="008909EC">
        <w:rPr>
          <w:rFonts w:ascii="Bookman Old Style" w:hAnsi="Bookman Old Style" w:cs="Tahoma"/>
          <w:szCs w:val="24"/>
        </w:rPr>
        <w:t>SAAEMB, alteração do PPA-LDO para os fins que específica</w:t>
      </w:r>
      <w:r>
        <w:rPr>
          <w:rFonts w:ascii="Bookman Old Style" w:hAnsi="Bookman Old Style" w:cs="Tahoma"/>
          <w:szCs w:val="24"/>
        </w:rPr>
        <w:t>,</w:t>
      </w:r>
      <w:r w:rsidRPr="008909EC">
        <w:rPr>
          <w:rFonts w:ascii="Bookman Old Style" w:hAnsi="Bookman Old Style" w:cs="Tahoma"/>
          <w:szCs w:val="24"/>
        </w:rPr>
        <w:t xml:space="preserve"> e dá outras provid</w:t>
      </w:r>
      <w:r>
        <w:rPr>
          <w:rFonts w:ascii="Bookman Old Style" w:hAnsi="Bookman Old Style" w:cs="Tahoma"/>
          <w:szCs w:val="24"/>
        </w:rPr>
        <w:t>ê</w:t>
      </w:r>
      <w:r w:rsidRPr="008909EC">
        <w:rPr>
          <w:rFonts w:ascii="Bookman Old Style" w:hAnsi="Bookman Old Style" w:cs="Tahoma"/>
          <w:szCs w:val="24"/>
        </w:rPr>
        <w:t>ncias”.</w:t>
      </w:r>
    </w:p>
    <w:p w14:paraId="7FED2986" w14:textId="77777777" w:rsidR="008909EC" w:rsidRPr="008909EC" w:rsidRDefault="008909EC" w:rsidP="008909EC">
      <w:pPr>
        <w:pStyle w:val="Recuodecorpodetexto3"/>
        <w:ind w:left="2835" w:firstLine="0"/>
        <w:rPr>
          <w:rFonts w:ascii="Bookman Old Style" w:hAnsi="Bookman Old Style" w:cs="Tahoma"/>
          <w:szCs w:val="24"/>
        </w:rPr>
      </w:pPr>
    </w:p>
    <w:p w14:paraId="7598A7BC" w14:textId="500396D4" w:rsidR="008909EC" w:rsidRPr="008909EC" w:rsidRDefault="008909EC" w:rsidP="008909EC">
      <w:pPr>
        <w:jc w:val="both"/>
        <w:rPr>
          <w:rFonts w:ascii="Bookman Old Style" w:hAnsi="Bookman Old Style" w:cs="Tahoma"/>
          <w:sz w:val="24"/>
          <w:szCs w:val="24"/>
        </w:rPr>
      </w:pPr>
      <w:r w:rsidRPr="008909EC">
        <w:rPr>
          <w:rFonts w:ascii="Bookman Old Style" w:hAnsi="Bookman Old Style" w:cs="Tahoma"/>
          <w:sz w:val="24"/>
          <w:szCs w:val="24"/>
        </w:rPr>
        <w:t xml:space="preserve">       </w:t>
      </w:r>
      <w:r w:rsidRPr="008909EC">
        <w:rPr>
          <w:rFonts w:ascii="Bookman Old Style" w:hAnsi="Bookman Old Style" w:cs="Tahoma"/>
          <w:b/>
          <w:sz w:val="24"/>
          <w:szCs w:val="24"/>
        </w:rPr>
        <w:t xml:space="preserve">O PREFEITO MUNICIPAL </w:t>
      </w:r>
      <w:r>
        <w:rPr>
          <w:rFonts w:ascii="Bookman Old Style" w:hAnsi="Bookman Old Style" w:cs="Tahoma"/>
          <w:b/>
          <w:sz w:val="24"/>
          <w:szCs w:val="24"/>
        </w:rPr>
        <w:t xml:space="preserve">DA ESTÂNCIA TURÍSTICA </w:t>
      </w:r>
      <w:r w:rsidRPr="008909EC">
        <w:rPr>
          <w:rFonts w:ascii="Bookman Old Style" w:hAnsi="Bookman Old Style" w:cs="Tahoma"/>
          <w:b/>
          <w:sz w:val="24"/>
          <w:szCs w:val="24"/>
        </w:rPr>
        <w:t>DE BURITAMA</w:t>
      </w:r>
      <w:r w:rsidRPr="008909EC">
        <w:rPr>
          <w:rFonts w:ascii="Bookman Old Style" w:hAnsi="Bookman Old Style" w:cs="Tahoma"/>
          <w:sz w:val="24"/>
          <w:szCs w:val="24"/>
        </w:rPr>
        <w:t xml:space="preserve"> faz saber que a Câmara Municipal</w:t>
      </w:r>
      <w:r w:rsidR="00490C84">
        <w:rPr>
          <w:rFonts w:ascii="Bookman Old Style" w:hAnsi="Bookman Old Style" w:cs="Tahoma"/>
          <w:sz w:val="24"/>
          <w:szCs w:val="24"/>
        </w:rPr>
        <w:t xml:space="preserve"> da Estância Turística de Buritama</w:t>
      </w:r>
      <w:r w:rsidRPr="008909EC">
        <w:rPr>
          <w:rFonts w:ascii="Bookman Old Style" w:hAnsi="Bookman Old Style" w:cs="Tahoma"/>
          <w:sz w:val="24"/>
          <w:szCs w:val="24"/>
        </w:rPr>
        <w:t xml:space="preserve"> aprov</w:t>
      </w:r>
      <w:r w:rsidR="001C2C6A">
        <w:rPr>
          <w:rFonts w:ascii="Bookman Old Style" w:hAnsi="Bookman Old Style" w:cs="Tahoma"/>
          <w:sz w:val="24"/>
          <w:szCs w:val="24"/>
        </w:rPr>
        <w:t>ou</w:t>
      </w:r>
      <w:r w:rsidRPr="008909EC">
        <w:rPr>
          <w:rFonts w:ascii="Bookman Old Style" w:hAnsi="Bookman Old Style" w:cs="Tahoma"/>
          <w:sz w:val="24"/>
          <w:szCs w:val="24"/>
        </w:rPr>
        <w:t xml:space="preserve"> e ele sanciona e promulga a seguinte Lei:</w:t>
      </w:r>
    </w:p>
    <w:p w14:paraId="7C67C477" w14:textId="77777777" w:rsidR="008909EC" w:rsidRPr="008909EC" w:rsidRDefault="008909EC" w:rsidP="008909EC">
      <w:pPr>
        <w:ind w:firstLine="1418"/>
        <w:jc w:val="both"/>
        <w:rPr>
          <w:rFonts w:ascii="Bookman Old Style" w:hAnsi="Bookman Old Style" w:cs="Tahoma"/>
          <w:b/>
          <w:sz w:val="24"/>
          <w:szCs w:val="24"/>
        </w:rPr>
      </w:pPr>
    </w:p>
    <w:p w14:paraId="33E8FC19" w14:textId="57AE0BDF" w:rsidR="008909EC" w:rsidRPr="008909EC" w:rsidRDefault="008909EC" w:rsidP="008909EC">
      <w:pPr>
        <w:pStyle w:val="SemEspaamento"/>
        <w:ind w:firstLine="851"/>
        <w:jc w:val="both"/>
        <w:rPr>
          <w:rFonts w:ascii="Bookman Old Style" w:hAnsi="Bookman Old Style" w:cs="Tahoma"/>
          <w:sz w:val="24"/>
          <w:szCs w:val="24"/>
        </w:rPr>
      </w:pPr>
      <w:r w:rsidRPr="008909EC">
        <w:rPr>
          <w:rFonts w:ascii="Bookman Old Style" w:hAnsi="Bookman Old Style" w:cs="Tahoma"/>
          <w:b/>
          <w:sz w:val="24"/>
          <w:szCs w:val="24"/>
        </w:rPr>
        <w:t xml:space="preserve">Art. 1º - </w:t>
      </w:r>
      <w:r w:rsidRPr="008909EC">
        <w:rPr>
          <w:rFonts w:ascii="Bookman Old Style" w:hAnsi="Bookman Old Style" w:cs="Tahoma"/>
          <w:sz w:val="24"/>
          <w:szCs w:val="24"/>
        </w:rPr>
        <w:t>Fica aberto no orçamento d</w:t>
      </w:r>
      <w:r w:rsidR="00490C84">
        <w:rPr>
          <w:rFonts w:ascii="Bookman Old Style" w:hAnsi="Bookman Old Style" w:cs="Tahoma"/>
          <w:sz w:val="24"/>
          <w:szCs w:val="24"/>
        </w:rPr>
        <w:t>a Estância Turística do</w:t>
      </w:r>
      <w:r w:rsidRPr="008909EC">
        <w:rPr>
          <w:rFonts w:ascii="Bookman Old Style" w:hAnsi="Bookman Old Style" w:cs="Tahoma"/>
          <w:sz w:val="24"/>
          <w:szCs w:val="24"/>
        </w:rPr>
        <w:t xml:space="preserve"> Município de Buritama, junto </w:t>
      </w:r>
      <w:r w:rsidR="00FC1914">
        <w:rPr>
          <w:rFonts w:ascii="Bookman Old Style" w:hAnsi="Bookman Old Style" w:cs="Tahoma"/>
          <w:sz w:val="24"/>
          <w:szCs w:val="24"/>
        </w:rPr>
        <w:t>à</w:t>
      </w:r>
      <w:r w:rsidRPr="008909EC">
        <w:rPr>
          <w:rFonts w:ascii="Bookman Old Style" w:hAnsi="Bookman Old Style" w:cs="Tahoma"/>
          <w:sz w:val="24"/>
          <w:szCs w:val="24"/>
        </w:rPr>
        <w:t xml:space="preserve"> </w:t>
      </w:r>
      <w:r w:rsidR="00FC1914">
        <w:rPr>
          <w:rFonts w:ascii="Bookman Old Style" w:hAnsi="Bookman Old Style" w:cs="Tahoma"/>
          <w:sz w:val="24"/>
          <w:szCs w:val="24"/>
        </w:rPr>
        <w:t>A</w:t>
      </w:r>
      <w:r w:rsidRPr="008909EC">
        <w:rPr>
          <w:rFonts w:ascii="Bookman Old Style" w:hAnsi="Bookman Old Style" w:cs="Tahoma"/>
          <w:sz w:val="24"/>
          <w:szCs w:val="24"/>
        </w:rPr>
        <w:t xml:space="preserve">utarquia </w:t>
      </w:r>
      <w:r w:rsidR="00FC1914" w:rsidRPr="008909EC">
        <w:rPr>
          <w:rFonts w:ascii="Bookman Old Style" w:hAnsi="Bookman Old Style" w:cs="Tahoma"/>
          <w:sz w:val="24"/>
          <w:szCs w:val="24"/>
        </w:rPr>
        <w:t xml:space="preserve">SAAEMB </w:t>
      </w:r>
      <w:r w:rsidR="00FC1914">
        <w:rPr>
          <w:rFonts w:ascii="Bookman Old Style" w:hAnsi="Bookman Old Style" w:cs="Tahoma"/>
          <w:sz w:val="24"/>
          <w:szCs w:val="24"/>
        </w:rPr>
        <w:t xml:space="preserve">- </w:t>
      </w:r>
      <w:r w:rsidRPr="008909EC">
        <w:rPr>
          <w:rFonts w:ascii="Bookman Old Style" w:hAnsi="Bookman Old Style" w:cs="Tahoma"/>
          <w:sz w:val="24"/>
          <w:szCs w:val="24"/>
        </w:rPr>
        <w:t>Serviço Autônomo de Água</w:t>
      </w:r>
      <w:r w:rsidR="00490C84">
        <w:rPr>
          <w:rFonts w:ascii="Bookman Old Style" w:hAnsi="Bookman Old Style" w:cs="Tahoma"/>
          <w:sz w:val="24"/>
          <w:szCs w:val="24"/>
        </w:rPr>
        <w:t>,</w:t>
      </w:r>
      <w:r w:rsidRPr="008909EC">
        <w:rPr>
          <w:rFonts w:ascii="Bookman Old Style" w:hAnsi="Bookman Old Style" w:cs="Tahoma"/>
          <w:sz w:val="24"/>
          <w:szCs w:val="24"/>
        </w:rPr>
        <w:t xml:space="preserve"> Esgoto e Meio Ambiente</w:t>
      </w:r>
      <w:r w:rsidR="00490C84">
        <w:rPr>
          <w:rFonts w:ascii="Bookman Old Style" w:hAnsi="Bookman Old Style" w:cs="Tahoma"/>
          <w:sz w:val="24"/>
          <w:szCs w:val="24"/>
        </w:rPr>
        <w:t xml:space="preserve"> do Município de Buritama</w:t>
      </w:r>
      <w:r w:rsidRPr="008909EC">
        <w:rPr>
          <w:rFonts w:ascii="Bookman Old Style" w:hAnsi="Bookman Old Style" w:cs="Tahoma"/>
          <w:sz w:val="24"/>
          <w:szCs w:val="24"/>
        </w:rPr>
        <w:t>, crédito adicional suplementar, ao orçamento programa do exercício de 2026, nos termos do inciso I do art. 41 da lei federal nº 4.320/</w:t>
      </w:r>
      <w:r>
        <w:rPr>
          <w:rFonts w:ascii="Bookman Old Style" w:hAnsi="Bookman Old Style" w:cs="Tahoma"/>
          <w:sz w:val="24"/>
          <w:szCs w:val="24"/>
        </w:rPr>
        <w:t>19</w:t>
      </w:r>
      <w:r w:rsidRPr="008909EC">
        <w:rPr>
          <w:rFonts w:ascii="Bookman Old Style" w:hAnsi="Bookman Old Style" w:cs="Tahoma"/>
          <w:sz w:val="24"/>
          <w:szCs w:val="24"/>
        </w:rPr>
        <w:t>64, no valor de R$ 870.000,00 (</w:t>
      </w:r>
      <w:r>
        <w:rPr>
          <w:rFonts w:ascii="Bookman Old Style" w:hAnsi="Bookman Old Style" w:cs="Tahoma"/>
          <w:sz w:val="24"/>
          <w:szCs w:val="24"/>
        </w:rPr>
        <w:t>o</w:t>
      </w:r>
      <w:r w:rsidRPr="008909EC">
        <w:rPr>
          <w:rFonts w:ascii="Bookman Old Style" w:hAnsi="Bookman Old Style" w:cs="Tahoma"/>
          <w:sz w:val="24"/>
          <w:szCs w:val="24"/>
        </w:rPr>
        <w:t xml:space="preserve">itocentos e setenta </w:t>
      </w:r>
      <w:r>
        <w:rPr>
          <w:rFonts w:ascii="Bookman Old Style" w:hAnsi="Bookman Old Style" w:cs="Tahoma"/>
          <w:sz w:val="24"/>
          <w:szCs w:val="24"/>
        </w:rPr>
        <w:t>m</w:t>
      </w:r>
      <w:r w:rsidRPr="008909EC">
        <w:rPr>
          <w:rFonts w:ascii="Bookman Old Style" w:hAnsi="Bookman Old Style" w:cs="Tahoma"/>
          <w:sz w:val="24"/>
          <w:szCs w:val="24"/>
        </w:rPr>
        <w:t xml:space="preserve">il </w:t>
      </w:r>
      <w:r>
        <w:rPr>
          <w:rFonts w:ascii="Bookman Old Style" w:hAnsi="Bookman Old Style" w:cs="Tahoma"/>
          <w:sz w:val="24"/>
          <w:szCs w:val="24"/>
        </w:rPr>
        <w:t>r</w:t>
      </w:r>
      <w:r w:rsidRPr="008909EC">
        <w:rPr>
          <w:rFonts w:ascii="Bookman Old Style" w:hAnsi="Bookman Old Style" w:cs="Tahoma"/>
          <w:sz w:val="24"/>
          <w:szCs w:val="24"/>
        </w:rPr>
        <w:t>eais), para reforço das seguintes dotações orçamentárias, no orçamento programa de 2026 do seguinte projeto e as seguintes dotações orçamentárias:</w:t>
      </w:r>
    </w:p>
    <w:p w14:paraId="0C1C1018" w14:textId="77777777" w:rsidR="008909EC" w:rsidRPr="001C2C6A" w:rsidRDefault="008909EC" w:rsidP="008909EC">
      <w:pPr>
        <w:pStyle w:val="SemEspaamento"/>
        <w:jc w:val="both"/>
        <w:rPr>
          <w:rFonts w:ascii="Bookman Old Style" w:hAnsi="Bookman Old Style" w:cs="Tahom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909EC" w:rsidRPr="001C2C6A" w14:paraId="56FF86CA" w14:textId="77777777" w:rsidTr="008909EC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275C" w14:textId="0271D41B" w:rsidR="008909EC" w:rsidRPr="001C2C6A" w:rsidRDefault="008909EC" w:rsidP="00022A18">
            <w:pPr>
              <w:pStyle w:val="SemEspaamento"/>
              <w:jc w:val="both"/>
              <w:rPr>
                <w:rFonts w:ascii="Bookman Old Style" w:hAnsi="Bookman Old Style" w:cs="Tahoma"/>
                <w:b/>
                <w:kern w:val="3"/>
                <w:lang w:eastAsia="zh-CN" w:bidi="hi-IN"/>
              </w:rPr>
            </w:pPr>
            <w:r w:rsidRPr="001C2C6A">
              <w:rPr>
                <w:rFonts w:ascii="Bookman Old Style" w:hAnsi="Bookman Old Style" w:cs="Tahoma"/>
                <w:b/>
                <w:kern w:val="3"/>
                <w:lang w:eastAsia="zh-CN" w:bidi="hi-IN"/>
              </w:rPr>
              <w:t>UNIDADE ORÇAMENTÁRIA: 04.00.00</w:t>
            </w:r>
          </w:p>
          <w:p w14:paraId="06CCC892" w14:textId="63E2D1F8" w:rsidR="008909EC" w:rsidRPr="001C2C6A" w:rsidRDefault="008909EC" w:rsidP="00022A18">
            <w:pPr>
              <w:pStyle w:val="SemEspaamento"/>
              <w:jc w:val="both"/>
              <w:rPr>
                <w:rFonts w:ascii="Bookman Old Style" w:hAnsi="Bookman Old Style" w:cs="Tahoma"/>
                <w:b/>
                <w:kern w:val="3"/>
                <w:lang w:eastAsia="zh-CN" w:bidi="hi-IN"/>
              </w:rPr>
            </w:pPr>
            <w:r w:rsidRPr="001C2C6A">
              <w:rPr>
                <w:rFonts w:ascii="Bookman Old Style" w:hAnsi="Bookman Old Style" w:cs="Tahoma"/>
                <w:b/>
                <w:kern w:val="3"/>
                <w:lang w:eastAsia="zh-CN" w:bidi="hi-IN"/>
              </w:rPr>
              <w:t>SERVIÇO AUTÔNOMO DE ÁGUA, ESGOTO E MEIO AMBIENTE DO</w:t>
            </w:r>
          </w:p>
          <w:p w14:paraId="79373BD6" w14:textId="0F9DFFD9" w:rsidR="008909EC" w:rsidRPr="001C2C6A" w:rsidRDefault="008909EC" w:rsidP="00022A18">
            <w:pPr>
              <w:pStyle w:val="SemEspaamento"/>
              <w:jc w:val="both"/>
              <w:rPr>
                <w:rFonts w:ascii="Bookman Old Style" w:hAnsi="Bookman Old Style" w:cs="Tahoma"/>
                <w:kern w:val="3"/>
                <w:lang w:eastAsia="zh-CN" w:bidi="hi-IN"/>
              </w:rPr>
            </w:pPr>
            <w:r w:rsidRPr="001C2C6A">
              <w:rPr>
                <w:rFonts w:ascii="Bookman Old Style" w:hAnsi="Bookman Old Style" w:cs="Tahoma"/>
                <w:b/>
                <w:kern w:val="3"/>
                <w:lang w:eastAsia="zh-CN" w:bidi="hi-IN"/>
              </w:rPr>
              <w:t>MUNICIPIO DE BURITAMA</w:t>
            </w:r>
          </w:p>
        </w:tc>
      </w:tr>
    </w:tbl>
    <w:p w14:paraId="23E2CB93" w14:textId="77777777" w:rsidR="008909EC" w:rsidRPr="001C2C6A" w:rsidRDefault="008909EC" w:rsidP="008909EC">
      <w:pPr>
        <w:pStyle w:val="SemEspaamento"/>
        <w:jc w:val="both"/>
        <w:rPr>
          <w:rFonts w:ascii="Bookman Old Style" w:hAnsi="Bookman Old Style" w:cs="Tahoma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0"/>
        <w:gridCol w:w="1559"/>
        <w:gridCol w:w="5221"/>
        <w:gridCol w:w="1691"/>
      </w:tblGrid>
      <w:tr w:rsidR="008909EC" w:rsidRPr="001C2C6A" w14:paraId="6A8BDF69" w14:textId="77777777" w:rsidTr="008909E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9839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AA09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E141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</w:rPr>
            </w:pPr>
            <w:r w:rsidRPr="001C2C6A">
              <w:rPr>
                <w:rFonts w:ascii="Bookman Old Style" w:hAnsi="Bookman Old Style" w:cs="Tahoma"/>
                <w:b/>
              </w:rPr>
              <w:t>UNIDADE EXECUTORA: 04.03.00</w:t>
            </w:r>
          </w:p>
          <w:p w14:paraId="36DD471E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  <w:r w:rsidRPr="001C2C6A">
              <w:rPr>
                <w:rFonts w:ascii="Bookman Old Style" w:hAnsi="Bookman Old Style" w:cs="Tahoma"/>
                <w:b/>
              </w:rPr>
              <w:t>DVISÃO DE SANEAMENTO E MEIO AMBIENTE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0ED5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</w:tr>
      <w:tr w:rsidR="008909EC" w:rsidRPr="001C2C6A" w14:paraId="4441AA9C" w14:textId="77777777" w:rsidTr="008909E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BDC7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2DB9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CF0D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</w:rPr>
            </w:pPr>
            <w:r w:rsidRPr="001C2C6A">
              <w:rPr>
                <w:rFonts w:ascii="Bookman Old Style" w:hAnsi="Bookman Old Style" w:cs="Tahoma"/>
              </w:rPr>
              <w:t>FUNCIONAL PROGRAMÁTICA: 17.512.0203-1.200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EC15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</w:tr>
      <w:tr w:rsidR="008909EC" w:rsidRPr="001C2C6A" w14:paraId="1591D527" w14:textId="77777777" w:rsidTr="008909E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95E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44B2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2752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  <w:r w:rsidRPr="001C2C6A">
              <w:rPr>
                <w:rFonts w:ascii="Bookman Old Style" w:hAnsi="Bookman Old Style" w:cs="Tahoma"/>
              </w:rPr>
              <w:t>EQUIPAMENTO E MATERIAL PERMANENTE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59A4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</w:tr>
      <w:tr w:rsidR="008909EC" w:rsidRPr="001C2C6A" w14:paraId="63AADCAC" w14:textId="77777777" w:rsidTr="008909E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437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9A8D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</w:rPr>
            </w:pPr>
            <w:r w:rsidRPr="001C2C6A">
              <w:rPr>
                <w:rFonts w:ascii="Bookman Old Style" w:hAnsi="Bookman Old Style" w:cs="Tahoma"/>
                <w:b/>
              </w:rPr>
              <w:t>CAT.ECON.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F262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</w:rPr>
            </w:pPr>
            <w:r w:rsidRPr="001C2C6A">
              <w:rPr>
                <w:rFonts w:ascii="Bookman Old Style" w:hAnsi="Bookman Old Style" w:cs="Tahoma"/>
                <w:b/>
              </w:rPr>
              <w:t>ESPECIFICAÇÃO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674D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</w:rPr>
            </w:pPr>
            <w:r w:rsidRPr="001C2C6A">
              <w:rPr>
                <w:rFonts w:ascii="Bookman Old Style" w:hAnsi="Bookman Old Style" w:cs="Tahoma"/>
                <w:b/>
              </w:rPr>
              <w:t>Valor R$</w:t>
            </w:r>
          </w:p>
        </w:tc>
      </w:tr>
      <w:tr w:rsidR="008909EC" w:rsidRPr="001C2C6A" w14:paraId="45A48542" w14:textId="77777777" w:rsidTr="008909E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9B4F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  <w:r w:rsidRPr="001C2C6A">
              <w:rPr>
                <w:rFonts w:ascii="Bookman Old Style" w:hAnsi="Bookman Old Style" w:cs="Tahoma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03F6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  <w:r w:rsidRPr="001C2C6A">
              <w:rPr>
                <w:rFonts w:ascii="Bookman Old Style" w:hAnsi="Bookman Old Style" w:cs="Tahoma"/>
              </w:rPr>
              <w:t>4.4.90.52.01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BB2C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  <w:r w:rsidRPr="001C2C6A">
              <w:rPr>
                <w:rFonts w:ascii="Bookman Old Style" w:hAnsi="Bookman Old Style" w:cs="Tahoma"/>
              </w:rPr>
              <w:t>Equipamento e Material Permanente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79C6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  <w:r w:rsidRPr="001C2C6A">
              <w:rPr>
                <w:rFonts w:ascii="Bookman Old Style" w:hAnsi="Bookman Old Style" w:cs="Tahoma"/>
              </w:rPr>
              <w:t xml:space="preserve">     600.000,00</w:t>
            </w:r>
          </w:p>
        </w:tc>
      </w:tr>
      <w:tr w:rsidR="008909EC" w:rsidRPr="001C2C6A" w14:paraId="2F9CE05D" w14:textId="77777777" w:rsidTr="008909E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1722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4B3E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5D5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9430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</w:tr>
      <w:tr w:rsidR="008909EC" w:rsidRPr="001C2C6A" w14:paraId="04B66BC7" w14:textId="77777777" w:rsidTr="008909E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0B0E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E590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981C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  <w:r w:rsidRPr="001C2C6A">
              <w:rPr>
                <w:rFonts w:ascii="Bookman Old Style" w:hAnsi="Bookman Old Style" w:cs="Tahoma"/>
              </w:rPr>
              <w:t>FUNCIONAL PROGRAMÁTICA: 17.512.0203-1.201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38FF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</w:tr>
      <w:tr w:rsidR="008909EC" w:rsidRPr="001C2C6A" w14:paraId="1D73C5D6" w14:textId="77777777" w:rsidTr="008909E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5C4D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D9D9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5EE7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  <w:r w:rsidRPr="001C2C6A">
              <w:rPr>
                <w:rFonts w:ascii="Bookman Old Style" w:hAnsi="Bookman Old Style" w:cs="Tahoma"/>
              </w:rPr>
              <w:t>Obras e Instalações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B489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</w:tr>
      <w:tr w:rsidR="008909EC" w:rsidRPr="001C2C6A" w14:paraId="6BE33F25" w14:textId="77777777" w:rsidTr="008909E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62F4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1E08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</w:rPr>
            </w:pPr>
            <w:r w:rsidRPr="001C2C6A">
              <w:rPr>
                <w:rFonts w:ascii="Bookman Old Style" w:hAnsi="Bookman Old Style" w:cs="Tahoma"/>
                <w:b/>
              </w:rPr>
              <w:t>CAT.ECON.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E842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</w:rPr>
            </w:pPr>
            <w:r w:rsidRPr="001C2C6A">
              <w:rPr>
                <w:rFonts w:ascii="Bookman Old Style" w:hAnsi="Bookman Old Style" w:cs="Tahoma"/>
                <w:b/>
              </w:rPr>
              <w:t>ESPECIFICAÇÃO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ED29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  <w:r w:rsidRPr="001C2C6A">
              <w:rPr>
                <w:rFonts w:ascii="Bookman Old Style" w:hAnsi="Bookman Old Style" w:cs="Tahoma"/>
              </w:rPr>
              <w:t>Valor R$</w:t>
            </w:r>
          </w:p>
        </w:tc>
      </w:tr>
      <w:tr w:rsidR="008909EC" w:rsidRPr="001C2C6A" w14:paraId="2DD99E7D" w14:textId="77777777" w:rsidTr="008909E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5506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  <w:r w:rsidRPr="001C2C6A">
              <w:rPr>
                <w:rFonts w:ascii="Bookman Old Style" w:hAnsi="Bookman Old Style" w:cs="Tahom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6DEB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  <w:r w:rsidRPr="001C2C6A">
              <w:rPr>
                <w:rFonts w:ascii="Bookman Old Style" w:hAnsi="Bookman Old Style" w:cs="Tahoma"/>
              </w:rPr>
              <w:t>4.4.90.51.01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A6B0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  <w:r w:rsidRPr="001C2C6A">
              <w:rPr>
                <w:rFonts w:ascii="Bookman Old Style" w:hAnsi="Bookman Old Style" w:cs="Tahoma"/>
              </w:rPr>
              <w:t>Obras e Instalações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915F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</w:rPr>
            </w:pPr>
            <w:r w:rsidRPr="001C2C6A">
              <w:rPr>
                <w:rFonts w:ascii="Bookman Old Style" w:hAnsi="Bookman Old Style" w:cs="Tahoma"/>
              </w:rPr>
              <w:t xml:space="preserve">     270.000,00</w:t>
            </w:r>
          </w:p>
        </w:tc>
      </w:tr>
    </w:tbl>
    <w:p w14:paraId="10A1E500" w14:textId="77777777" w:rsidR="008909EC" w:rsidRPr="001C2C6A" w:rsidRDefault="008909EC" w:rsidP="008909EC">
      <w:pPr>
        <w:tabs>
          <w:tab w:val="left" w:pos="28"/>
        </w:tabs>
        <w:autoSpaceDE w:val="0"/>
        <w:adjustRightInd w:val="0"/>
        <w:spacing w:line="273" w:lineRule="exact"/>
        <w:jc w:val="both"/>
        <w:rPr>
          <w:rFonts w:ascii="Bookman Old Style" w:hAnsi="Bookman Old Style" w:cs="Tahoma"/>
          <w:kern w:val="3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909EC" w:rsidRPr="001C2C6A" w14:paraId="40903899" w14:textId="77777777" w:rsidTr="008909EC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DE55" w14:textId="77777777" w:rsidR="008909EC" w:rsidRPr="001C2C6A" w:rsidRDefault="008909EC" w:rsidP="008909E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</w:rPr>
            </w:pPr>
            <w:r w:rsidRPr="001C2C6A">
              <w:rPr>
                <w:rFonts w:ascii="Bookman Old Style" w:hAnsi="Bookman Old Style" w:cs="Tahoma"/>
                <w:b/>
              </w:rPr>
              <w:t xml:space="preserve">     TOTAL DO CREDITO ABERTO                                                               870.000,00</w:t>
            </w:r>
          </w:p>
        </w:tc>
      </w:tr>
    </w:tbl>
    <w:p w14:paraId="77D817A0" w14:textId="77777777" w:rsidR="008909EC" w:rsidRPr="008909EC" w:rsidRDefault="008909EC" w:rsidP="008909EC">
      <w:pPr>
        <w:tabs>
          <w:tab w:val="left" w:pos="28"/>
        </w:tabs>
        <w:autoSpaceDE w:val="0"/>
        <w:adjustRightInd w:val="0"/>
        <w:spacing w:line="273" w:lineRule="exact"/>
        <w:jc w:val="both"/>
        <w:rPr>
          <w:rFonts w:ascii="Bookman Old Style" w:hAnsi="Bookman Old Style" w:cs="Tahoma"/>
          <w:kern w:val="3"/>
          <w:sz w:val="24"/>
          <w:szCs w:val="24"/>
          <w:lang w:eastAsia="zh-CN" w:bidi="hi-IN"/>
        </w:rPr>
      </w:pPr>
    </w:p>
    <w:p w14:paraId="3EB0F031" w14:textId="7E832A38" w:rsidR="008909EC" w:rsidRPr="00490C84" w:rsidRDefault="008909EC" w:rsidP="00490C84">
      <w:pPr>
        <w:spacing w:before="240"/>
        <w:ind w:firstLine="851"/>
        <w:jc w:val="both"/>
        <w:rPr>
          <w:rFonts w:ascii="Bookman Old Style" w:hAnsi="Bookman Old Style" w:cs="Tahoma"/>
          <w:sz w:val="24"/>
          <w:szCs w:val="24"/>
        </w:rPr>
      </w:pPr>
      <w:r w:rsidRPr="008909EC">
        <w:rPr>
          <w:rFonts w:ascii="Bookman Old Style" w:hAnsi="Bookman Old Style" w:cs="Tahoma"/>
          <w:b/>
          <w:sz w:val="24"/>
          <w:szCs w:val="24"/>
        </w:rPr>
        <w:lastRenderedPageBreak/>
        <w:t xml:space="preserve">Art. 2º </w:t>
      </w:r>
      <w:r w:rsidRPr="008909EC">
        <w:rPr>
          <w:rFonts w:ascii="Bookman Old Style" w:hAnsi="Bookman Old Style" w:cs="Tahoma"/>
          <w:sz w:val="24"/>
          <w:szCs w:val="24"/>
        </w:rPr>
        <w:t>- Para cobertura do crédito adicional suplementar aberto pelo artigo anterior,</w:t>
      </w:r>
      <w:r w:rsidRPr="008909EC">
        <w:rPr>
          <w:rFonts w:ascii="Bookman Old Style" w:hAnsi="Bookman Old Style" w:cs="Tahoma"/>
          <w:bCs/>
          <w:sz w:val="24"/>
          <w:szCs w:val="24"/>
        </w:rPr>
        <w:t xml:space="preserve"> serão utilizados recursos provenientes de </w:t>
      </w:r>
      <w:r w:rsidRPr="008909EC">
        <w:rPr>
          <w:rFonts w:ascii="Bookman Old Style" w:hAnsi="Bookman Old Style" w:cs="Tahoma"/>
          <w:b/>
          <w:bCs/>
          <w:sz w:val="24"/>
          <w:szCs w:val="24"/>
        </w:rPr>
        <w:t xml:space="preserve">SUPERÁVIT FINANCEIRO, </w:t>
      </w:r>
      <w:r w:rsidRPr="008909EC">
        <w:rPr>
          <w:rFonts w:ascii="Bookman Old Style" w:hAnsi="Bookman Old Style" w:cs="Tahoma"/>
          <w:bCs/>
          <w:sz w:val="24"/>
          <w:szCs w:val="24"/>
        </w:rPr>
        <w:t>apurado no balanço patrimonial da Autarquia SAAEMB</w:t>
      </w:r>
      <w:r w:rsidR="00FC1914">
        <w:rPr>
          <w:rFonts w:ascii="Bookman Old Style" w:hAnsi="Bookman Old Style" w:cs="Tahoma"/>
          <w:bCs/>
          <w:sz w:val="24"/>
          <w:szCs w:val="24"/>
        </w:rPr>
        <w:t xml:space="preserve"> - </w:t>
      </w:r>
      <w:r w:rsidR="00FC1914" w:rsidRPr="008909EC">
        <w:rPr>
          <w:rFonts w:ascii="Bookman Old Style" w:hAnsi="Bookman Old Style" w:cs="Tahoma"/>
          <w:sz w:val="24"/>
          <w:szCs w:val="24"/>
        </w:rPr>
        <w:t>Serviço Autônomo de Água</w:t>
      </w:r>
      <w:r w:rsidR="00FC1914">
        <w:rPr>
          <w:rFonts w:ascii="Bookman Old Style" w:hAnsi="Bookman Old Style" w:cs="Tahoma"/>
          <w:sz w:val="24"/>
          <w:szCs w:val="24"/>
        </w:rPr>
        <w:t>,</w:t>
      </w:r>
      <w:r w:rsidR="00FC1914" w:rsidRPr="008909EC">
        <w:rPr>
          <w:rFonts w:ascii="Bookman Old Style" w:hAnsi="Bookman Old Style" w:cs="Tahoma"/>
          <w:sz w:val="24"/>
          <w:szCs w:val="24"/>
        </w:rPr>
        <w:t xml:space="preserve"> Esgoto e Meio Ambiente</w:t>
      </w:r>
      <w:r w:rsidR="00FC1914">
        <w:rPr>
          <w:rFonts w:ascii="Bookman Old Style" w:hAnsi="Bookman Old Style" w:cs="Tahoma"/>
          <w:sz w:val="24"/>
          <w:szCs w:val="24"/>
        </w:rPr>
        <w:t xml:space="preserve"> do Município de Buritama</w:t>
      </w:r>
      <w:r w:rsidRPr="008909EC">
        <w:rPr>
          <w:rFonts w:ascii="Bookman Old Style" w:hAnsi="Bookman Old Style" w:cs="Tahoma"/>
          <w:bCs/>
          <w:sz w:val="24"/>
          <w:szCs w:val="24"/>
        </w:rPr>
        <w:t>, encerrado do exercício anterior (2025),</w:t>
      </w:r>
      <w:r w:rsidRPr="008909EC">
        <w:rPr>
          <w:rFonts w:ascii="Bookman Old Style" w:hAnsi="Bookman Old Style" w:cs="Tahoma"/>
          <w:sz w:val="24"/>
          <w:szCs w:val="24"/>
        </w:rPr>
        <w:t xml:space="preserve"> no valor de R$ 870.000,00 (</w:t>
      </w:r>
      <w:r w:rsidR="00022A18">
        <w:rPr>
          <w:rFonts w:ascii="Bookman Old Style" w:hAnsi="Bookman Old Style" w:cs="Tahoma"/>
          <w:sz w:val="24"/>
          <w:szCs w:val="24"/>
        </w:rPr>
        <w:t>o</w:t>
      </w:r>
      <w:r w:rsidRPr="008909EC">
        <w:rPr>
          <w:rFonts w:ascii="Bookman Old Style" w:hAnsi="Bookman Old Style" w:cs="Tahoma"/>
          <w:sz w:val="24"/>
          <w:szCs w:val="24"/>
        </w:rPr>
        <w:t xml:space="preserve">itocentos e </w:t>
      </w:r>
      <w:r w:rsidR="00022A18">
        <w:rPr>
          <w:rFonts w:ascii="Bookman Old Style" w:hAnsi="Bookman Old Style" w:cs="Tahoma"/>
          <w:sz w:val="24"/>
          <w:szCs w:val="24"/>
        </w:rPr>
        <w:t>s</w:t>
      </w:r>
      <w:r w:rsidRPr="008909EC">
        <w:rPr>
          <w:rFonts w:ascii="Bookman Old Style" w:hAnsi="Bookman Old Style" w:cs="Tahoma"/>
          <w:sz w:val="24"/>
          <w:szCs w:val="24"/>
        </w:rPr>
        <w:t xml:space="preserve">etenta mil reais), </w:t>
      </w:r>
      <w:r w:rsidRPr="008909EC">
        <w:rPr>
          <w:rFonts w:ascii="Bookman Old Style" w:hAnsi="Bookman Old Style" w:cs="Tahoma"/>
          <w:bCs/>
          <w:sz w:val="24"/>
          <w:szCs w:val="24"/>
        </w:rPr>
        <w:t>nos termos do disposto no</w:t>
      </w:r>
      <w:r w:rsidR="00490C84">
        <w:rPr>
          <w:rFonts w:ascii="Bookman Old Style" w:hAnsi="Bookman Old Style" w:cs="Tahoma"/>
          <w:bCs/>
          <w:sz w:val="24"/>
          <w:szCs w:val="24"/>
        </w:rPr>
        <w:t xml:space="preserve"> § 1º,</w:t>
      </w:r>
      <w:r w:rsidRPr="008909EC">
        <w:rPr>
          <w:rFonts w:ascii="Bookman Old Style" w:hAnsi="Bookman Old Style" w:cs="Tahoma"/>
          <w:sz w:val="24"/>
          <w:szCs w:val="24"/>
        </w:rPr>
        <w:t xml:space="preserve"> inciso I, do art. 43, da Lei Federal nº 4.320/1964.</w:t>
      </w:r>
    </w:p>
    <w:p w14:paraId="24FB635D" w14:textId="77777777" w:rsidR="008909EC" w:rsidRPr="008909EC" w:rsidRDefault="008909EC" w:rsidP="008909EC">
      <w:pPr>
        <w:jc w:val="both"/>
        <w:rPr>
          <w:rFonts w:ascii="Bookman Old Style" w:eastAsia="Calibri" w:hAnsi="Bookman Old Style" w:cs="Tahoma"/>
          <w:b/>
          <w:sz w:val="24"/>
          <w:szCs w:val="24"/>
          <w:lang w:eastAsia="en-US"/>
        </w:rPr>
      </w:pPr>
    </w:p>
    <w:p w14:paraId="5B1FBF46" w14:textId="77777777" w:rsidR="008909EC" w:rsidRPr="008909EC" w:rsidRDefault="008909EC" w:rsidP="00022A18">
      <w:pPr>
        <w:ind w:firstLine="851"/>
        <w:jc w:val="both"/>
        <w:rPr>
          <w:rFonts w:ascii="Bookman Old Style" w:eastAsia="Calibri" w:hAnsi="Bookman Old Style" w:cs="Tahoma"/>
          <w:sz w:val="24"/>
          <w:szCs w:val="24"/>
          <w:lang w:eastAsia="en-US"/>
        </w:rPr>
      </w:pPr>
      <w:r w:rsidRPr="008909EC">
        <w:rPr>
          <w:rFonts w:ascii="Bookman Old Style" w:eastAsia="Calibri" w:hAnsi="Bookman Old Style" w:cs="Tahoma"/>
          <w:b/>
          <w:sz w:val="24"/>
          <w:szCs w:val="24"/>
          <w:lang w:eastAsia="en-US"/>
        </w:rPr>
        <w:t xml:space="preserve">Art. 3º - </w:t>
      </w:r>
      <w:r w:rsidRPr="008909EC">
        <w:rPr>
          <w:rFonts w:ascii="Bookman Old Style" w:eastAsia="Calibri" w:hAnsi="Bookman Old Style" w:cs="Tahoma"/>
          <w:sz w:val="24"/>
          <w:szCs w:val="24"/>
          <w:lang w:eastAsia="en-US"/>
        </w:rPr>
        <w:t>O demonstrativo do impacto orçamentário e financeiro de que trata o artigo 16 da Lei Complementar nº 101/2000, fica dispensado tendo em vista tratar-se de reforço de dotações orçamentárias já constantes do orçamento, suportada com recursos de SUPERÁVIT FINANCEIRO do exercício anterior.</w:t>
      </w:r>
    </w:p>
    <w:p w14:paraId="6BF9CE1F" w14:textId="77777777" w:rsidR="008909EC" w:rsidRPr="008909EC" w:rsidRDefault="008909EC" w:rsidP="008909EC">
      <w:pPr>
        <w:jc w:val="both"/>
        <w:rPr>
          <w:rFonts w:ascii="Bookman Old Style" w:eastAsia="Calibri" w:hAnsi="Bookman Old Style" w:cs="Tahoma"/>
          <w:b/>
          <w:sz w:val="24"/>
          <w:szCs w:val="24"/>
          <w:lang w:eastAsia="en-US"/>
        </w:rPr>
      </w:pPr>
    </w:p>
    <w:p w14:paraId="69657877" w14:textId="2847C85A" w:rsidR="008909EC" w:rsidRPr="008909EC" w:rsidRDefault="008909EC" w:rsidP="00022A18">
      <w:pPr>
        <w:ind w:firstLine="851"/>
        <w:jc w:val="both"/>
        <w:rPr>
          <w:rFonts w:ascii="Bookman Old Style" w:eastAsia="Calibri" w:hAnsi="Bookman Old Style" w:cs="Tahoma"/>
          <w:bCs/>
          <w:sz w:val="24"/>
          <w:szCs w:val="24"/>
          <w:lang w:eastAsia="en-US"/>
        </w:rPr>
      </w:pPr>
      <w:r w:rsidRPr="008909EC">
        <w:rPr>
          <w:rFonts w:ascii="Bookman Old Style" w:eastAsia="Calibri" w:hAnsi="Bookman Old Style" w:cs="Tahoma"/>
          <w:b/>
          <w:sz w:val="24"/>
          <w:szCs w:val="24"/>
          <w:lang w:eastAsia="en-US"/>
        </w:rPr>
        <w:t>Art. 4º</w:t>
      </w:r>
      <w:r w:rsidRPr="008909EC">
        <w:rPr>
          <w:rFonts w:ascii="Bookman Old Style" w:eastAsia="Calibri" w:hAnsi="Bookman Old Style" w:cs="Tahoma"/>
          <w:bCs/>
          <w:sz w:val="24"/>
          <w:szCs w:val="24"/>
          <w:lang w:eastAsia="en-US"/>
        </w:rPr>
        <w:t xml:space="preserve"> - Ficam incluídos, alterados e consolidados aos anexos do PPA – Plano Plurianual e LDO - Lei das Diretrizes orçamentárias do exercício de 2026</w:t>
      </w:r>
      <w:r w:rsidR="00022A18">
        <w:rPr>
          <w:rFonts w:ascii="Bookman Old Style" w:eastAsia="Calibri" w:hAnsi="Bookman Old Style" w:cs="Tahoma"/>
          <w:bCs/>
          <w:sz w:val="24"/>
          <w:szCs w:val="24"/>
          <w:lang w:eastAsia="en-US"/>
        </w:rPr>
        <w:t>,</w:t>
      </w:r>
      <w:r w:rsidRPr="008909EC">
        <w:rPr>
          <w:rFonts w:ascii="Bookman Old Style" w:eastAsia="Calibri" w:hAnsi="Bookman Old Style" w:cs="Tahoma"/>
          <w:bCs/>
          <w:sz w:val="24"/>
          <w:szCs w:val="24"/>
          <w:lang w:eastAsia="en-US"/>
        </w:rPr>
        <w:t xml:space="preserve"> o programa de trabalho de que se trata esta lei.</w:t>
      </w:r>
    </w:p>
    <w:p w14:paraId="74CB5B26" w14:textId="77777777" w:rsidR="008909EC" w:rsidRPr="008909EC" w:rsidRDefault="008909EC" w:rsidP="008909EC">
      <w:pPr>
        <w:ind w:firstLine="708"/>
        <w:jc w:val="both"/>
        <w:rPr>
          <w:rFonts w:ascii="Bookman Old Style" w:eastAsia="Calibri" w:hAnsi="Bookman Old Style" w:cs="Tahoma"/>
          <w:b/>
          <w:sz w:val="24"/>
          <w:szCs w:val="24"/>
          <w:lang w:eastAsia="en-US"/>
        </w:rPr>
      </w:pPr>
    </w:p>
    <w:p w14:paraId="3874AC8D" w14:textId="77777777" w:rsidR="008909EC" w:rsidRPr="008909EC" w:rsidRDefault="008909EC" w:rsidP="00022A18">
      <w:pPr>
        <w:ind w:firstLine="851"/>
        <w:jc w:val="both"/>
        <w:rPr>
          <w:rFonts w:ascii="Bookman Old Style" w:eastAsia="NSimSun" w:hAnsi="Bookman Old Style" w:cs="Tahoma"/>
          <w:sz w:val="24"/>
          <w:szCs w:val="24"/>
          <w:lang w:eastAsia="zh-CN"/>
        </w:rPr>
      </w:pPr>
      <w:r w:rsidRPr="008909EC">
        <w:rPr>
          <w:rFonts w:ascii="Bookman Old Style" w:hAnsi="Bookman Old Style" w:cs="Tahoma"/>
          <w:b/>
          <w:sz w:val="24"/>
          <w:szCs w:val="24"/>
        </w:rPr>
        <w:t>Art. 5º</w:t>
      </w:r>
      <w:r w:rsidRPr="008909EC">
        <w:rPr>
          <w:rFonts w:ascii="Bookman Old Style" w:hAnsi="Bookman Old Style" w:cs="Tahoma"/>
          <w:sz w:val="24"/>
          <w:szCs w:val="24"/>
        </w:rPr>
        <w:t xml:space="preserve"> - Esta Lei entra em vigor na data de sua publicação.</w:t>
      </w:r>
    </w:p>
    <w:p w14:paraId="6F0C7EDA" w14:textId="77777777" w:rsidR="008909EC" w:rsidRPr="008909EC" w:rsidRDefault="008909EC" w:rsidP="008909EC">
      <w:pPr>
        <w:jc w:val="both"/>
        <w:rPr>
          <w:rFonts w:ascii="Bookman Old Style" w:hAnsi="Bookman Old Style" w:cs="Tahoma"/>
          <w:sz w:val="24"/>
          <w:szCs w:val="24"/>
        </w:rPr>
      </w:pPr>
    </w:p>
    <w:p w14:paraId="454D44EB" w14:textId="0043051B" w:rsidR="008909EC" w:rsidRPr="008909EC" w:rsidRDefault="008909EC" w:rsidP="001C2C6A">
      <w:pPr>
        <w:ind w:firstLine="708"/>
        <w:jc w:val="both"/>
        <w:rPr>
          <w:rFonts w:ascii="Bookman Old Style" w:hAnsi="Bookman Old Style" w:cs="Tahoma"/>
          <w:b/>
          <w:sz w:val="24"/>
          <w:szCs w:val="24"/>
        </w:rPr>
      </w:pPr>
      <w:r w:rsidRPr="008909EC">
        <w:rPr>
          <w:rFonts w:ascii="Bookman Old Style" w:hAnsi="Bookman Old Style" w:cs="Tahoma"/>
          <w:b/>
          <w:sz w:val="24"/>
          <w:szCs w:val="24"/>
        </w:rPr>
        <w:t xml:space="preserve">Buritama/SP, </w:t>
      </w:r>
      <w:r w:rsidR="001C2C6A">
        <w:rPr>
          <w:rFonts w:ascii="Bookman Old Style" w:hAnsi="Bookman Old Style" w:cs="Tahoma"/>
          <w:b/>
          <w:sz w:val="24"/>
          <w:szCs w:val="24"/>
        </w:rPr>
        <w:t>05 de maio de 2026</w:t>
      </w:r>
      <w:r w:rsidRPr="008909EC">
        <w:rPr>
          <w:rFonts w:ascii="Bookman Old Style" w:hAnsi="Bookman Old Style" w:cs="Tahoma"/>
          <w:b/>
          <w:sz w:val="24"/>
          <w:szCs w:val="24"/>
        </w:rPr>
        <w:t>, 108 anos de Fundação e 77 anos de Emancipação Política.</w:t>
      </w:r>
    </w:p>
    <w:p w14:paraId="4059BD91" w14:textId="77777777" w:rsidR="008909EC" w:rsidRPr="008909EC" w:rsidRDefault="008909EC" w:rsidP="008909EC">
      <w:pPr>
        <w:jc w:val="both"/>
        <w:rPr>
          <w:rFonts w:ascii="Bookman Old Style" w:hAnsi="Bookman Old Style" w:cs="Tahoma"/>
          <w:b/>
          <w:sz w:val="24"/>
          <w:szCs w:val="24"/>
        </w:rPr>
      </w:pPr>
    </w:p>
    <w:p w14:paraId="75A13A25" w14:textId="77777777" w:rsidR="008909EC" w:rsidRPr="008909EC" w:rsidRDefault="008909EC" w:rsidP="008909EC">
      <w:pPr>
        <w:jc w:val="center"/>
        <w:rPr>
          <w:rFonts w:ascii="Bookman Old Style" w:hAnsi="Bookman Old Style" w:cs="Tahoma"/>
          <w:b/>
          <w:sz w:val="24"/>
          <w:szCs w:val="24"/>
        </w:rPr>
      </w:pPr>
    </w:p>
    <w:p w14:paraId="4540879D" w14:textId="77777777" w:rsidR="008909EC" w:rsidRPr="008909EC" w:rsidRDefault="008909EC" w:rsidP="008909EC">
      <w:pPr>
        <w:jc w:val="center"/>
        <w:rPr>
          <w:rFonts w:ascii="Bookman Old Style" w:hAnsi="Bookman Old Style" w:cs="Tahoma"/>
          <w:sz w:val="24"/>
          <w:szCs w:val="24"/>
        </w:rPr>
      </w:pPr>
      <w:r w:rsidRPr="008909EC">
        <w:rPr>
          <w:rFonts w:ascii="Bookman Old Style" w:hAnsi="Bookman Old Style" w:cs="Tahoma"/>
          <w:b/>
          <w:sz w:val="24"/>
          <w:szCs w:val="24"/>
        </w:rPr>
        <w:t>TIAGO LUIZ DE OLIVEIRA</w:t>
      </w:r>
    </w:p>
    <w:p w14:paraId="5C04037C" w14:textId="340AD57A" w:rsidR="008909EC" w:rsidRDefault="008909EC" w:rsidP="006B63BF">
      <w:pPr>
        <w:jc w:val="center"/>
        <w:rPr>
          <w:rFonts w:ascii="Bookman Old Style" w:hAnsi="Bookman Old Style" w:cs="Tahoma"/>
          <w:sz w:val="24"/>
          <w:szCs w:val="24"/>
        </w:rPr>
      </w:pPr>
      <w:r w:rsidRPr="008909EC">
        <w:rPr>
          <w:rFonts w:ascii="Bookman Old Style" w:hAnsi="Bookman Old Style" w:cs="Tahoma"/>
          <w:sz w:val="24"/>
          <w:szCs w:val="24"/>
        </w:rPr>
        <w:t>Prefeito Municipa</w:t>
      </w:r>
      <w:r w:rsidR="00490C84">
        <w:rPr>
          <w:rFonts w:ascii="Bookman Old Style" w:hAnsi="Bookman Old Style" w:cs="Tahoma"/>
          <w:sz w:val="24"/>
          <w:szCs w:val="24"/>
        </w:rPr>
        <w:t>l</w:t>
      </w:r>
    </w:p>
    <w:p w14:paraId="2D47EBA0" w14:textId="0A12ED9C" w:rsidR="001C2C6A" w:rsidRDefault="001C2C6A" w:rsidP="001C2C6A">
      <w:pPr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13323C5C" w14:textId="77777777" w:rsidR="001C2C6A" w:rsidRDefault="001C2C6A" w:rsidP="001C2C6A">
      <w:pPr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3B2711B2" w14:textId="77777777" w:rsidR="001C2C6A" w:rsidRPr="00B00A7B" w:rsidRDefault="001C2C6A" w:rsidP="001C2C6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 w:cs="Arial"/>
          <w:b/>
          <w:bCs/>
          <w:iCs/>
          <w:sz w:val="24"/>
          <w:szCs w:val="24"/>
        </w:rPr>
        <w:tab/>
      </w:r>
      <w:r w:rsidRPr="00B00A7B"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64DEB8D2" w14:textId="77777777" w:rsidR="001C2C6A" w:rsidRPr="00B00A7B" w:rsidRDefault="001C2C6A" w:rsidP="001C2C6A">
      <w:pPr>
        <w:pStyle w:val="Recuodecorpodetexto2"/>
        <w:ind w:left="0"/>
        <w:jc w:val="center"/>
        <w:rPr>
          <w:rFonts w:ascii="Bookman Old Style" w:hAnsi="Bookman Old Style"/>
          <w:szCs w:val="24"/>
        </w:rPr>
      </w:pPr>
      <w:r w:rsidRPr="00B00A7B">
        <w:rPr>
          <w:rFonts w:ascii="Bookman Old Style" w:hAnsi="Bookman Old Style"/>
          <w:szCs w:val="24"/>
        </w:rPr>
        <w:t>Diretor do Departamento Municipal de Assuntos Jurídicos</w:t>
      </w:r>
    </w:p>
    <w:p w14:paraId="45390F9A" w14:textId="05A27A74" w:rsidR="001C2C6A" w:rsidRDefault="001C2C6A" w:rsidP="001C2C6A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454055EF" w14:textId="77777777" w:rsidR="001C2C6A" w:rsidRDefault="001C2C6A" w:rsidP="001C2C6A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3440C384" w14:textId="77777777" w:rsidR="001C2C6A" w:rsidRDefault="001C2C6A" w:rsidP="001C2C6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33997D4A" w14:textId="77777777" w:rsidR="001C2C6A" w:rsidRDefault="001C2C6A" w:rsidP="001C2C6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167814B4" w14:textId="77777777" w:rsidR="001C2C6A" w:rsidRPr="00B00A7B" w:rsidRDefault="001C2C6A" w:rsidP="001C2C6A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7BEFBBC" w14:textId="77777777" w:rsidR="001C2C6A" w:rsidRPr="00B00A7B" w:rsidRDefault="001C2C6A" w:rsidP="001C2C6A">
      <w:pPr>
        <w:jc w:val="center"/>
        <w:rPr>
          <w:rFonts w:ascii="Bookman Old Style" w:hAnsi="Bookman Old Style"/>
          <w:bCs/>
          <w:sz w:val="24"/>
          <w:szCs w:val="24"/>
        </w:rPr>
      </w:pPr>
      <w:r w:rsidRPr="00B00A7B"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52BF0583" w14:textId="77777777" w:rsidR="001C2C6A" w:rsidRPr="00B00A7B" w:rsidRDefault="001C2C6A" w:rsidP="001C2C6A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4648CD56" w14:textId="77777777" w:rsidR="001C2C6A" w:rsidRPr="00B00A7B" w:rsidRDefault="001C2C6A" w:rsidP="001C2C6A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B00A7B"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73555FC5" w14:textId="4642C1D5" w:rsidR="001C2C6A" w:rsidRPr="001C2C6A" w:rsidRDefault="001C2C6A" w:rsidP="001C2C6A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B00A7B">
        <w:rPr>
          <w:rFonts w:ascii="Bookman Old Style" w:hAnsi="Bookman Old Style"/>
          <w:sz w:val="24"/>
          <w:szCs w:val="24"/>
        </w:rPr>
        <w:t>Encarregada de Secretaria</w:t>
      </w:r>
    </w:p>
    <w:sectPr w:rsidR="001C2C6A" w:rsidRPr="001C2C6A" w:rsidSect="00785808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0797" w14:textId="77777777" w:rsidR="003C27B7" w:rsidRDefault="003C27B7" w:rsidP="00F86A0F">
      <w:r>
        <w:separator/>
      </w:r>
    </w:p>
  </w:endnote>
  <w:endnote w:type="continuationSeparator" w:id="0">
    <w:p w14:paraId="7839E9D4" w14:textId="77777777" w:rsidR="003C27B7" w:rsidRDefault="003C27B7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F125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91DFB5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7E40562D" w14:textId="438246C3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 xml:space="preserve">Avenida Frei Marcelo </w:t>
    </w:r>
    <w:proofErr w:type="spellStart"/>
    <w:r>
      <w:rPr>
        <w:rFonts w:ascii="Arial" w:hAnsi="Arial" w:cs="Arial"/>
        <w:b/>
        <w:color w:val="000080"/>
        <w:sz w:val="18"/>
        <w:szCs w:val="18"/>
      </w:rPr>
      <w:t>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</w:t>
    </w:r>
    <w:proofErr w:type="spellEnd"/>
    <w:r w:rsidR="00F86A0F" w:rsidRPr="00F86A0F">
      <w:rPr>
        <w:rFonts w:ascii="Arial" w:hAnsi="Arial" w:cs="Arial"/>
        <w:b/>
        <w:color w:val="000080"/>
        <w:sz w:val="18"/>
        <w:szCs w:val="18"/>
      </w:rPr>
      <w:t>, 700 - (18) 3</w:t>
    </w:r>
    <w:r w:rsidR="009037F4">
      <w:rPr>
        <w:rFonts w:ascii="Arial" w:hAnsi="Arial" w:cs="Arial"/>
        <w:b/>
        <w:color w:val="000080"/>
        <w:sz w:val="18"/>
        <w:szCs w:val="18"/>
      </w:rPr>
      <w:t>190</w:t>
    </w:r>
    <w:r w:rsidR="00F86A0F" w:rsidRPr="00F86A0F">
      <w:rPr>
        <w:rFonts w:ascii="Arial" w:hAnsi="Arial" w:cs="Arial"/>
        <w:b/>
        <w:color w:val="000080"/>
        <w:sz w:val="18"/>
        <w:szCs w:val="18"/>
      </w:rPr>
      <w:t>-</w:t>
    </w:r>
    <w:r w:rsidR="009037F4">
      <w:rPr>
        <w:rFonts w:ascii="Arial" w:hAnsi="Arial" w:cs="Arial"/>
        <w:b/>
        <w:color w:val="000080"/>
        <w:sz w:val="18"/>
        <w:szCs w:val="18"/>
      </w:rPr>
      <w:t>1272 3190-1276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</w:t>
    </w:r>
    <w:r w:rsidR="009037F4">
      <w:rPr>
        <w:rFonts w:ascii="Arial" w:hAnsi="Arial" w:cs="Arial"/>
        <w:b/>
        <w:color w:val="000080"/>
        <w:sz w:val="18"/>
        <w:szCs w:val="18"/>
      </w:rPr>
      <w:t>65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0536FC2E" w14:textId="32C1407A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1C2C6A">
      <w:rPr>
        <w:rFonts w:ascii="Arial" w:hAnsi="Arial" w:cs="Arial"/>
        <w:b/>
        <w:color w:val="000080"/>
        <w:sz w:val="16"/>
        <w:szCs w:val="16"/>
      </w:rPr>
      <w:t>secretaria</w:t>
    </w:r>
    <w:r w:rsidR="009037F4">
      <w:rPr>
        <w:rFonts w:ascii="Arial" w:hAnsi="Arial" w:cs="Arial"/>
        <w:b/>
        <w:color w:val="000080"/>
        <w:sz w:val="16"/>
        <w:szCs w:val="16"/>
      </w:rPr>
      <w:t>e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DE1E4B" w:rsidRPr="00197D21">
      <w:rPr>
        <w:noProof/>
      </w:rPr>
      <w:drawing>
        <wp:inline distT="0" distB="0" distL="0" distR="0" wp14:anchorId="5274FC00" wp14:editId="345AE488">
          <wp:extent cx="5838825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1B76" w14:textId="77777777" w:rsidR="003C27B7" w:rsidRDefault="003C27B7" w:rsidP="00F86A0F">
      <w:r>
        <w:separator/>
      </w:r>
    </w:p>
  </w:footnote>
  <w:footnote w:type="continuationSeparator" w:id="0">
    <w:p w14:paraId="3B219B06" w14:textId="77777777" w:rsidR="003C27B7" w:rsidRDefault="003C27B7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96B1" w14:textId="10945668" w:rsidR="00961496" w:rsidRDefault="00DE1E4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5D4951E" wp14:editId="44411A22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0A72ECD4" w14:textId="53434363" w:rsidR="00F86A0F" w:rsidRPr="00CA0D20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24"/>
        <w:szCs w:val="24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CA0D20">
      <w:rPr>
        <w:rFonts w:ascii="Verdana" w:hAnsi="Verdana"/>
        <w:b/>
        <w:color w:val="000080"/>
        <w:sz w:val="24"/>
        <w:szCs w:val="24"/>
      </w:rPr>
      <w:t xml:space="preserve">Governo </w:t>
    </w:r>
    <w:r w:rsidR="00CA0D20">
      <w:rPr>
        <w:rFonts w:ascii="Verdana" w:hAnsi="Verdana"/>
        <w:b/>
        <w:color w:val="000080"/>
        <w:sz w:val="24"/>
        <w:szCs w:val="24"/>
      </w:rPr>
      <w:t xml:space="preserve">da Estância Turística </w:t>
    </w:r>
    <w:r w:rsidR="00F86A0F" w:rsidRPr="00CA0D20">
      <w:rPr>
        <w:rFonts w:ascii="Verdana" w:hAnsi="Verdana"/>
        <w:b/>
        <w:color w:val="000080"/>
        <w:sz w:val="24"/>
        <w:szCs w:val="24"/>
      </w:rPr>
      <w:t>do Município de Buritama</w:t>
    </w:r>
  </w:p>
  <w:p w14:paraId="75F44379" w14:textId="77777777" w:rsidR="0028615D" w:rsidRPr="00CA0D20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b/>
        <w:color w:val="000080"/>
        <w:sz w:val="28"/>
        <w:szCs w:val="28"/>
      </w:rPr>
    </w:pPr>
    <w:r w:rsidRPr="00CA0D20">
      <w:rPr>
        <w:rFonts w:ascii="Verdana" w:hAnsi="Verdana"/>
        <w:b/>
        <w:color w:val="000080"/>
        <w:sz w:val="28"/>
        <w:szCs w:val="28"/>
      </w:rPr>
      <w:t xml:space="preserve">Paço Municipal </w:t>
    </w:r>
    <w:r w:rsidRPr="00CA0D20">
      <w:rPr>
        <w:rFonts w:ascii="Arial" w:hAnsi="Arial" w:cs="Arial"/>
        <w:b/>
        <w:color w:val="000080"/>
        <w:sz w:val="28"/>
        <w:szCs w:val="28"/>
      </w:rPr>
      <w:t>“</w:t>
    </w:r>
    <w:proofErr w:type="spellStart"/>
    <w:r w:rsidRPr="00CA0D20">
      <w:rPr>
        <w:rFonts w:ascii="Verdana" w:hAnsi="Verdana"/>
        <w:b/>
        <w:color w:val="000080"/>
        <w:sz w:val="28"/>
        <w:szCs w:val="28"/>
      </w:rPr>
      <w:t>Nésio</w:t>
    </w:r>
    <w:proofErr w:type="spellEnd"/>
    <w:r w:rsidRPr="00CA0D20">
      <w:rPr>
        <w:rFonts w:ascii="Verdana" w:hAnsi="Verdana"/>
        <w:b/>
        <w:color w:val="000080"/>
        <w:sz w:val="28"/>
        <w:szCs w:val="28"/>
      </w:rPr>
      <w:t xml:space="preserve"> Cardoso</w:t>
    </w:r>
    <w:r w:rsidRPr="00CA0D20">
      <w:rPr>
        <w:rFonts w:ascii="Arial" w:hAnsi="Arial" w:cs="Arial"/>
        <w:b/>
        <w:color w:val="000080"/>
        <w:sz w:val="28"/>
        <w:szCs w:val="28"/>
      </w:rPr>
      <w:t>”</w:t>
    </w:r>
  </w:p>
  <w:p w14:paraId="1E16771B" w14:textId="69E57A9C" w:rsidR="00CA0D20" w:rsidRPr="00CA0D20" w:rsidRDefault="0028615D" w:rsidP="001C2C6A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b/>
        <w:color w:val="000080"/>
        <w:sz w:val="28"/>
        <w:szCs w:val="28"/>
      </w:rPr>
    </w:pPr>
    <w:r w:rsidRPr="00CA0D20">
      <w:rPr>
        <w:rFonts w:ascii="Verdana" w:hAnsi="Verdana"/>
        <w:b/>
        <w:color w:val="000080"/>
        <w:sz w:val="28"/>
        <w:szCs w:val="28"/>
      </w:rPr>
      <w:t xml:space="preserve">                   </w:t>
    </w:r>
    <w:r w:rsidR="00F86A0F" w:rsidRPr="00CA0D20">
      <w:rPr>
        <w:rFonts w:ascii="Verdana" w:hAnsi="Verdana"/>
        <w:b/>
        <w:color w:val="000080"/>
        <w:sz w:val="28"/>
        <w:szCs w:val="28"/>
      </w:rPr>
      <w:t>CNPJ 44.435.121/0001-31</w:t>
    </w:r>
  </w:p>
  <w:p w14:paraId="04578417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FC4"/>
    <w:multiLevelType w:val="hybridMultilevel"/>
    <w:tmpl w:val="83B2EC44"/>
    <w:lvl w:ilvl="0" w:tplc="F62230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E6645"/>
    <w:multiLevelType w:val="hybridMultilevel"/>
    <w:tmpl w:val="CDE8B4F0"/>
    <w:lvl w:ilvl="0" w:tplc="D84A0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BA5C9A"/>
    <w:multiLevelType w:val="hybridMultilevel"/>
    <w:tmpl w:val="E168D288"/>
    <w:lvl w:ilvl="0" w:tplc="E3027E5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F3835"/>
    <w:multiLevelType w:val="hybridMultilevel"/>
    <w:tmpl w:val="7C4612BC"/>
    <w:lvl w:ilvl="0" w:tplc="51E055EA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51439059">
    <w:abstractNumId w:val="0"/>
  </w:num>
  <w:num w:numId="2" w16cid:durableId="1493791852">
    <w:abstractNumId w:val="6"/>
  </w:num>
  <w:num w:numId="3" w16cid:durableId="978607802">
    <w:abstractNumId w:val="2"/>
  </w:num>
  <w:num w:numId="4" w16cid:durableId="5718127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5699688">
    <w:abstractNumId w:val="3"/>
  </w:num>
  <w:num w:numId="6" w16cid:durableId="1189372838">
    <w:abstractNumId w:val="4"/>
  </w:num>
  <w:num w:numId="7" w16cid:durableId="546069245">
    <w:abstractNumId w:val="5"/>
  </w:num>
  <w:num w:numId="8" w16cid:durableId="1160657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06D88"/>
    <w:rsid w:val="00021652"/>
    <w:rsid w:val="00022A18"/>
    <w:rsid w:val="00030C92"/>
    <w:rsid w:val="000319A0"/>
    <w:rsid w:val="000339A3"/>
    <w:rsid w:val="000406BF"/>
    <w:rsid w:val="000438F8"/>
    <w:rsid w:val="000569A2"/>
    <w:rsid w:val="00056F58"/>
    <w:rsid w:val="000727DB"/>
    <w:rsid w:val="000912C1"/>
    <w:rsid w:val="000A331F"/>
    <w:rsid w:val="000A35A4"/>
    <w:rsid w:val="000A5191"/>
    <w:rsid w:val="000A6D36"/>
    <w:rsid w:val="000C0393"/>
    <w:rsid w:val="000C03BD"/>
    <w:rsid w:val="000C1157"/>
    <w:rsid w:val="000C5519"/>
    <w:rsid w:val="000C5806"/>
    <w:rsid w:val="000C64BB"/>
    <w:rsid w:val="000D5A2F"/>
    <w:rsid w:val="000F3037"/>
    <w:rsid w:val="0010267F"/>
    <w:rsid w:val="001057E3"/>
    <w:rsid w:val="00111972"/>
    <w:rsid w:val="00120200"/>
    <w:rsid w:val="00126E19"/>
    <w:rsid w:val="0014020F"/>
    <w:rsid w:val="00141F6E"/>
    <w:rsid w:val="00142FA3"/>
    <w:rsid w:val="00153CC3"/>
    <w:rsid w:val="00155153"/>
    <w:rsid w:val="00164848"/>
    <w:rsid w:val="001676D3"/>
    <w:rsid w:val="001802C9"/>
    <w:rsid w:val="0018286C"/>
    <w:rsid w:val="0019205D"/>
    <w:rsid w:val="00196DFB"/>
    <w:rsid w:val="00197D21"/>
    <w:rsid w:val="001A0CEE"/>
    <w:rsid w:val="001B38A1"/>
    <w:rsid w:val="001B4B5C"/>
    <w:rsid w:val="001C2C6A"/>
    <w:rsid w:val="001C31D0"/>
    <w:rsid w:val="001C5C6E"/>
    <w:rsid w:val="001D1397"/>
    <w:rsid w:val="001F37E5"/>
    <w:rsid w:val="001F48C4"/>
    <w:rsid w:val="001F5AE7"/>
    <w:rsid w:val="00200409"/>
    <w:rsid w:val="0020539A"/>
    <w:rsid w:val="00206B66"/>
    <w:rsid w:val="0021011F"/>
    <w:rsid w:val="002231EB"/>
    <w:rsid w:val="00234EDD"/>
    <w:rsid w:val="00240C30"/>
    <w:rsid w:val="0024415B"/>
    <w:rsid w:val="00244EAE"/>
    <w:rsid w:val="00246FB1"/>
    <w:rsid w:val="00254E22"/>
    <w:rsid w:val="002611FF"/>
    <w:rsid w:val="00261649"/>
    <w:rsid w:val="0026209B"/>
    <w:rsid w:val="002823E9"/>
    <w:rsid w:val="0028615D"/>
    <w:rsid w:val="002A4822"/>
    <w:rsid w:val="002A518D"/>
    <w:rsid w:val="002A7517"/>
    <w:rsid w:val="002C2AC4"/>
    <w:rsid w:val="002E01A7"/>
    <w:rsid w:val="002E3C51"/>
    <w:rsid w:val="00300800"/>
    <w:rsid w:val="003117B3"/>
    <w:rsid w:val="00315F9D"/>
    <w:rsid w:val="00320437"/>
    <w:rsid w:val="0032088D"/>
    <w:rsid w:val="00325A7F"/>
    <w:rsid w:val="0034467A"/>
    <w:rsid w:val="00344DFD"/>
    <w:rsid w:val="003453BB"/>
    <w:rsid w:val="0034669F"/>
    <w:rsid w:val="003469C4"/>
    <w:rsid w:val="0034720F"/>
    <w:rsid w:val="0036337A"/>
    <w:rsid w:val="003707AD"/>
    <w:rsid w:val="003760FC"/>
    <w:rsid w:val="003768E6"/>
    <w:rsid w:val="00387C09"/>
    <w:rsid w:val="0039034B"/>
    <w:rsid w:val="00392FCF"/>
    <w:rsid w:val="00395B82"/>
    <w:rsid w:val="00396C65"/>
    <w:rsid w:val="003978C8"/>
    <w:rsid w:val="003B3DE3"/>
    <w:rsid w:val="003B414C"/>
    <w:rsid w:val="003B46C2"/>
    <w:rsid w:val="003B5D5A"/>
    <w:rsid w:val="003C27B7"/>
    <w:rsid w:val="003C542A"/>
    <w:rsid w:val="003D3383"/>
    <w:rsid w:val="003D3B27"/>
    <w:rsid w:val="003F0154"/>
    <w:rsid w:val="004238F4"/>
    <w:rsid w:val="00424E60"/>
    <w:rsid w:val="00440309"/>
    <w:rsid w:val="00442481"/>
    <w:rsid w:val="00442C1D"/>
    <w:rsid w:val="004504BC"/>
    <w:rsid w:val="00455B9C"/>
    <w:rsid w:val="0046244F"/>
    <w:rsid w:val="0046392A"/>
    <w:rsid w:val="004639C4"/>
    <w:rsid w:val="00464764"/>
    <w:rsid w:val="004657AB"/>
    <w:rsid w:val="00465F04"/>
    <w:rsid w:val="004671F9"/>
    <w:rsid w:val="00471A47"/>
    <w:rsid w:val="00472147"/>
    <w:rsid w:val="004761BF"/>
    <w:rsid w:val="00481015"/>
    <w:rsid w:val="00482149"/>
    <w:rsid w:val="0048322D"/>
    <w:rsid w:val="00487623"/>
    <w:rsid w:val="004905C3"/>
    <w:rsid w:val="00490C84"/>
    <w:rsid w:val="0049642C"/>
    <w:rsid w:val="00496502"/>
    <w:rsid w:val="004A03E5"/>
    <w:rsid w:val="004A259A"/>
    <w:rsid w:val="004B4D6C"/>
    <w:rsid w:val="004C39A5"/>
    <w:rsid w:val="004C5CEE"/>
    <w:rsid w:val="004E3F35"/>
    <w:rsid w:val="004E6AD6"/>
    <w:rsid w:val="004E714E"/>
    <w:rsid w:val="004F2EB6"/>
    <w:rsid w:val="004F35DD"/>
    <w:rsid w:val="0050603E"/>
    <w:rsid w:val="005155DB"/>
    <w:rsid w:val="005157F5"/>
    <w:rsid w:val="00523EF1"/>
    <w:rsid w:val="0052455C"/>
    <w:rsid w:val="005270DE"/>
    <w:rsid w:val="0053022D"/>
    <w:rsid w:val="005308CD"/>
    <w:rsid w:val="005404EC"/>
    <w:rsid w:val="005444F8"/>
    <w:rsid w:val="005507F9"/>
    <w:rsid w:val="00564DEB"/>
    <w:rsid w:val="0057306F"/>
    <w:rsid w:val="00573E00"/>
    <w:rsid w:val="00581BCE"/>
    <w:rsid w:val="00586DA7"/>
    <w:rsid w:val="00587A47"/>
    <w:rsid w:val="00595853"/>
    <w:rsid w:val="005963BC"/>
    <w:rsid w:val="005A3CBD"/>
    <w:rsid w:val="005B0243"/>
    <w:rsid w:val="005B4BB6"/>
    <w:rsid w:val="005B4BFB"/>
    <w:rsid w:val="005B4D23"/>
    <w:rsid w:val="005C276C"/>
    <w:rsid w:val="005D5F22"/>
    <w:rsid w:val="005F076A"/>
    <w:rsid w:val="005F16BD"/>
    <w:rsid w:val="005F1E6B"/>
    <w:rsid w:val="005F2A15"/>
    <w:rsid w:val="005F4205"/>
    <w:rsid w:val="005F65C2"/>
    <w:rsid w:val="005F7B2F"/>
    <w:rsid w:val="00601E24"/>
    <w:rsid w:val="006033B9"/>
    <w:rsid w:val="00604A3F"/>
    <w:rsid w:val="00604F0A"/>
    <w:rsid w:val="006078C5"/>
    <w:rsid w:val="006134FC"/>
    <w:rsid w:val="00615C50"/>
    <w:rsid w:val="00616380"/>
    <w:rsid w:val="00621A59"/>
    <w:rsid w:val="006263CC"/>
    <w:rsid w:val="00642672"/>
    <w:rsid w:val="006429A0"/>
    <w:rsid w:val="00646249"/>
    <w:rsid w:val="006527CD"/>
    <w:rsid w:val="00654C96"/>
    <w:rsid w:val="00655FB6"/>
    <w:rsid w:val="0065646A"/>
    <w:rsid w:val="006574A9"/>
    <w:rsid w:val="00662EEF"/>
    <w:rsid w:val="00664F66"/>
    <w:rsid w:val="006712AF"/>
    <w:rsid w:val="0069590C"/>
    <w:rsid w:val="006A2138"/>
    <w:rsid w:val="006A2C23"/>
    <w:rsid w:val="006B12D9"/>
    <w:rsid w:val="006B63BF"/>
    <w:rsid w:val="006D1B1D"/>
    <w:rsid w:val="006D25D8"/>
    <w:rsid w:val="006D260B"/>
    <w:rsid w:val="006D5B34"/>
    <w:rsid w:val="006E350A"/>
    <w:rsid w:val="006E6776"/>
    <w:rsid w:val="0071161C"/>
    <w:rsid w:val="00713D99"/>
    <w:rsid w:val="007140F9"/>
    <w:rsid w:val="0071467C"/>
    <w:rsid w:val="0072024D"/>
    <w:rsid w:val="00722DDD"/>
    <w:rsid w:val="007238C2"/>
    <w:rsid w:val="00730599"/>
    <w:rsid w:val="007346D3"/>
    <w:rsid w:val="00736FDB"/>
    <w:rsid w:val="00740DF9"/>
    <w:rsid w:val="00741500"/>
    <w:rsid w:val="0074210C"/>
    <w:rsid w:val="00761952"/>
    <w:rsid w:val="00765872"/>
    <w:rsid w:val="007659B7"/>
    <w:rsid w:val="0077574A"/>
    <w:rsid w:val="007770D1"/>
    <w:rsid w:val="00777A7A"/>
    <w:rsid w:val="00785808"/>
    <w:rsid w:val="00787949"/>
    <w:rsid w:val="0078799E"/>
    <w:rsid w:val="007932AC"/>
    <w:rsid w:val="007A5845"/>
    <w:rsid w:val="007B39D4"/>
    <w:rsid w:val="007B68C8"/>
    <w:rsid w:val="007C1526"/>
    <w:rsid w:val="007C678A"/>
    <w:rsid w:val="007C6FC6"/>
    <w:rsid w:val="007D3A35"/>
    <w:rsid w:val="007D5BDD"/>
    <w:rsid w:val="007E1A06"/>
    <w:rsid w:val="007F01C2"/>
    <w:rsid w:val="00801F43"/>
    <w:rsid w:val="008074A5"/>
    <w:rsid w:val="00826AA9"/>
    <w:rsid w:val="00835BA7"/>
    <w:rsid w:val="008372DE"/>
    <w:rsid w:val="00837ABF"/>
    <w:rsid w:val="00843F2E"/>
    <w:rsid w:val="00850217"/>
    <w:rsid w:val="00866D8F"/>
    <w:rsid w:val="00882678"/>
    <w:rsid w:val="008907F2"/>
    <w:rsid w:val="008909EC"/>
    <w:rsid w:val="00892600"/>
    <w:rsid w:val="008937BC"/>
    <w:rsid w:val="00896948"/>
    <w:rsid w:val="008C117B"/>
    <w:rsid w:val="008C2374"/>
    <w:rsid w:val="008D132C"/>
    <w:rsid w:val="008D2F0B"/>
    <w:rsid w:val="008D4D27"/>
    <w:rsid w:val="008D6A55"/>
    <w:rsid w:val="008D73A3"/>
    <w:rsid w:val="008F5149"/>
    <w:rsid w:val="008F7B4E"/>
    <w:rsid w:val="009037F4"/>
    <w:rsid w:val="009110A7"/>
    <w:rsid w:val="00912FB6"/>
    <w:rsid w:val="009130B4"/>
    <w:rsid w:val="00917805"/>
    <w:rsid w:val="009200AD"/>
    <w:rsid w:val="0092313E"/>
    <w:rsid w:val="009232AF"/>
    <w:rsid w:val="0093516A"/>
    <w:rsid w:val="009471E9"/>
    <w:rsid w:val="00947ADC"/>
    <w:rsid w:val="00953052"/>
    <w:rsid w:val="009561E9"/>
    <w:rsid w:val="00961496"/>
    <w:rsid w:val="00965A9D"/>
    <w:rsid w:val="00970839"/>
    <w:rsid w:val="009718C2"/>
    <w:rsid w:val="0099311F"/>
    <w:rsid w:val="009A0357"/>
    <w:rsid w:val="009A22DB"/>
    <w:rsid w:val="009A6937"/>
    <w:rsid w:val="009B4F3C"/>
    <w:rsid w:val="009C454F"/>
    <w:rsid w:val="009C5032"/>
    <w:rsid w:val="009D5385"/>
    <w:rsid w:val="009E3B0E"/>
    <w:rsid w:val="009E4068"/>
    <w:rsid w:val="009E41BC"/>
    <w:rsid w:val="009E68D3"/>
    <w:rsid w:val="009F1555"/>
    <w:rsid w:val="00A014D4"/>
    <w:rsid w:val="00A02B85"/>
    <w:rsid w:val="00A23A80"/>
    <w:rsid w:val="00A30319"/>
    <w:rsid w:val="00A3226A"/>
    <w:rsid w:val="00A34264"/>
    <w:rsid w:val="00A3496B"/>
    <w:rsid w:val="00A35715"/>
    <w:rsid w:val="00A37E38"/>
    <w:rsid w:val="00A43C4E"/>
    <w:rsid w:val="00A479E0"/>
    <w:rsid w:val="00A6061B"/>
    <w:rsid w:val="00A63B1B"/>
    <w:rsid w:val="00A654F0"/>
    <w:rsid w:val="00A663E6"/>
    <w:rsid w:val="00A67E24"/>
    <w:rsid w:val="00A778CC"/>
    <w:rsid w:val="00A81C17"/>
    <w:rsid w:val="00A82169"/>
    <w:rsid w:val="00A8280E"/>
    <w:rsid w:val="00A961FD"/>
    <w:rsid w:val="00AA61D7"/>
    <w:rsid w:val="00AB7FC1"/>
    <w:rsid w:val="00AC50EE"/>
    <w:rsid w:val="00AC7C73"/>
    <w:rsid w:val="00AE0F2B"/>
    <w:rsid w:val="00AF055C"/>
    <w:rsid w:val="00AF3328"/>
    <w:rsid w:val="00B06C2F"/>
    <w:rsid w:val="00B12EAD"/>
    <w:rsid w:val="00B14278"/>
    <w:rsid w:val="00B154C5"/>
    <w:rsid w:val="00B20371"/>
    <w:rsid w:val="00B215B8"/>
    <w:rsid w:val="00B224AA"/>
    <w:rsid w:val="00B25077"/>
    <w:rsid w:val="00B260A8"/>
    <w:rsid w:val="00B26E91"/>
    <w:rsid w:val="00B31C78"/>
    <w:rsid w:val="00B35CF3"/>
    <w:rsid w:val="00B37B99"/>
    <w:rsid w:val="00B42324"/>
    <w:rsid w:val="00B5524A"/>
    <w:rsid w:val="00B60F8D"/>
    <w:rsid w:val="00B7079E"/>
    <w:rsid w:val="00B73AE6"/>
    <w:rsid w:val="00B75A5B"/>
    <w:rsid w:val="00B777B7"/>
    <w:rsid w:val="00B8034D"/>
    <w:rsid w:val="00B8545C"/>
    <w:rsid w:val="00B869C9"/>
    <w:rsid w:val="00B86F1C"/>
    <w:rsid w:val="00BA0E1C"/>
    <w:rsid w:val="00BA743C"/>
    <w:rsid w:val="00BA7A2B"/>
    <w:rsid w:val="00BB0382"/>
    <w:rsid w:val="00BC0587"/>
    <w:rsid w:val="00BD0944"/>
    <w:rsid w:val="00BD4C09"/>
    <w:rsid w:val="00BD5D35"/>
    <w:rsid w:val="00BD6594"/>
    <w:rsid w:val="00BE45EE"/>
    <w:rsid w:val="00BF18E8"/>
    <w:rsid w:val="00BF3C2F"/>
    <w:rsid w:val="00C034B8"/>
    <w:rsid w:val="00C03C7C"/>
    <w:rsid w:val="00C112FB"/>
    <w:rsid w:val="00C13F22"/>
    <w:rsid w:val="00C17ED0"/>
    <w:rsid w:val="00C21D66"/>
    <w:rsid w:val="00C3207E"/>
    <w:rsid w:val="00C3521E"/>
    <w:rsid w:val="00C35FE3"/>
    <w:rsid w:val="00C360EB"/>
    <w:rsid w:val="00C4652E"/>
    <w:rsid w:val="00C53254"/>
    <w:rsid w:val="00C55195"/>
    <w:rsid w:val="00C60406"/>
    <w:rsid w:val="00C6337B"/>
    <w:rsid w:val="00C636C1"/>
    <w:rsid w:val="00C8268D"/>
    <w:rsid w:val="00C82DC6"/>
    <w:rsid w:val="00C84107"/>
    <w:rsid w:val="00C84D8C"/>
    <w:rsid w:val="00C962C6"/>
    <w:rsid w:val="00C979D6"/>
    <w:rsid w:val="00CA0D20"/>
    <w:rsid w:val="00CC0F83"/>
    <w:rsid w:val="00CD0DE1"/>
    <w:rsid w:val="00CD259C"/>
    <w:rsid w:val="00CD4879"/>
    <w:rsid w:val="00CD549B"/>
    <w:rsid w:val="00CE006F"/>
    <w:rsid w:val="00CE0267"/>
    <w:rsid w:val="00D00489"/>
    <w:rsid w:val="00D12DCA"/>
    <w:rsid w:val="00D244BC"/>
    <w:rsid w:val="00D32C43"/>
    <w:rsid w:val="00D3383A"/>
    <w:rsid w:val="00D4443D"/>
    <w:rsid w:val="00D4770F"/>
    <w:rsid w:val="00D51992"/>
    <w:rsid w:val="00D54224"/>
    <w:rsid w:val="00D666DE"/>
    <w:rsid w:val="00D66D1B"/>
    <w:rsid w:val="00D673FD"/>
    <w:rsid w:val="00D72CF9"/>
    <w:rsid w:val="00D72E98"/>
    <w:rsid w:val="00D748F5"/>
    <w:rsid w:val="00D77B81"/>
    <w:rsid w:val="00D80AEE"/>
    <w:rsid w:val="00D85109"/>
    <w:rsid w:val="00D8594A"/>
    <w:rsid w:val="00D9796F"/>
    <w:rsid w:val="00DA7534"/>
    <w:rsid w:val="00DB14C1"/>
    <w:rsid w:val="00DB345A"/>
    <w:rsid w:val="00DB7728"/>
    <w:rsid w:val="00DC4CD5"/>
    <w:rsid w:val="00DD0D6D"/>
    <w:rsid w:val="00DD1080"/>
    <w:rsid w:val="00DD3094"/>
    <w:rsid w:val="00DE0433"/>
    <w:rsid w:val="00DE1E4B"/>
    <w:rsid w:val="00DF3741"/>
    <w:rsid w:val="00DF58F1"/>
    <w:rsid w:val="00DF62DE"/>
    <w:rsid w:val="00E05FE5"/>
    <w:rsid w:val="00E14B44"/>
    <w:rsid w:val="00E15882"/>
    <w:rsid w:val="00E16B30"/>
    <w:rsid w:val="00E232F5"/>
    <w:rsid w:val="00E250CE"/>
    <w:rsid w:val="00E30193"/>
    <w:rsid w:val="00E37D51"/>
    <w:rsid w:val="00E408D1"/>
    <w:rsid w:val="00E6019C"/>
    <w:rsid w:val="00E635E3"/>
    <w:rsid w:val="00E864E9"/>
    <w:rsid w:val="00E90360"/>
    <w:rsid w:val="00E91972"/>
    <w:rsid w:val="00E931AB"/>
    <w:rsid w:val="00EA169E"/>
    <w:rsid w:val="00EC19A8"/>
    <w:rsid w:val="00ED0089"/>
    <w:rsid w:val="00ED57F8"/>
    <w:rsid w:val="00EF3646"/>
    <w:rsid w:val="00EF3E36"/>
    <w:rsid w:val="00F04CBB"/>
    <w:rsid w:val="00F10F7D"/>
    <w:rsid w:val="00F1347A"/>
    <w:rsid w:val="00F136D5"/>
    <w:rsid w:val="00F20ED0"/>
    <w:rsid w:val="00F31AE8"/>
    <w:rsid w:val="00F54BA3"/>
    <w:rsid w:val="00F65B77"/>
    <w:rsid w:val="00F6647E"/>
    <w:rsid w:val="00F713C1"/>
    <w:rsid w:val="00F809A7"/>
    <w:rsid w:val="00F844F4"/>
    <w:rsid w:val="00F869B8"/>
    <w:rsid w:val="00F86A0F"/>
    <w:rsid w:val="00F9398F"/>
    <w:rsid w:val="00F963E0"/>
    <w:rsid w:val="00F97AF9"/>
    <w:rsid w:val="00FA3C5A"/>
    <w:rsid w:val="00FB010D"/>
    <w:rsid w:val="00FB0183"/>
    <w:rsid w:val="00FC0994"/>
    <w:rsid w:val="00FC1914"/>
    <w:rsid w:val="00FC42F1"/>
    <w:rsid w:val="00FD2094"/>
    <w:rsid w:val="00FD5E7E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3AFBF"/>
  <w15:chartTrackingRefBased/>
  <w15:docId w15:val="{4DD45FE0-E1E3-43D9-87A1-46DA469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E91"/>
  </w:style>
  <w:style w:type="paragraph" w:styleId="Ttulo1">
    <w:name w:val="heading 1"/>
    <w:basedOn w:val="Normal"/>
    <w:next w:val="Normal"/>
    <w:link w:val="Ttulo1Char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23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link w:val="Recuodecorpodetexto3Char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uiPriority w:val="99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uiPriority w:val="39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Ttulo1Char">
    <w:name w:val="Título 1 Char"/>
    <w:link w:val="Ttulo1"/>
    <w:rsid w:val="00AA61D7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52455C"/>
    <w:rPr>
      <w:sz w:val="24"/>
    </w:rPr>
  </w:style>
  <w:style w:type="paragraph" w:styleId="SemEspaamento">
    <w:name w:val="No Spacing"/>
    <w:uiPriority w:val="1"/>
    <w:qFormat/>
    <w:rsid w:val="00777A7A"/>
    <w:pPr>
      <w:suppressAutoHyphens/>
      <w:spacing w:before="100"/>
    </w:pPr>
    <w:rPr>
      <w:rFonts w:ascii="Calibri" w:eastAsia="MS Mincho" w:hAnsi="Calibri"/>
      <w:lang w:eastAsia="ar-SA"/>
    </w:rPr>
  </w:style>
  <w:style w:type="character" w:customStyle="1" w:styleId="Ttulo5Char">
    <w:name w:val="Título 5 Char"/>
    <w:link w:val="Ttulo5"/>
    <w:semiHidden/>
    <w:rsid w:val="00B4232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DE043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E0433"/>
    <w:rPr>
      <w:b/>
      <w:bCs/>
    </w:rPr>
  </w:style>
  <w:style w:type="character" w:customStyle="1" w:styleId="whitespace-normal">
    <w:name w:val="whitespace-normal"/>
    <w:basedOn w:val="Fontepargpadro"/>
    <w:rsid w:val="00843F2E"/>
  </w:style>
  <w:style w:type="paragraph" w:customStyle="1" w:styleId="TTULOGLEBA">
    <w:name w:val="TÍTULO GLEBA"/>
    <w:basedOn w:val="Ttulo1"/>
    <w:link w:val="TTULOGLEBAChar"/>
    <w:qFormat/>
    <w:rsid w:val="00B26E91"/>
    <w:pPr>
      <w:keepLines/>
      <w:suppressAutoHyphens/>
      <w:spacing w:before="240"/>
      <w:ind w:left="0"/>
    </w:pPr>
    <w:rPr>
      <w:rFonts w:ascii="Calibri" w:eastAsiaTheme="majorEastAsia" w:hAnsi="Calibri" w:cstheme="majorBidi"/>
      <w:b/>
      <w:bCs/>
      <w:sz w:val="26"/>
      <w:szCs w:val="26"/>
      <w:u w:val="single"/>
      <w:lang w:eastAsia="ar-SA"/>
    </w:rPr>
  </w:style>
  <w:style w:type="character" w:customStyle="1" w:styleId="TTULOGLEBAChar">
    <w:name w:val="TÍTULO GLEBA Char"/>
    <w:basedOn w:val="Fontepargpadro"/>
    <w:link w:val="TTULOGLEBA"/>
    <w:rsid w:val="00B26E91"/>
    <w:rPr>
      <w:rFonts w:ascii="Calibri" w:eastAsiaTheme="majorEastAsia" w:hAnsi="Calibri" w:cstheme="majorBidi"/>
      <w:b/>
      <w:bCs/>
      <w:sz w:val="26"/>
      <w:szCs w:val="26"/>
      <w:u w:val="single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022A1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76E0-4EF3-4D99-B16C-039AEBEB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Cristina Nobre</cp:lastModifiedBy>
  <cp:revision>3</cp:revision>
  <cp:lastPrinted>2026-04-09T17:54:00Z</cp:lastPrinted>
  <dcterms:created xsi:type="dcterms:W3CDTF">2026-05-05T19:41:00Z</dcterms:created>
  <dcterms:modified xsi:type="dcterms:W3CDTF">2026-05-05T19:45:00Z</dcterms:modified>
</cp:coreProperties>
</file>