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9C" w:rsidRDefault="0030079C" w:rsidP="00BB29E6">
      <w:pPr>
        <w:ind w:left="1276" w:right="-1277"/>
        <w:jc w:val="both"/>
        <w:rPr>
          <w:b/>
        </w:rPr>
      </w:pPr>
    </w:p>
    <w:p w:rsidR="0030079C" w:rsidRDefault="0030079C" w:rsidP="00BB29E6">
      <w:pPr>
        <w:ind w:left="1276" w:right="-1277"/>
        <w:jc w:val="both"/>
        <w:rPr>
          <w:b/>
        </w:rPr>
      </w:pPr>
    </w:p>
    <w:p w:rsidR="0030079C" w:rsidRDefault="0030079C" w:rsidP="00BB29E6">
      <w:pPr>
        <w:ind w:left="1276" w:right="-1277"/>
        <w:jc w:val="both"/>
        <w:rPr>
          <w:b/>
        </w:rPr>
      </w:pPr>
    </w:p>
    <w:p w:rsidR="00BB29E6" w:rsidRPr="00210AB4" w:rsidRDefault="00210AB4" w:rsidP="00BB29E6">
      <w:pPr>
        <w:ind w:left="1276" w:right="-1277"/>
        <w:jc w:val="both"/>
        <w:rPr>
          <w:b/>
        </w:rPr>
      </w:pPr>
      <w:r w:rsidRPr="00210AB4">
        <w:rPr>
          <w:b/>
        </w:rPr>
        <w:t xml:space="preserve">DECRETO LEGISLATIVO Nº </w:t>
      </w:r>
      <w:r w:rsidR="00805580">
        <w:rPr>
          <w:b/>
        </w:rPr>
        <w:t>1</w:t>
      </w:r>
      <w:r w:rsidR="009A103E">
        <w:rPr>
          <w:b/>
        </w:rPr>
        <w:t>4</w:t>
      </w:r>
      <w:r w:rsidR="00BB29E6" w:rsidRPr="00210AB4">
        <w:rPr>
          <w:b/>
        </w:rPr>
        <w:t xml:space="preserve">, DE </w:t>
      </w:r>
      <w:r w:rsidR="00DF2597">
        <w:rPr>
          <w:b/>
        </w:rPr>
        <w:t>07</w:t>
      </w:r>
      <w:r w:rsidR="00BB29E6" w:rsidRPr="00210AB4">
        <w:rPr>
          <w:b/>
        </w:rPr>
        <w:t xml:space="preserve"> DE </w:t>
      </w:r>
      <w:r w:rsidR="00DF2597">
        <w:rPr>
          <w:b/>
        </w:rPr>
        <w:t>AGOSTO</w:t>
      </w:r>
      <w:r w:rsidR="00BB29E6" w:rsidRPr="00210AB4">
        <w:rPr>
          <w:b/>
        </w:rPr>
        <w:t xml:space="preserve"> DE 2018</w:t>
      </w:r>
    </w:p>
    <w:p w:rsidR="00BB29E6" w:rsidRPr="007F76CC" w:rsidRDefault="00BB29E6" w:rsidP="00BB29E6">
      <w:pPr>
        <w:ind w:left="1276" w:right="-1277"/>
        <w:jc w:val="both"/>
        <w:rPr>
          <w:b/>
        </w:rPr>
      </w:pPr>
      <w:r w:rsidRPr="007F76CC">
        <w:rPr>
          <w:b/>
        </w:rPr>
        <w:t xml:space="preserve">“Concede o Título de Cidadão </w:t>
      </w:r>
      <w:proofErr w:type="spellStart"/>
      <w:r w:rsidRPr="007F76CC">
        <w:rPr>
          <w:b/>
        </w:rPr>
        <w:t>Buritamense</w:t>
      </w:r>
      <w:proofErr w:type="spellEnd"/>
      <w:r w:rsidRPr="007F76CC">
        <w:rPr>
          <w:b/>
        </w:rPr>
        <w:t xml:space="preserve"> a </w:t>
      </w:r>
      <w:r w:rsidR="00D96310" w:rsidRPr="007F76CC">
        <w:rPr>
          <w:b/>
        </w:rPr>
        <w:t xml:space="preserve">conceituado </w:t>
      </w:r>
      <w:r w:rsidR="008B7BDB">
        <w:rPr>
          <w:b/>
        </w:rPr>
        <w:t>comerciante de Buritama</w:t>
      </w:r>
      <w:r w:rsidRPr="007F76CC">
        <w:rPr>
          <w:b/>
        </w:rPr>
        <w:t>”.</w:t>
      </w:r>
    </w:p>
    <w:p w:rsidR="00BB29E6" w:rsidRPr="000B0986" w:rsidRDefault="00BB29E6" w:rsidP="00BB29E6">
      <w:pPr>
        <w:spacing w:line="240" w:lineRule="exact"/>
        <w:ind w:left="1276" w:right="-1277"/>
        <w:jc w:val="both"/>
        <w:rPr>
          <w:b/>
          <w:sz w:val="22"/>
          <w:szCs w:val="22"/>
        </w:rPr>
      </w:pPr>
    </w:p>
    <w:p w:rsidR="00BB29E6" w:rsidRPr="000B0986" w:rsidRDefault="00BB29E6" w:rsidP="00BB29E6">
      <w:pPr>
        <w:ind w:left="1276" w:right="-1277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Eu, </w:t>
      </w:r>
      <w:r w:rsidRPr="000B0986">
        <w:rPr>
          <w:b/>
          <w:sz w:val="22"/>
          <w:szCs w:val="22"/>
        </w:rPr>
        <w:t>J</w:t>
      </w:r>
      <w:r w:rsidR="00805580">
        <w:rPr>
          <w:b/>
          <w:sz w:val="22"/>
          <w:szCs w:val="22"/>
        </w:rPr>
        <w:t>É</w:t>
      </w:r>
      <w:r w:rsidR="00DF2597">
        <w:rPr>
          <w:b/>
          <w:sz w:val="22"/>
          <w:szCs w:val="22"/>
        </w:rPr>
        <w:t>LVIS AILTON DE SOUZA SCACALOSSI</w:t>
      </w:r>
      <w:r w:rsidRPr="000B0986">
        <w:rPr>
          <w:sz w:val="22"/>
          <w:szCs w:val="22"/>
        </w:rPr>
        <w:t xml:space="preserve">, </w:t>
      </w:r>
      <w:r w:rsidR="00DF2597">
        <w:rPr>
          <w:sz w:val="22"/>
          <w:szCs w:val="22"/>
        </w:rPr>
        <w:t>Presidente da Câmara</w:t>
      </w:r>
      <w:r w:rsidRPr="000B0986">
        <w:rPr>
          <w:sz w:val="22"/>
          <w:szCs w:val="22"/>
        </w:rPr>
        <w:t xml:space="preserve"> Municipal de Buritama, Estado de São Paulo, usando das atribuições que me são conferidas por Lei, etc.</w:t>
      </w:r>
    </w:p>
    <w:p w:rsidR="00BB29E6" w:rsidRPr="000B0986" w:rsidRDefault="00BB29E6" w:rsidP="00BB29E6">
      <w:pPr>
        <w:ind w:left="1276" w:right="-1277"/>
        <w:jc w:val="both"/>
        <w:rPr>
          <w:sz w:val="22"/>
          <w:szCs w:val="22"/>
        </w:rPr>
      </w:pPr>
    </w:p>
    <w:p w:rsidR="00BB29E6" w:rsidRPr="000B0986" w:rsidRDefault="00BB29E6" w:rsidP="00BB29E6">
      <w:pPr>
        <w:ind w:left="1276"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>FAÇO  SABER</w:t>
      </w:r>
      <w:r w:rsidRPr="000B0986">
        <w:rPr>
          <w:sz w:val="22"/>
          <w:szCs w:val="22"/>
        </w:rPr>
        <w:t xml:space="preserve">  que a Câmara Municipal de Buritama </w:t>
      </w:r>
      <w:r w:rsidRPr="000B0986">
        <w:rPr>
          <w:b/>
          <w:sz w:val="22"/>
          <w:szCs w:val="22"/>
        </w:rPr>
        <w:t>APROV</w:t>
      </w:r>
      <w:r w:rsidR="00DF2597">
        <w:rPr>
          <w:b/>
          <w:sz w:val="22"/>
          <w:szCs w:val="22"/>
        </w:rPr>
        <w:t xml:space="preserve">OU </w:t>
      </w:r>
      <w:r w:rsidR="00805580">
        <w:rPr>
          <w:b/>
          <w:sz w:val="22"/>
          <w:szCs w:val="22"/>
        </w:rPr>
        <w:t xml:space="preserve"> </w:t>
      </w:r>
      <w:r w:rsidR="00DF2597" w:rsidRPr="00DF2597">
        <w:rPr>
          <w:sz w:val="22"/>
          <w:szCs w:val="22"/>
        </w:rPr>
        <w:t>e eu</w:t>
      </w:r>
      <w:r w:rsidR="00DF2597">
        <w:rPr>
          <w:b/>
          <w:sz w:val="22"/>
          <w:szCs w:val="22"/>
        </w:rPr>
        <w:t xml:space="preserve"> PROMULGO </w:t>
      </w:r>
      <w:r w:rsidR="00DF2597" w:rsidRPr="00DF2597">
        <w:rPr>
          <w:sz w:val="22"/>
          <w:szCs w:val="22"/>
        </w:rPr>
        <w:t>e</w:t>
      </w:r>
      <w:r w:rsidR="00DF2597">
        <w:rPr>
          <w:b/>
          <w:sz w:val="22"/>
          <w:szCs w:val="22"/>
        </w:rPr>
        <w:t xml:space="preserve"> SANCIONO o </w:t>
      </w:r>
      <w:r w:rsidR="003817C2" w:rsidRPr="000B0986">
        <w:rPr>
          <w:sz w:val="22"/>
          <w:szCs w:val="22"/>
        </w:rPr>
        <w:t>s</w:t>
      </w:r>
      <w:r w:rsidRPr="000B0986">
        <w:rPr>
          <w:sz w:val="22"/>
          <w:szCs w:val="22"/>
        </w:rPr>
        <w:t xml:space="preserve">eguinte </w:t>
      </w:r>
      <w:r w:rsidRPr="000B0986">
        <w:rPr>
          <w:b/>
          <w:sz w:val="22"/>
          <w:szCs w:val="22"/>
        </w:rPr>
        <w:t>DECRETO LEGISLATIVO</w:t>
      </w:r>
      <w:r w:rsidRPr="000B0986">
        <w:rPr>
          <w:sz w:val="22"/>
          <w:szCs w:val="22"/>
        </w:rPr>
        <w:t>:</w:t>
      </w:r>
    </w:p>
    <w:p w:rsidR="00BB29E6" w:rsidRPr="000B0986" w:rsidRDefault="00BB29E6" w:rsidP="00BB29E6">
      <w:pPr>
        <w:ind w:right="-1277"/>
        <w:rPr>
          <w:sz w:val="22"/>
          <w:szCs w:val="22"/>
        </w:rPr>
      </w:pPr>
    </w:p>
    <w:p w:rsidR="00BB29E6" w:rsidRPr="000B0986" w:rsidRDefault="00BB29E6" w:rsidP="00BB29E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 Art. 1º</w:t>
      </w:r>
      <w:r w:rsidRPr="000B0986">
        <w:rPr>
          <w:sz w:val="22"/>
          <w:szCs w:val="22"/>
        </w:rPr>
        <w:t xml:space="preserve"> - Fica concedido o </w:t>
      </w:r>
      <w:r w:rsidRPr="000B0986">
        <w:rPr>
          <w:b/>
          <w:sz w:val="22"/>
          <w:szCs w:val="22"/>
        </w:rPr>
        <w:t xml:space="preserve">TÍTULO DE CIDADÃO BURITAMENSE </w:t>
      </w:r>
      <w:r w:rsidRPr="000B0986">
        <w:rPr>
          <w:sz w:val="22"/>
          <w:szCs w:val="22"/>
        </w:rPr>
        <w:t xml:space="preserve"> ao senhor </w:t>
      </w:r>
      <w:r w:rsidR="00805580">
        <w:rPr>
          <w:b/>
          <w:sz w:val="22"/>
          <w:szCs w:val="22"/>
        </w:rPr>
        <w:t>MOACIR DA SILVA CARVALHO</w:t>
      </w:r>
      <w:r w:rsidRPr="000B0986">
        <w:rPr>
          <w:sz w:val="22"/>
          <w:szCs w:val="22"/>
        </w:rPr>
        <w:t xml:space="preserve">, pelos relevantes serviços reconhecidamente prestados ao nosso município.    </w:t>
      </w:r>
    </w:p>
    <w:p w:rsidR="00805580" w:rsidRDefault="00BB29E6" w:rsidP="00BB29E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 Art. 2º </w:t>
      </w:r>
      <w:r w:rsidRPr="000B0986">
        <w:rPr>
          <w:sz w:val="22"/>
          <w:szCs w:val="22"/>
        </w:rPr>
        <w:t xml:space="preserve">- A honraria a que se refere o artigo anterior deste Decreto Legislativo, tem por objetivo homenagear a pessoa do senhor </w:t>
      </w:r>
      <w:r w:rsidR="00805580">
        <w:rPr>
          <w:b/>
          <w:sz w:val="22"/>
          <w:szCs w:val="22"/>
        </w:rPr>
        <w:t>Moacir da Silva Carvalho</w:t>
      </w:r>
      <w:r w:rsidR="00210AB4" w:rsidRPr="003D42DD">
        <w:rPr>
          <w:b/>
          <w:sz w:val="22"/>
          <w:szCs w:val="22"/>
        </w:rPr>
        <w:t>,</w:t>
      </w:r>
      <w:r w:rsidR="00CD726B" w:rsidRPr="003D42DD">
        <w:rPr>
          <w:b/>
          <w:sz w:val="22"/>
          <w:szCs w:val="22"/>
        </w:rPr>
        <w:t xml:space="preserve"> </w:t>
      </w:r>
      <w:r w:rsidR="003D42DD" w:rsidRPr="003D42DD">
        <w:rPr>
          <w:b/>
          <w:sz w:val="22"/>
          <w:szCs w:val="22"/>
        </w:rPr>
        <w:t>popular "Pagão"</w:t>
      </w:r>
      <w:r w:rsidR="003D42DD">
        <w:rPr>
          <w:sz w:val="22"/>
          <w:szCs w:val="22"/>
        </w:rPr>
        <w:t xml:space="preserve">, </w:t>
      </w:r>
      <w:r w:rsidR="00CD726B">
        <w:rPr>
          <w:sz w:val="22"/>
          <w:szCs w:val="22"/>
        </w:rPr>
        <w:t xml:space="preserve">de família tradicional, conceituado comerciante, estabelecido no ramo de Eletrônica há </w:t>
      </w:r>
      <w:r w:rsidR="00725A89">
        <w:rPr>
          <w:sz w:val="22"/>
          <w:szCs w:val="22"/>
        </w:rPr>
        <w:t>cerca de trinta</w:t>
      </w:r>
      <w:r w:rsidR="00CD726B">
        <w:rPr>
          <w:sz w:val="22"/>
          <w:szCs w:val="22"/>
        </w:rPr>
        <w:t xml:space="preserve"> anos</w:t>
      </w:r>
      <w:r w:rsidR="00D6799D">
        <w:rPr>
          <w:sz w:val="22"/>
          <w:szCs w:val="22"/>
        </w:rPr>
        <w:t xml:space="preserve"> em nossa cidade</w:t>
      </w:r>
      <w:r w:rsidR="00CD726B">
        <w:rPr>
          <w:sz w:val="22"/>
          <w:szCs w:val="22"/>
        </w:rPr>
        <w:t xml:space="preserve">, </w:t>
      </w:r>
      <w:r w:rsidR="00FC703E">
        <w:rPr>
          <w:sz w:val="22"/>
          <w:szCs w:val="22"/>
        </w:rPr>
        <w:t xml:space="preserve">grande incentivador do esporte </w:t>
      </w:r>
      <w:r w:rsidR="004311D2">
        <w:rPr>
          <w:sz w:val="22"/>
          <w:szCs w:val="22"/>
        </w:rPr>
        <w:t xml:space="preserve">amador </w:t>
      </w:r>
      <w:r w:rsidR="00FC703E">
        <w:rPr>
          <w:sz w:val="22"/>
          <w:szCs w:val="22"/>
        </w:rPr>
        <w:t xml:space="preserve">em nosso município, </w:t>
      </w:r>
      <w:r w:rsidR="00725A89">
        <w:rPr>
          <w:sz w:val="22"/>
          <w:szCs w:val="22"/>
        </w:rPr>
        <w:t xml:space="preserve">quer seja à frente do CERET, mas em especial ao São Paulinho Futebol Clube, de cuja equipe era presidente de honra e </w:t>
      </w:r>
      <w:r w:rsidR="00123B18">
        <w:rPr>
          <w:sz w:val="22"/>
          <w:szCs w:val="22"/>
        </w:rPr>
        <w:t>torcedor de "carteirinha"</w:t>
      </w:r>
      <w:r w:rsidR="00725A89">
        <w:rPr>
          <w:sz w:val="22"/>
          <w:szCs w:val="22"/>
        </w:rPr>
        <w:t>,</w:t>
      </w:r>
      <w:r w:rsidR="00CD726B">
        <w:rPr>
          <w:sz w:val="22"/>
          <w:szCs w:val="22"/>
        </w:rPr>
        <w:t xml:space="preserve"> se destacado também na vida pública, quando exerceu brilhantemente o cargo de vereador nas seguintes Legislaturas: 10ª Legislatura, período compreendido entre 01.01.89 a 31.12.92, ocupando</w:t>
      </w:r>
      <w:r w:rsidR="004311D2">
        <w:rPr>
          <w:sz w:val="22"/>
          <w:szCs w:val="22"/>
        </w:rPr>
        <w:t>, embora num curto espaço de tempo,</w:t>
      </w:r>
      <w:r w:rsidR="00CD726B">
        <w:rPr>
          <w:sz w:val="22"/>
          <w:szCs w:val="22"/>
        </w:rPr>
        <w:t xml:space="preserve"> </w:t>
      </w:r>
      <w:r w:rsidR="00D6799D">
        <w:rPr>
          <w:sz w:val="22"/>
          <w:szCs w:val="22"/>
        </w:rPr>
        <w:t>no início de</w:t>
      </w:r>
      <w:r w:rsidR="00CD726B">
        <w:rPr>
          <w:sz w:val="22"/>
          <w:szCs w:val="22"/>
        </w:rPr>
        <w:t>ssa Legislatura o cargo de Presidente da Casa Legislativa</w:t>
      </w:r>
      <w:r w:rsidR="00FE6557">
        <w:rPr>
          <w:sz w:val="22"/>
          <w:szCs w:val="22"/>
        </w:rPr>
        <w:t>,</w:t>
      </w:r>
      <w:r w:rsidR="00CD726B">
        <w:rPr>
          <w:sz w:val="22"/>
          <w:szCs w:val="22"/>
        </w:rPr>
        <w:t xml:space="preserve"> no período compreendido entre 01.01.91 e 21.04.91, 11ª Legislatura, período compreendido entre 01.01.93 a 31.12.96, 13ª Legislatura, período compreendido entre 01.01.01 a 31.12.04 e 14ª Legislatura, período compreendido entre 01.01.05 a 31.12.08.</w:t>
      </w:r>
    </w:p>
    <w:p w:rsidR="00BB29E6" w:rsidRPr="000B0986" w:rsidRDefault="00BB29E6" w:rsidP="00BB29E6">
      <w:pPr>
        <w:ind w:right="-1277"/>
        <w:jc w:val="both"/>
        <w:rPr>
          <w:b/>
          <w:sz w:val="22"/>
          <w:szCs w:val="22"/>
        </w:rPr>
      </w:pPr>
      <w:r w:rsidRPr="000B0986">
        <w:rPr>
          <w:b/>
          <w:bCs/>
          <w:sz w:val="22"/>
          <w:szCs w:val="22"/>
        </w:rPr>
        <w:t>           </w:t>
      </w:r>
      <w:r w:rsidRPr="000B0986">
        <w:rPr>
          <w:b/>
          <w:sz w:val="22"/>
          <w:szCs w:val="22"/>
        </w:rPr>
        <w:t xml:space="preserve">Art. 3º - </w:t>
      </w:r>
      <w:r w:rsidRPr="000B0986">
        <w:rPr>
          <w:sz w:val="22"/>
          <w:szCs w:val="22"/>
        </w:rPr>
        <w:t xml:space="preserve">A homenagem autorizada pelo artigo 1º deste Decreto Legislativo, será entregue ao senhor </w:t>
      </w:r>
      <w:r w:rsidR="00805580">
        <w:rPr>
          <w:b/>
          <w:sz w:val="22"/>
          <w:szCs w:val="22"/>
        </w:rPr>
        <w:t>Moacir da Silva Carvalho</w:t>
      </w:r>
      <w:r w:rsidRPr="000B0986">
        <w:rPr>
          <w:sz w:val="22"/>
          <w:szCs w:val="22"/>
        </w:rPr>
        <w:t>, em sessão solene especialmente convocada após entendimentos entre o autor da propositura, o homenageado e a Mesa Diretora.</w:t>
      </w:r>
      <w:r w:rsidRPr="000B0986">
        <w:rPr>
          <w:b/>
          <w:sz w:val="22"/>
          <w:szCs w:val="22"/>
        </w:rPr>
        <w:t xml:space="preserve">  </w:t>
      </w:r>
    </w:p>
    <w:p w:rsidR="00BB29E6" w:rsidRPr="000B0986" w:rsidRDefault="00BB29E6" w:rsidP="00BB29E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4º</w:t>
      </w:r>
      <w:r w:rsidRPr="000B0986">
        <w:rPr>
          <w:sz w:val="22"/>
          <w:szCs w:val="22"/>
        </w:rPr>
        <w:t xml:space="preserve"> - As despesas decorrentes da execução deste Decreto Legislativo correrão por conta de dotações próprias do Orçamento vigente, suplementadas se necessário.</w:t>
      </w:r>
    </w:p>
    <w:p w:rsidR="00BB29E6" w:rsidRPr="000B0986" w:rsidRDefault="00BB29E6" w:rsidP="00BB29E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5º</w:t>
      </w:r>
      <w:r w:rsidRPr="000B0986">
        <w:rPr>
          <w:sz w:val="22"/>
          <w:szCs w:val="22"/>
        </w:rPr>
        <w:t xml:space="preserve"> - Este Decreto Legislativo entra em vigor na data de sua publicação.</w:t>
      </w:r>
    </w:p>
    <w:p w:rsidR="00BB29E6" w:rsidRPr="000B0986" w:rsidRDefault="00BB29E6" w:rsidP="00BB29E6">
      <w:pPr>
        <w:ind w:right="-1277"/>
        <w:jc w:val="both"/>
        <w:rPr>
          <w:sz w:val="22"/>
          <w:szCs w:val="22"/>
        </w:rPr>
      </w:pPr>
      <w:r w:rsidRPr="000B0986">
        <w:rPr>
          <w:b/>
          <w:sz w:val="22"/>
          <w:szCs w:val="22"/>
        </w:rPr>
        <w:t xml:space="preserve">          Art. 6º</w:t>
      </w:r>
      <w:r w:rsidRPr="000B0986">
        <w:rPr>
          <w:sz w:val="22"/>
          <w:szCs w:val="22"/>
        </w:rPr>
        <w:t xml:space="preserve"> - Revogam-se as disposições em contrário.  </w:t>
      </w:r>
    </w:p>
    <w:p w:rsidR="00BB29E6" w:rsidRDefault="00BB29E6" w:rsidP="00BB29E6">
      <w:pPr>
        <w:ind w:right="-1277"/>
        <w:jc w:val="both"/>
        <w:rPr>
          <w:sz w:val="22"/>
          <w:szCs w:val="22"/>
        </w:rPr>
      </w:pPr>
      <w:r w:rsidRPr="000B0986">
        <w:rPr>
          <w:sz w:val="22"/>
          <w:szCs w:val="22"/>
        </w:rPr>
        <w:t xml:space="preserve">          Câmara Municipal de Buritama, Plenário Vereador "JOSÉ OTÁVIO DE FREITAS", aos</w:t>
      </w:r>
      <w:r w:rsidRPr="000B0986">
        <w:rPr>
          <w:b/>
          <w:sz w:val="22"/>
          <w:szCs w:val="22"/>
        </w:rPr>
        <w:t xml:space="preserve"> </w:t>
      </w:r>
      <w:r w:rsidR="00805580">
        <w:rPr>
          <w:b/>
          <w:sz w:val="22"/>
          <w:szCs w:val="22"/>
        </w:rPr>
        <w:t>S</w:t>
      </w:r>
      <w:r w:rsidR="00DF2597">
        <w:rPr>
          <w:b/>
          <w:sz w:val="22"/>
          <w:szCs w:val="22"/>
        </w:rPr>
        <w:t>ETE</w:t>
      </w:r>
      <w:r w:rsidR="00805580">
        <w:rPr>
          <w:b/>
          <w:sz w:val="22"/>
          <w:szCs w:val="22"/>
        </w:rPr>
        <w:t xml:space="preserve"> </w:t>
      </w:r>
      <w:r w:rsidRPr="000B0986">
        <w:rPr>
          <w:sz w:val="22"/>
          <w:szCs w:val="22"/>
        </w:rPr>
        <w:t xml:space="preserve">dias do mês de </w:t>
      </w:r>
      <w:r w:rsidR="00DF2597">
        <w:rPr>
          <w:b/>
          <w:sz w:val="22"/>
          <w:szCs w:val="22"/>
        </w:rPr>
        <w:t xml:space="preserve">AGOSTO </w:t>
      </w:r>
      <w:r w:rsidRPr="000B0986">
        <w:rPr>
          <w:sz w:val="22"/>
          <w:szCs w:val="22"/>
        </w:rPr>
        <w:t>de dois mil e dezoito (2018), 100 anos da Fundação de Buritama e 69 anos de Sua Emancipação Política.</w:t>
      </w:r>
    </w:p>
    <w:p w:rsidR="004B1FF8" w:rsidRPr="000B0986" w:rsidRDefault="004B1FF8" w:rsidP="00BB29E6">
      <w:pPr>
        <w:ind w:right="-1277"/>
        <w:jc w:val="both"/>
        <w:rPr>
          <w:sz w:val="22"/>
          <w:szCs w:val="22"/>
        </w:rPr>
      </w:pPr>
    </w:p>
    <w:p w:rsidR="004B1FF8" w:rsidRPr="000B0986" w:rsidRDefault="004B1FF8" w:rsidP="00BB29E6">
      <w:pPr>
        <w:ind w:right="-1277"/>
        <w:jc w:val="both"/>
        <w:rPr>
          <w:sz w:val="22"/>
          <w:szCs w:val="22"/>
        </w:rPr>
      </w:pPr>
    </w:p>
    <w:p w:rsidR="003817C2" w:rsidRPr="00E54A1D" w:rsidRDefault="00DF2597" w:rsidP="00BB29E6">
      <w:pPr>
        <w:spacing w:line="254" w:lineRule="auto"/>
        <w:ind w:right="-1277"/>
        <w:jc w:val="center"/>
        <w:rPr>
          <w:b/>
        </w:rPr>
      </w:pPr>
      <w:r>
        <w:rPr>
          <w:b/>
          <w:sz w:val="22"/>
          <w:szCs w:val="22"/>
        </w:rPr>
        <w:t xml:space="preserve">  </w:t>
      </w:r>
      <w:r w:rsidR="00BB29E6" w:rsidRPr="00E54A1D">
        <w:rPr>
          <w:b/>
        </w:rPr>
        <w:t>J</w:t>
      </w:r>
      <w:r w:rsidR="00805580" w:rsidRPr="00E54A1D">
        <w:rPr>
          <w:b/>
        </w:rPr>
        <w:t>É</w:t>
      </w:r>
      <w:r w:rsidRPr="00E54A1D">
        <w:rPr>
          <w:b/>
        </w:rPr>
        <w:t>LVIS AILTON DE SOUZA SCACALOSSI</w:t>
      </w:r>
    </w:p>
    <w:p w:rsidR="000B0986" w:rsidRPr="00E54A1D" w:rsidRDefault="00DF2597" w:rsidP="00805580">
      <w:pPr>
        <w:spacing w:line="254" w:lineRule="auto"/>
        <w:ind w:right="-1277"/>
        <w:jc w:val="center"/>
        <w:rPr>
          <w:b/>
        </w:rPr>
      </w:pPr>
      <w:r w:rsidRPr="00E54A1D">
        <w:rPr>
          <w:b/>
        </w:rPr>
        <w:t>PRESIDENTE</w:t>
      </w:r>
    </w:p>
    <w:p w:rsidR="00805580" w:rsidRDefault="00923DD7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23DD7" w:rsidRPr="00923DD7" w:rsidRDefault="00923DD7" w:rsidP="00923DD7">
      <w:pPr>
        <w:spacing w:after="160" w:line="240" w:lineRule="exact"/>
        <w:ind w:right="-1277"/>
        <w:rPr>
          <w:bCs/>
        </w:rPr>
      </w:pPr>
      <w:r>
        <w:rPr>
          <w:bCs/>
        </w:rPr>
        <w:t xml:space="preserve">         </w:t>
      </w:r>
      <w:r w:rsidRPr="00923DD7">
        <w:rPr>
          <w:bCs/>
        </w:rPr>
        <w:t>Publicado  na  Divisão de  Expediente  da  Câmara  Municipal  de  Buritama,  na data  supra por afixação em local de costume.</w:t>
      </w:r>
    </w:p>
    <w:p w:rsidR="00923DD7" w:rsidRPr="00923DD7" w:rsidRDefault="00923DD7" w:rsidP="00923DD7">
      <w:pPr>
        <w:spacing w:line="240" w:lineRule="exact"/>
        <w:ind w:right="-1277"/>
        <w:rPr>
          <w:bCs/>
        </w:rPr>
      </w:pPr>
    </w:p>
    <w:p w:rsidR="00923DD7" w:rsidRPr="00923DD7" w:rsidRDefault="00923DD7" w:rsidP="00923DD7">
      <w:pPr>
        <w:spacing w:line="240" w:lineRule="exact"/>
        <w:ind w:right="-1277"/>
        <w:jc w:val="center"/>
        <w:rPr>
          <w:b/>
          <w:bCs/>
        </w:rPr>
      </w:pPr>
      <w:r w:rsidRPr="00923DD7">
        <w:rPr>
          <w:b/>
          <w:bCs/>
        </w:rPr>
        <w:t>JOSÉ ANTONIO BEZERRA</w:t>
      </w:r>
    </w:p>
    <w:p w:rsidR="00923DD7" w:rsidRPr="00923DD7" w:rsidRDefault="00923DD7" w:rsidP="00923DD7">
      <w:pPr>
        <w:spacing w:line="240" w:lineRule="exact"/>
        <w:ind w:right="-1277"/>
        <w:jc w:val="center"/>
        <w:rPr>
          <w:b/>
          <w:bCs/>
        </w:rPr>
      </w:pPr>
      <w:r w:rsidRPr="00923DD7">
        <w:rPr>
          <w:b/>
          <w:bCs/>
        </w:rPr>
        <w:t>OFICIAL ADMINISTRATIVO</w:t>
      </w: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</w:p>
    <w:p w:rsidR="00805580" w:rsidRDefault="00805580" w:rsidP="00805580">
      <w:pPr>
        <w:spacing w:line="254" w:lineRule="auto"/>
        <w:ind w:right="-1277"/>
        <w:jc w:val="center"/>
        <w:rPr>
          <w:b/>
          <w:sz w:val="22"/>
          <w:szCs w:val="22"/>
        </w:rPr>
      </w:pPr>
      <w:bookmarkStart w:id="0" w:name="_GoBack"/>
      <w:bookmarkEnd w:id="0"/>
    </w:p>
    <w:sectPr w:rsidR="00805580" w:rsidSect="003B3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E6"/>
    <w:rsid w:val="0000732C"/>
    <w:rsid w:val="0004782F"/>
    <w:rsid w:val="000B0986"/>
    <w:rsid w:val="000D1175"/>
    <w:rsid w:val="000D6119"/>
    <w:rsid w:val="001038D1"/>
    <w:rsid w:val="001138E5"/>
    <w:rsid w:val="001210EC"/>
    <w:rsid w:val="00123B18"/>
    <w:rsid w:val="00125C88"/>
    <w:rsid w:val="00127E26"/>
    <w:rsid w:val="00153DD8"/>
    <w:rsid w:val="0018536C"/>
    <w:rsid w:val="001B4446"/>
    <w:rsid w:val="001D1DF7"/>
    <w:rsid w:val="001F1550"/>
    <w:rsid w:val="00210AB4"/>
    <w:rsid w:val="002564D1"/>
    <w:rsid w:val="00260D7C"/>
    <w:rsid w:val="002763A1"/>
    <w:rsid w:val="002B24E6"/>
    <w:rsid w:val="002C3BBE"/>
    <w:rsid w:val="002C5CAB"/>
    <w:rsid w:val="0030079C"/>
    <w:rsid w:val="003270A2"/>
    <w:rsid w:val="00355167"/>
    <w:rsid w:val="003817C2"/>
    <w:rsid w:val="003B3560"/>
    <w:rsid w:val="003D0B80"/>
    <w:rsid w:val="003D42DD"/>
    <w:rsid w:val="003D498B"/>
    <w:rsid w:val="003D689C"/>
    <w:rsid w:val="004311D2"/>
    <w:rsid w:val="004B1FF8"/>
    <w:rsid w:val="004C61EF"/>
    <w:rsid w:val="005209B2"/>
    <w:rsid w:val="00525434"/>
    <w:rsid w:val="0053174E"/>
    <w:rsid w:val="00550F4B"/>
    <w:rsid w:val="00584E02"/>
    <w:rsid w:val="005868AD"/>
    <w:rsid w:val="005A7626"/>
    <w:rsid w:val="005D6823"/>
    <w:rsid w:val="005E32C2"/>
    <w:rsid w:val="006562C9"/>
    <w:rsid w:val="0065664D"/>
    <w:rsid w:val="006947F0"/>
    <w:rsid w:val="006C3E24"/>
    <w:rsid w:val="006E1787"/>
    <w:rsid w:val="00703E2A"/>
    <w:rsid w:val="00725A89"/>
    <w:rsid w:val="00730F8D"/>
    <w:rsid w:val="00783B6B"/>
    <w:rsid w:val="007A263D"/>
    <w:rsid w:val="007E158D"/>
    <w:rsid w:val="007E183E"/>
    <w:rsid w:val="007F76CC"/>
    <w:rsid w:val="00805580"/>
    <w:rsid w:val="00817E5E"/>
    <w:rsid w:val="0084410D"/>
    <w:rsid w:val="00876030"/>
    <w:rsid w:val="00884185"/>
    <w:rsid w:val="00893F42"/>
    <w:rsid w:val="008B7A59"/>
    <w:rsid w:val="008B7BDB"/>
    <w:rsid w:val="008C735D"/>
    <w:rsid w:val="008D1880"/>
    <w:rsid w:val="00923DD7"/>
    <w:rsid w:val="00947E5A"/>
    <w:rsid w:val="00957EE4"/>
    <w:rsid w:val="0096734D"/>
    <w:rsid w:val="009A103E"/>
    <w:rsid w:val="009B37C2"/>
    <w:rsid w:val="009F1A24"/>
    <w:rsid w:val="00A23C38"/>
    <w:rsid w:val="00A94581"/>
    <w:rsid w:val="00AA1572"/>
    <w:rsid w:val="00AC3459"/>
    <w:rsid w:val="00B04ECC"/>
    <w:rsid w:val="00B41515"/>
    <w:rsid w:val="00B8519A"/>
    <w:rsid w:val="00BB29E6"/>
    <w:rsid w:val="00BD00D3"/>
    <w:rsid w:val="00BF2E4F"/>
    <w:rsid w:val="00C90C61"/>
    <w:rsid w:val="00CA121E"/>
    <w:rsid w:val="00CC1B6A"/>
    <w:rsid w:val="00CD726B"/>
    <w:rsid w:val="00D31AD0"/>
    <w:rsid w:val="00D6799D"/>
    <w:rsid w:val="00D7226B"/>
    <w:rsid w:val="00D867CB"/>
    <w:rsid w:val="00D96310"/>
    <w:rsid w:val="00DA0D2B"/>
    <w:rsid w:val="00DA4345"/>
    <w:rsid w:val="00DA4D39"/>
    <w:rsid w:val="00DD3C69"/>
    <w:rsid w:val="00DF2597"/>
    <w:rsid w:val="00DF70E4"/>
    <w:rsid w:val="00E10CAB"/>
    <w:rsid w:val="00E468EA"/>
    <w:rsid w:val="00E54A1D"/>
    <w:rsid w:val="00EC375C"/>
    <w:rsid w:val="00F0120E"/>
    <w:rsid w:val="00F9398F"/>
    <w:rsid w:val="00FA5D18"/>
    <w:rsid w:val="00FB0564"/>
    <w:rsid w:val="00FC703E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9E2E"/>
  <w15:docId w15:val="{2E58A21B-3EB6-4F38-9AA0-A09B03D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2018-05-22T10:13:00Z</cp:lastPrinted>
  <dcterms:created xsi:type="dcterms:W3CDTF">2018-09-06T18:51:00Z</dcterms:created>
  <dcterms:modified xsi:type="dcterms:W3CDTF">2018-09-06T18:51:00Z</dcterms:modified>
</cp:coreProperties>
</file>