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1614" w:rsidRPr="007B3110" w:rsidRDefault="00291614" w:rsidP="00320A77">
      <w:pPr>
        <w:ind w:right="-285"/>
        <w:jc w:val="both"/>
        <w:rPr>
          <w:b/>
          <w:sz w:val="28"/>
          <w:szCs w:val="28"/>
          <w:u w:val="single"/>
        </w:rPr>
      </w:pPr>
      <w:r w:rsidRPr="007B3110">
        <w:rPr>
          <w:b/>
          <w:sz w:val="28"/>
          <w:szCs w:val="28"/>
          <w:u w:val="single"/>
        </w:rPr>
        <w:t>REQUERIMENTO Nº 46/22</w:t>
      </w:r>
    </w:p>
    <w:p w:rsidR="00291614" w:rsidRPr="007B3110" w:rsidRDefault="00291614" w:rsidP="00320A77">
      <w:pPr>
        <w:ind w:right="-285"/>
        <w:jc w:val="both"/>
        <w:rPr>
          <w:sz w:val="28"/>
          <w:szCs w:val="28"/>
        </w:rPr>
      </w:pPr>
    </w:p>
    <w:p w:rsidR="00291614" w:rsidRPr="007B3110" w:rsidRDefault="00291614" w:rsidP="00320A77">
      <w:pPr>
        <w:ind w:right="-285"/>
        <w:jc w:val="both"/>
        <w:rPr>
          <w:b/>
          <w:sz w:val="28"/>
          <w:szCs w:val="28"/>
          <w:u w:val="single"/>
        </w:rPr>
      </w:pPr>
      <w:proofErr w:type="spellStart"/>
      <w:r w:rsidRPr="007B3110">
        <w:rPr>
          <w:b/>
          <w:sz w:val="28"/>
          <w:szCs w:val="28"/>
          <w:u w:val="single"/>
        </w:rPr>
        <w:t>EXMº</w:t>
      </w:r>
      <w:proofErr w:type="spellEnd"/>
      <w:r w:rsidRPr="007B3110">
        <w:rPr>
          <w:b/>
          <w:sz w:val="28"/>
          <w:szCs w:val="28"/>
          <w:u w:val="single"/>
        </w:rPr>
        <w:t>. SR. PRESIDENTE DA CÂMARA MUNICPAL DE BURITAMA=S.P.</w:t>
      </w:r>
    </w:p>
    <w:p w:rsidR="00291614" w:rsidRPr="007B3110" w:rsidRDefault="00291614" w:rsidP="00320A77">
      <w:pPr>
        <w:ind w:right="-285"/>
        <w:jc w:val="both"/>
        <w:rPr>
          <w:sz w:val="28"/>
          <w:szCs w:val="28"/>
        </w:rPr>
      </w:pPr>
    </w:p>
    <w:p w:rsidR="00291614" w:rsidRPr="007B3110" w:rsidRDefault="00291614" w:rsidP="00320A77">
      <w:pPr>
        <w:ind w:right="-285"/>
        <w:jc w:val="both"/>
        <w:rPr>
          <w:sz w:val="28"/>
          <w:szCs w:val="28"/>
        </w:rPr>
      </w:pPr>
      <w:r w:rsidRPr="007B3110">
        <w:rPr>
          <w:sz w:val="28"/>
          <w:szCs w:val="28"/>
        </w:rPr>
        <w:t xml:space="preserve">                </w:t>
      </w:r>
      <w:r w:rsidRPr="007B3110">
        <w:rPr>
          <w:sz w:val="24"/>
          <w:szCs w:val="24"/>
        </w:rPr>
        <w:t xml:space="preserve">  </w:t>
      </w:r>
    </w:p>
    <w:p w:rsidR="00291614" w:rsidRPr="007B3110" w:rsidRDefault="00291614" w:rsidP="00320A77">
      <w:pPr>
        <w:spacing w:line="240" w:lineRule="atLeast"/>
        <w:ind w:left="142" w:right="-285"/>
        <w:jc w:val="both"/>
        <w:rPr>
          <w:sz w:val="28"/>
          <w:szCs w:val="28"/>
          <w:shd w:val="clear" w:color="auto" w:fill="FFFFFF"/>
        </w:rPr>
      </w:pPr>
      <w:r w:rsidRPr="007B3110">
        <w:rPr>
          <w:sz w:val="28"/>
          <w:szCs w:val="28"/>
          <w:shd w:val="clear" w:color="auto" w:fill="FFFFFF"/>
        </w:rPr>
        <w:t xml:space="preserve">           Eu, </w:t>
      </w:r>
      <w:r w:rsidRPr="007B3110">
        <w:rPr>
          <w:b/>
          <w:sz w:val="28"/>
          <w:szCs w:val="28"/>
          <w:shd w:val="clear" w:color="auto" w:fill="FFFFFF"/>
        </w:rPr>
        <w:t>ANÍZIO ANTONIO DA SILVA</w:t>
      </w:r>
      <w:r w:rsidRPr="007B3110">
        <w:rPr>
          <w:sz w:val="28"/>
          <w:szCs w:val="28"/>
          <w:shd w:val="clear" w:color="auto" w:fill="FFFFFF"/>
        </w:rPr>
        <w:t xml:space="preserve">, vereador, com assento na Câmara Municipal de Buritama, Estado de São Paulo, </w:t>
      </w:r>
      <w:r w:rsidRPr="007B3110">
        <w:rPr>
          <w:b/>
          <w:sz w:val="28"/>
          <w:szCs w:val="28"/>
          <w:shd w:val="clear" w:color="auto" w:fill="FFFFFF"/>
        </w:rPr>
        <w:t>REQUEIRO</w:t>
      </w:r>
      <w:r w:rsidRPr="007B3110">
        <w:rPr>
          <w:sz w:val="28"/>
          <w:szCs w:val="28"/>
          <w:shd w:val="clear" w:color="auto" w:fill="FFFFFF"/>
        </w:rPr>
        <w:t xml:space="preserve"> a Vossa Excelência, depois de ouvido o douto Plenário, seja oficiado o senhor </w:t>
      </w:r>
      <w:r w:rsidRPr="007B3110">
        <w:rPr>
          <w:b/>
          <w:sz w:val="28"/>
          <w:szCs w:val="28"/>
          <w:shd w:val="clear" w:color="auto" w:fill="FFFFFF"/>
        </w:rPr>
        <w:t>Rodrigo Zacarias dos Santos, Prefeito Mu</w:t>
      </w:r>
      <w:bookmarkStart w:id="0" w:name="_GoBack"/>
      <w:bookmarkEnd w:id="0"/>
      <w:r w:rsidRPr="007B3110">
        <w:rPr>
          <w:b/>
          <w:sz w:val="28"/>
          <w:szCs w:val="28"/>
          <w:shd w:val="clear" w:color="auto" w:fill="FFFFFF"/>
        </w:rPr>
        <w:t>nicipal</w:t>
      </w:r>
      <w:r w:rsidRPr="007B3110">
        <w:rPr>
          <w:sz w:val="28"/>
          <w:szCs w:val="28"/>
          <w:shd w:val="clear" w:color="auto" w:fill="FFFFFF"/>
        </w:rPr>
        <w:t>, solicitando-lhe a gentileza, no sentido de informar à esta Casa Legislativa, qual a ação governamental que será efetivamente tomada para se regularizar o transporte coletivo de passageiros entre as cidades de Buritama e Birigui.</w:t>
      </w:r>
    </w:p>
    <w:p w:rsidR="00291614" w:rsidRPr="007B3110" w:rsidRDefault="00291614" w:rsidP="00320A77">
      <w:pPr>
        <w:spacing w:line="240" w:lineRule="atLeast"/>
        <w:ind w:left="142" w:right="-285"/>
        <w:jc w:val="both"/>
        <w:rPr>
          <w:sz w:val="28"/>
          <w:szCs w:val="28"/>
          <w:shd w:val="clear" w:color="auto" w:fill="FFFFFF"/>
        </w:rPr>
      </w:pPr>
    </w:p>
    <w:p w:rsidR="00291614" w:rsidRPr="007B3110" w:rsidRDefault="00291614" w:rsidP="00320A77">
      <w:pPr>
        <w:ind w:right="-285"/>
        <w:jc w:val="both"/>
        <w:rPr>
          <w:sz w:val="28"/>
          <w:szCs w:val="28"/>
        </w:rPr>
      </w:pPr>
      <w:r w:rsidRPr="007B3110">
        <w:rPr>
          <w:sz w:val="28"/>
          <w:szCs w:val="28"/>
        </w:rPr>
        <w:t xml:space="preserve">              Tal solicitação se justifica e se fundamenta, tendo em vista o recebimento de inúmeros, justos e oportunos questionamentos, e não termos uma posição oficial para informar à contento a quem nos indaga, cujas informações servirão para conhecimento deste vereador requerente, dos demais parlamentares que compõem este Poder Legislativo, bem como de toda a população </w:t>
      </w:r>
      <w:proofErr w:type="spellStart"/>
      <w:r w:rsidRPr="007B3110">
        <w:rPr>
          <w:sz w:val="28"/>
          <w:szCs w:val="28"/>
        </w:rPr>
        <w:t>buritamense</w:t>
      </w:r>
      <w:proofErr w:type="spellEnd"/>
      <w:r w:rsidRPr="007B3110">
        <w:rPr>
          <w:sz w:val="28"/>
          <w:szCs w:val="28"/>
        </w:rPr>
        <w:t>.</w:t>
      </w:r>
    </w:p>
    <w:p w:rsidR="00291614" w:rsidRPr="007B3110" w:rsidRDefault="00291614" w:rsidP="00320A77">
      <w:pPr>
        <w:tabs>
          <w:tab w:val="left" w:pos="3969"/>
        </w:tabs>
        <w:ind w:right="-285"/>
        <w:jc w:val="both"/>
        <w:rPr>
          <w:sz w:val="28"/>
          <w:szCs w:val="28"/>
        </w:rPr>
      </w:pPr>
    </w:p>
    <w:p w:rsidR="00291614" w:rsidRPr="007B3110" w:rsidRDefault="00291614" w:rsidP="00320A77">
      <w:pPr>
        <w:ind w:right="-285"/>
        <w:jc w:val="both"/>
        <w:rPr>
          <w:sz w:val="28"/>
          <w:szCs w:val="28"/>
        </w:rPr>
      </w:pPr>
      <w:r w:rsidRPr="007B3110">
        <w:rPr>
          <w:sz w:val="28"/>
          <w:szCs w:val="28"/>
        </w:rPr>
        <w:t xml:space="preserve">   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291614" w:rsidRPr="007B3110" w:rsidRDefault="00291614" w:rsidP="00320A77">
      <w:pPr>
        <w:ind w:right="-285"/>
        <w:jc w:val="both"/>
        <w:rPr>
          <w:sz w:val="28"/>
          <w:szCs w:val="28"/>
        </w:rPr>
      </w:pPr>
    </w:p>
    <w:p w:rsidR="00291614" w:rsidRPr="007B3110" w:rsidRDefault="00291614" w:rsidP="00320A77">
      <w:pPr>
        <w:ind w:right="-285"/>
        <w:jc w:val="both"/>
        <w:rPr>
          <w:sz w:val="28"/>
          <w:szCs w:val="28"/>
        </w:rPr>
      </w:pPr>
      <w:r w:rsidRPr="007B3110">
        <w:rPr>
          <w:sz w:val="28"/>
          <w:szCs w:val="28"/>
        </w:rPr>
        <w:t xml:space="preserve">             Aguarda-se a decisão soberana do douto Plenário.</w:t>
      </w:r>
    </w:p>
    <w:p w:rsidR="00291614" w:rsidRPr="007B3110" w:rsidRDefault="00291614" w:rsidP="00320A77">
      <w:pPr>
        <w:tabs>
          <w:tab w:val="left" w:pos="1590"/>
        </w:tabs>
        <w:ind w:right="-285"/>
        <w:jc w:val="both"/>
        <w:rPr>
          <w:sz w:val="28"/>
          <w:szCs w:val="28"/>
        </w:rPr>
      </w:pPr>
      <w:r w:rsidRPr="007B3110">
        <w:rPr>
          <w:sz w:val="28"/>
          <w:szCs w:val="28"/>
        </w:rPr>
        <w:tab/>
      </w:r>
    </w:p>
    <w:p w:rsidR="00291614" w:rsidRPr="007B3110" w:rsidRDefault="00291614" w:rsidP="00320A77">
      <w:pPr>
        <w:ind w:right="-285"/>
        <w:jc w:val="both"/>
        <w:rPr>
          <w:sz w:val="28"/>
          <w:szCs w:val="28"/>
        </w:rPr>
      </w:pPr>
      <w:r w:rsidRPr="007B3110">
        <w:rPr>
          <w:sz w:val="28"/>
          <w:szCs w:val="28"/>
        </w:rPr>
        <w:t xml:space="preserve">             Sala das Sessões, 26 de abril de 2022.</w:t>
      </w:r>
    </w:p>
    <w:p w:rsidR="00291614" w:rsidRPr="007B3110" w:rsidRDefault="00291614" w:rsidP="00320A77">
      <w:pPr>
        <w:spacing w:line="240" w:lineRule="exact"/>
        <w:ind w:right="-285"/>
        <w:jc w:val="both"/>
        <w:rPr>
          <w:sz w:val="28"/>
          <w:szCs w:val="28"/>
        </w:rPr>
      </w:pPr>
    </w:p>
    <w:p w:rsidR="00291614" w:rsidRPr="007B3110" w:rsidRDefault="00291614" w:rsidP="00320A77">
      <w:pPr>
        <w:spacing w:line="240" w:lineRule="exact"/>
        <w:ind w:right="-285"/>
        <w:jc w:val="both"/>
        <w:rPr>
          <w:sz w:val="28"/>
          <w:szCs w:val="28"/>
        </w:rPr>
      </w:pPr>
    </w:p>
    <w:p w:rsidR="00291614" w:rsidRPr="007B3110" w:rsidRDefault="00291614" w:rsidP="00320A77">
      <w:pPr>
        <w:spacing w:line="240" w:lineRule="exact"/>
        <w:ind w:right="-285"/>
        <w:jc w:val="both"/>
        <w:rPr>
          <w:sz w:val="28"/>
          <w:szCs w:val="28"/>
        </w:rPr>
      </w:pPr>
    </w:p>
    <w:p w:rsidR="00291614" w:rsidRPr="007B3110" w:rsidRDefault="00291614" w:rsidP="00320A77">
      <w:pPr>
        <w:spacing w:line="240" w:lineRule="exact"/>
        <w:ind w:right="-285"/>
        <w:jc w:val="both"/>
        <w:rPr>
          <w:sz w:val="24"/>
          <w:szCs w:val="24"/>
        </w:rPr>
      </w:pPr>
    </w:p>
    <w:p w:rsidR="00291614" w:rsidRPr="007B3110" w:rsidRDefault="00291614" w:rsidP="00320A77">
      <w:pPr>
        <w:spacing w:line="240" w:lineRule="exact"/>
        <w:ind w:right="-285"/>
        <w:jc w:val="both"/>
        <w:rPr>
          <w:b/>
          <w:sz w:val="28"/>
          <w:szCs w:val="28"/>
        </w:rPr>
      </w:pPr>
      <w:r w:rsidRPr="007B3110">
        <w:rPr>
          <w:b/>
          <w:sz w:val="24"/>
          <w:szCs w:val="24"/>
        </w:rPr>
        <w:t xml:space="preserve">                                                   </w:t>
      </w:r>
      <w:r w:rsidRPr="007B3110">
        <w:rPr>
          <w:b/>
          <w:sz w:val="28"/>
          <w:szCs w:val="28"/>
        </w:rPr>
        <w:t>ANÍZIO ANTONIO DA SILVA</w:t>
      </w:r>
    </w:p>
    <w:p w:rsidR="00291614" w:rsidRPr="007B3110" w:rsidRDefault="00291614" w:rsidP="00320A77">
      <w:pPr>
        <w:spacing w:line="240" w:lineRule="exact"/>
        <w:ind w:right="-285"/>
        <w:jc w:val="both"/>
        <w:rPr>
          <w:b/>
          <w:sz w:val="28"/>
          <w:szCs w:val="28"/>
        </w:rPr>
      </w:pPr>
      <w:r w:rsidRPr="007B3110">
        <w:rPr>
          <w:b/>
          <w:sz w:val="28"/>
          <w:szCs w:val="28"/>
        </w:rPr>
        <w:t xml:space="preserve">                                                          VEREADOR              </w:t>
      </w:r>
    </w:p>
    <w:sectPr w:rsidR="00291614" w:rsidRPr="007B3110" w:rsidSect="00320A77">
      <w:pgSz w:w="11906" w:h="16838"/>
      <w:pgMar w:top="2552" w:right="1134" w:bottom="158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14"/>
    <w:rsid w:val="00291614"/>
    <w:rsid w:val="00320A77"/>
    <w:rsid w:val="00491767"/>
    <w:rsid w:val="007B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2E50D-E40C-4214-8C6A-DF52BEFD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46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Bezerra</dc:creator>
  <cp:keywords/>
  <dc:description/>
  <cp:lastModifiedBy>CAMARA MUNICIPAL DE BURITAMA</cp:lastModifiedBy>
  <cp:revision>2</cp:revision>
  <dcterms:created xsi:type="dcterms:W3CDTF">2022-04-27T13:21:00Z</dcterms:created>
  <dcterms:modified xsi:type="dcterms:W3CDTF">2022-04-27T13:21:00Z</dcterms:modified>
</cp:coreProperties>
</file>