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76EF" w:rsidRPr="00A54DB3" w:rsidRDefault="008C76EF" w:rsidP="00E02B2B">
      <w:pPr>
        <w:tabs>
          <w:tab w:val="left" w:pos="9072"/>
        </w:tabs>
        <w:ind w:left="142" w:right="-455"/>
        <w:jc w:val="both"/>
        <w:rPr>
          <w:sz w:val="26"/>
          <w:szCs w:val="26"/>
        </w:rPr>
      </w:pPr>
      <w:r w:rsidRPr="00A54DB3">
        <w:rPr>
          <w:b/>
          <w:bCs/>
          <w:sz w:val="26"/>
          <w:szCs w:val="26"/>
        </w:rPr>
        <w:t>INDICAÇÃO Nº 2</w:t>
      </w:r>
      <w:r>
        <w:rPr>
          <w:b/>
          <w:bCs/>
          <w:sz w:val="26"/>
          <w:szCs w:val="26"/>
        </w:rPr>
        <w:t>8</w:t>
      </w:r>
      <w:r w:rsidRPr="00A54DB3">
        <w:rPr>
          <w:b/>
          <w:bCs/>
          <w:sz w:val="26"/>
          <w:szCs w:val="26"/>
        </w:rPr>
        <w:t xml:space="preserve">/20 </w:t>
      </w:r>
    </w:p>
    <w:p w:rsidR="008C76EF" w:rsidRPr="00A54DB3" w:rsidRDefault="008C76EF" w:rsidP="00E02B2B">
      <w:pPr>
        <w:tabs>
          <w:tab w:val="left" w:pos="9072"/>
        </w:tabs>
        <w:ind w:left="142" w:right="-455"/>
        <w:jc w:val="both"/>
        <w:rPr>
          <w:sz w:val="26"/>
          <w:szCs w:val="26"/>
        </w:rPr>
      </w:pPr>
    </w:p>
    <w:p w:rsidR="008C76EF" w:rsidRPr="00A54DB3" w:rsidRDefault="008C76EF" w:rsidP="00E02B2B">
      <w:pPr>
        <w:tabs>
          <w:tab w:val="left" w:pos="9072"/>
        </w:tabs>
        <w:ind w:right="-455"/>
        <w:jc w:val="both"/>
        <w:rPr>
          <w:sz w:val="26"/>
          <w:szCs w:val="26"/>
        </w:rPr>
      </w:pPr>
    </w:p>
    <w:p w:rsidR="008C76EF" w:rsidRPr="00A54DB3" w:rsidRDefault="008C76EF" w:rsidP="00E02B2B">
      <w:pPr>
        <w:tabs>
          <w:tab w:val="left" w:pos="9072"/>
        </w:tabs>
        <w:ind w:right="-455"/>
        <w:jc w:val="both"/>
        <w:rPr>
          <w:sz w:val="26"/>
          <w:szCs w:val="26"/>
        </w:rPr>
      </w:pPr>
    </w:p>
    <w:p w:rsidR="008C76EF" w:rsidRPr="00A54DB3" w:rsidRDefault="008C76EF" w:rsidP="00E02B2B">
      <w:pPr>
        <w:spacing w:line="240" w:lineRule="atLeast"/>
        <w:ind w:left="142" w:right="-455"/>
        <w:jc w:val="both"/>
        <w:rPr>
          <w:sz w:val="26"/>
          <w:szCs w:val="26"/>
        </w:rPr>
      </w:pPr>
      <w:proofErr w:type="spellStart"/>
      <w:r w:rsidRPr="00A54DB3">
        <w:rPr>
          <w:b/>
          <w:bCs/>
          <w:sz w:val="26"/>
          <w:szCs w:val="26"/>
        </w:rPr>
        <w:t>EXMº</w:t>
      </w:r>
      <w:proofErr w:type="spellEnd"/>
      <w:r w:rsidRPr="00A54DB3">
        <w:rPr>
          <w:b/>
          <w:bCs/>
          <w:sz w:val="26"/>
          <w:szCs w:val="26"/>
        </w:rPr>
        <w:t>. SENHOR PRESIDENTE DA CÂMARA MUNICIPAL DE BURITAMA=S.P.</w:t>
      </w:r>
    </w:p>
    <w:p w:rsidR="008C76EF" w:rsidRPr="00A54DB3" w:rsidRDefault="008C76EF" w:rsidP="00E02B2B">
      <w:pPr>
        <w:ind w:left="142" w:right="-455"/>
        <w:jc w:val="both"/>
        <w:rPr>
          <w:sz w:val="26"/>
          <w:szCs w:val="26"/>
        </w:rPr>
      </w:pPr>
    </w:p>
    <w:p w:rsidR="008C76EF" w:rsidRPr="00A54DB3" w:rsidRDefault="008C76EF" w:rsidP="00E02B2B">
      <w:pPr>
        <w:ind w:right="-455"/>
        <w:jc w:val="both"/>
        <w:rPr>
          <w:sz w:val="26"/>
          <w:szCs w:val="26"/>
        </w:rPr>
      </w:pPr>
      <w:r w:rsidRPr="00A54DB3">
        <w:rPr>
          <w:sz w:val="26"/>
          <w:szCs w:val="26"/>
        </w:rPr>
        <w:t xml:space="preserve">          </w:t>
      </w:r>
    </w:p>
    <w:p w:rsidR="008C76EF" w:rsidRPr="00A54DB3" w:rsidRDefault="008C76EF" w:rsidP="00E02B2B">
      <w:pPr>
        <w:ind w:right="-455"/>
        <w:jc w:val="both"/>
        <w:rPr>
          <w:sz w:val="26"/>
          <w:szCs w:val="26"/>
        </w:rPr>
      </w:pPr>
    </w:p>
    <w:p w:rsidR="008C76EF" w:rsidRPr="00A54DB3" w:rsidRDefault="008C76EF" w:rsidP="00E02B2B">
      <w:pPr>
        <w:spacing w:line="240" w:lineRule="atLeast"/>
        <w:ind w:left="142" w:right="-455"/>
        <w:jc w:val="both"/>
        <w:rPr>
          <w:bCs/>
          <w:sz w:val="26"/>
          <w:szCs w:val="26"/>
        </w:rPr>
      </w:pPr>
      <w:r w:rsidRPr="00A54DB3">
        <w:rPr>
          <w:sz w:val="26"/>
          <w:szCs w:val="26"/>
        </w:rPr>
        <w:t xml:space="preserve">                O vereador que esta subscreve, nos termos regimentais, </w:t>
      </w:r>
      <w:r w:rsidRPr="00A54DB3">
        <w:rPr>
          <w:b/>
          <w:bCs/>
          <w:sz w:val="26"/>
          <w:szCs w:val="26"/>
        </w:rPr>
        <w:t xml:space="preserve">INDICA </w:t>
      </w:r>
      <w:r w:rsidRPr="00A54DB3">
        <w:rPr>
          <w:sz w:val="26"/>
          <w:szCs w:val="26"/>
        </w:rPr>
        <w:t xml:space="preserve">a Vossa Excelência, o nome do senhor </w:t>
      </w:r>
      <w:r w:rsidRPr="00A54DB3">
        <w:rPr>
          <w:b/>
          <w:bCs/>
          <w:sz w:val="26"/>
          <w:szCs w:val="26"/>
        </w:rPr>
        <w:t>HÉLIO JOSÉ RANUCCI, popular “</w:t>
      </w:r>
      <w:proofErr w:type="spellStart"/>
      <w:r w:rsidRPr="00A54DB3">
        <w:rPr>
          <w:b/>
          <w:bCs/>
          <w:sz w:val="26"/>
          <w:szCs w:val="26"/>
        </w:rPr>
        <w:t>Hélinho</w:t>
      </w:r>
      <w:proofErr w:type="spellEnd"/>
      <w:r w:rsidRPr="00A54DB3">
        <w:rPr>
          <w:b/>
          <w:bCs/>
          <w:sz w:val="26"/>
          <w:szCs w:val="26"/>
        </w:rPr>
        <w:t>”</w:t>
      </w:r>
      <w:r w:rsidRPr="00A54DB3">
        <w:rPr>
          <w:bCs/>
          <w:sz w:val="26"/>
          <w:szCs w:val="26"/>
        </w:rPr>
        <w:t xml:space="preserve">, para o recebimento da </w:t>
      </w:r>
      <w:r w:rsidRPr="00A54DB3">
        <w:rPr>
          <w:b/>
          <w:bCs/>
          <w:sz w:val="26"/>
          <w:szCs w:val="26"/>
        </w:rPr>
        <w:t>MEDALHA 24 DE AGOSTO</w:t>
      </w:r>
      <w:r w:rsidRPr="00A54DB3">
        <w:rPr>
          <w:bCs/>
          <w:sz w:val="26"/>
          <w:szCs w:val="26"/>
        </w:rPr>
        <w:t xml:space="preserve">, pelos relevantes serviços reconhecidamente prestados ao nosso município, de família tradicional, exímio servidor público municipal, a quase 30 anos, mais precisamente, desde 01/07/92, lotado no cargo de Auxiliar de Farmácia, músico autodidata, voluntário na formação do Coral de crianças deficientes na Unidade de Saúde Maria Margarida </w:t>
      </w:r>
      <w:proofErr w:type="spellStart"/>
      <w:r w:rsidRPr="00A54DB3">
        <w:rPr>
          <w:bCs/>
          <w:sz w:val="26"/>
          <w:szCs w:val="26"/>
        </w:rPr>
        <w:t>Tonchis</w:t>
      </w:r>
      <w:proofErr w:type="spellEnd"/>
      <w:r w:rsidRPr="00A54DB3">
        <w:rPr>
          <w:bCs/>
          <w:sz w:val="26"/>
          <w:szCs w:val="26"/>
        </w:rPr>
        <w:t xml:space="preserve"> </w:t>
      </w:r>
      <w:proofErr w:type="spellStart"/>
      <w:r w:rsidRPr="00A54DB3">
        <w:rPr>
          <w:bCs/>
          <w:sz w:val="26"/>
          <w:szCs w:val="26"/>
        </w:rPr>
        <w:t>Capelari</w:t>
      </w:r>
      <w:proofErr w:type="spellEnd"/>
      <w:r w:rsidRPr="00A54DB3">
        <w:rPr>
          <w:bCs/>
          <w:sz w:val="26"/>
          <w:szCs w:val="26"/>
        </w:rPr>
        <w:t xml:space="preserve">, o CAPS, colaborador nas </w:t>
      </w:r>
      <w:proofErr w:type="spellStart"/>
      <w:r w:rsidRPr="00A54DB3">
        <w:rPr>
          <w:bCs/>
          <w:sz w:val="26"/>
          <w:szCs w:val="26"/>
        </w:rPr>
        <w:t>Lives</w:t>
      </w:r>
      <w:proofErr w:type="spellEnd"/>
      <w:r w:rsidRPr="00A54DB3">
        <w:rPr>
          <w:bCs/>
          <w:sz w:val="26"/>
          <w:szCs w:val="26"/>
        </w:rPr>
        <w:t xml:space="preserve"> que alcançaram grande sucesso em prol da Sociedade Espírita Fraternidade - Creche do Rui, que obteve cerca de R$. 30 mil reais de arrecadação, e em prol à Santa Casa de Misericórdia São Francisco de Buritama arrecadando aproximadamente R$. 53 mil reais, doação de áudio para bingos beneficentes, </w:t>
      </w:r>
      <w:r>
        <w:rPr>
          <w:bCs/>
          <w:sz w:val="26"/>
          <w:szCs w:val="26"/>
        </w:rPr>
        <w:t xml:space="preserve">Vocalista do Grupo Miragem de Buritama, Vocalista do Grupo de Samba Fundo de Litro, Baterista da Banda Show Dani, Baterista da Banda Peso da Terra, </w:t>
      </w:r>
      <w:proofErr w:type="spellStart"/>
      <w:r>
        <w:rPr>
          <w:bCs/>
          <w:sz w:val="26"/>
          <w:szCs w:val="26"/>
        </w:rPr>
        <w:t>Crooner</w:t>
      </w:r>
      <w:proofErr w:type="spellEnd"/>
      <w:r>
        <w:rPr>
          <w:bCs/>
          <w:sz w:val="26"/>
          <w:szCs w:val="26"/>
        </w:rPr>
        <w:t xml:space="preserve"> da Orquestra Frota de Araçatuba, realizador dos grandes e inesquecíveis Carnavais de Salão nos áureos tempos do Clube Recreativo de nossa cidade, </w:t>
      </w:r>
      <w:r w:rsidRPr="00A54DB3">
        <w:rPr>
          <w:bCs/>
          <w:sz w:val="26"/>
          <w:szCs w:val="26"/>
        </w:rPr>
        <w:t xml:space="preserve">e por ser um cantor que toca e canta bem e toca e canta o que o povo gosta de ouvir, é sempre convidado para cantar em confraternizações, casamentos, aniversários, barzinhos, sempre levando a todos um som agradável e um repertório repleto de músicas de qualidade, citando apenas como exemplos, 4 anos se apresentando do Bar e Restaurante Barril e 10 anos no tradicional Bar e Restaurante Bola 7, ambos de Araçatuba, divulgando o nome de Buritama onde quer que se apresente. </w:t>
      </w:r>
    </w:p>
    <w:p w:rsidR="008C76EF" w:rsidRPr="00A54DB3" w:rsidRDefault="008C76EF" w:rsidP="00E02B2B">
      <w:pPr>
        <w:spacing w:line="240" w:lineRule="atLeast"/>
        <w:ind w:left="142" w:right="-455"/>
        <w:jc w:val="both"/>
        <w:rPr>
          <w:bCs/>
          <w:sz w:val="26"/>
          <w:szCs w:val="26"/>
        </w:rPr>
      </w:pPr>
      <w:r w:rsidRPr="00A54DB3">
        <w:rPr>
          <w:bCs/>
          <w:sz w:val="26"/>
          <w:szCs w:val="26"/>
        </w:rPr>
        <w:t xml:space="preserve">  </w:t>
      </w:r>
    </w:p>
    <w:p w:rsidR="008C76EF" w:rsidRPr="00A54DB3" w:rsidRDefault="008C76EF" w:rsidP="00E02B2B">
      <w:pPr>
        <w:spacing w:line="276" w:lineRule="auto"/>
        <w:ind w:right="-455" w:firstLine="709"/>
        <w:jc w:val="both"/>
        <w:rPr>
          <w:sz w:val="26"/>
          <w:szCs w:val="26"/>
        </w:rPr>
      </w:pPr>
      <w:r w:rsidRPr="00A54DB3">
        <w:rPr>
          <w:sz w:val="26"/>
          <w:szCs w:val="26"/>
        </w:rPr>
        <w:t xml:space="preserve">       A honraria será entregue ao senhor </w:t>
      </w:r>
      <w:r w:rsidRPr="00A54DB3">
        <w:rPr>
          <w:b/>
          <w:sz w:val="26"/>
          <w:szCs w:val="26"/>
        </w:rPr>
        <w:t xml:space="preserve">Hélio José </w:t>
      </w:r>
      <w:proofErr w:type="spellStart"/>
      <w:r w:rsidRPr="00A54DB3">
        <w:rPr>
          <w:b/>
          <w:sz w:val="26"/>
          <w:szCs w:val="26"/>
        </w:rPr>
        <w:t>Ranucci</w:t>
      </w:r>
      <w:proofErr w:type="spellEnd"/>
      <w:r w:rsidRPr="00A54DB3">
        <w:rPr>
          <w:b/>
          <w:sz w:val="26"/>
          <w:szCs w:val="26"/>
        </w:rPr>
        <w:t>, popular “</w:t>
      </w:r>
      <w:proofErr w:type="spellStart"/>
      <w:r w:rsidRPr="00A54DB3">
        <w:rPr>
          <w:b/>
          <w:sz w:val="26"/>
          <w:szCs w:val="26"/>
        </w:rPr>
        <w:t>Hélinho</w:t>
      </w:r>
      <w:proofErr w:type="spellEnd"/>
      <w:r w:rsidRPr="00A54DB3">
        <w:rPr>
          <w:b/>
          <w:sz w:val="26"/>
          <w:szCs w:val="26"/>
        </w:rPr>
        <w:t>”</w:t>
      </w:r>
      <w:r w:rsidRPr="00A54DB3">
        <w:rPr>
          <w:sz w:val="26"/>
          <w:szCs w:val="26"/>
        </w:rPr>
        <w:t>, em sessão solene especialmente convocada após entendimentos entre o autor da propositura, o homenageado e a Mesa Diretora.</w:t>
      </w:r>
    </w:p>
    <w:p w:rsidR="008C76EF" w:rsidRPr="00A54DB3" w:rsidRDefault="008C76EF" w:rsidP="00E02B2B">
      <w:pPr>
        <w:spacing w:line="276" w:lineRule="auto"/>
        <w:ind w:right="-455" w:firstLine="709"/>
        <w:jc w:val="both"/>
        <w:rPr>
          <w:b/>
          <w:sz w:val="26"/>
          <w:szCs w:val="26"/>
        </w:rPr>
      </w:pPr>
      <w:r w:rsidRPr="00A54DB3">
        <w:rPr>
          <w:b/>
          <w:sz w:val="26"/>
          <w:szCs w:val="26"/>
        </w:rPr>
        <w:t xml:space="preserve">  </w:t>
      </w:r>
    </w:p>
    <w:p w:rsidR="008C76EF" w:rsidRPr="00A54DB3" w:rsidRDefault="008C76EF" w:rsidP="00E02B2B">
      <w:pPr>
        <w:spacing w:line="276" w:lineRule="auto"/>
        <w:ind w:right="-455" w:firstLine="709"/>
        <w:jc w:val="both"/>
        <w:rPr>
          <w:b/>
          <w:sz w:val="26"/>
          <w:szCs w:val="26"/>
        </w:rPr>
      </w:pPr>
      <w:r w:rsidRPr="00A54DB3">
        <w:rPr>
          <w:sz w:val="26"/>
          <w:szCs w:val="26"/>
        </w:rPr>
        <w:t xml:space="preserve">      As despesas decorrentes da execução desta Indicação correrão por conta de dotações próprias do Orçamento vigente, suplementadas se necessário.</w:t>
      </w:r>
    </w:p>
    <w:p w:rsidR="008C76EF" w:rsidRPr="00A54DB3" w:rsidRDefault="008C76EF" w:rsidP="00E02B2B">
      <w:pPr>
        <w:ind w:right="-455"/>
        <w:jc w:val="both"/>
        <w:rPr>
          <w:sz w:val="26"/>
          <w:szCs w:val="26"/>
        </w:rPr>
      </w:pPr>
    </w:p>
    <w:p w:rsidR="008C76EF" w:rsidRPr="00A54DB3" w:rsidRDefault="008C76EF" w:rsidP="00E02B2B">
      <w:pPr>
        <w:ind w:right="-455"/>
        <w:jc w:val="both"/>
        <w:rPr>
          <w:sz w:val="26"/>
          <w:szCs w:val="26"/>
        </w:rPr>
      </w:pPr>
      <w:r w:rsidRPr="00A54DB3">
        <w:rPr>
          <w:sz w:val="26"/>
          <w:szCs w:val="26"/>
        </w:rPr>
        <w:t xml:space="preserve">                Sala das Sessões, </w:t>
      </w:r>
      <w:r>
        <w:rPr>
          <w:sz w:val="26"/>
          <w:szCs w:val="26"/>
        </w:rPr>
        <w:t>07</w:t>
      </w:r>
      <w:r w:rsidRPr="00A54DB3">
        <w:rPr>
          <w:sz w:val="26"/>
          <w:szCs w:val="26"/>
        </w:rPr>
        <w:t xml:space="preserve"> de </w:t>
      </w:r>
      <w:r>
        <w:rPr>
          <w:sz w:val="26"/>
          <w:szCs w:val="26"/>
        </w:rPr>
        <w:t>dezembro</w:t>
      </w:r>
      <w:r w:rsidRPr="00A54DB3">
        <w:rPr>
          <w:sz w:val="26"/>
          <w:szCs w:val="26"/>
        </w:rPr>
        <w:t xml:space="preserve"> de 2020.</w:t>
      </w:r>
    </w:p>
    <w:p w:rsidR="008C76EF" w:rsidRPr="00A54DB3" w:rsidRDefault="008C76EF" w:rsidP="00E02B2B">
      <w:pPr>
        <w:ind w:right="-455"/>
        <w:jc w:val="both"/>
        <w:rPr>
          <w:sz w:val="26"/>
          <w:szCs w:val="26"/>
        </w:rPr>
      </w:pPr>
    </w:p>
    <w:p w:rsidR="008C76EF" w:rsidRPr="00A54DB3" w:rsidRDefault="008C76EF" w:rsidP="00E02B2B">
      <w:pPr>
        <w:ind w:right="-455"/>
        <w:jc w:val="both"/>
        <w:rPr>
          <w:rFonts w:ascii="Arial" w:hAnsi="Arial" w:cs="Arial"/>
          <w:sz w:val="26"/>
          <w:szCs w:val="26"/>
        </w:rPr>
      </w:pPr>
    </w:p>
    <w:p w:rsidR="008C76EF" w:rsidRPr="00A54DB3" w:rsidRDefault="008C76EF" w:rsidP="00E02B2B">
      <w:pPr>
        <w:ind w:right="-455"/>
        <w:jc w:val="both"/>
        <w:rPr>
          <w:b/>
          <w:sz w:val="26"/>
          <w:szCs w:val="26"/>
        </w:rPr>
      </w:pPr>
      <w:r w:rsidRPr="00A54DB3">
        <w:rPr>
          <w:b/>
          <w:sz w:val="26"/>
          <w:szCs w:val="26"/>
        </w:rPr>
        <w:t xml:space="preserve">                                                JOÃO LUIZ PEREZ JUNIOR</w:t>
      </w:r>
    </w:p>
    <w:p w:rsidR="008C76EF" w:rsidRPr="00A54DB3" w:rsidRDefault="008C76EF" w:rsidP="00E02B2B">
      <w:pPr>
        <w:ind w:right="-455"/>
        <w:jc w:val="both"/>
        <w:rPr>
          <w:b/>
          <w:sz w:val="26"/>
          <w:szCs w:val="26"/>
        </w:rPr>
      </w:pPr>
      <w:r w:rsidRPr="00A54DB3">
        <w:rPr>
          <w:b/>
          <w:sz w:val="26"/>
          <w:szCs w:val="26"/>
        </w:rPr>
        <w:t xml:space="preserve">                                                               VEREADOR</w:t>
      </w:r>
      <w:bookmarkStart w:id="0" w:name="_GoBack"/>
      <w:bookmarkEnd w:id="0"/>
    </w:p>
    <w:sectPr w:rsidR="008C76EF" w:rsidRPr="00A54DB3" w:rsidSect="00E02B2B">
      <w:pgSz w:w="11906" w:h="16838"/>
      <w:pgMar w:top="2552" w:right="102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EF"/>
    <w:rsid w:val="008C76EF"/>
    <w:rsid w:val="00E0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B46FC-318C-4875-AAEB-AEA7B62B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2</cp:revision>
  <cp:lastPrinted>2020-12-09T12:50:00Z</cp:lastPrinted>
  <dcterms:created xsi:type="dcterms:W3CDTF">2020-12-09T12:18:00Z</dcterms:created>
  <dcterms:modified xsi:type="dcterms:W3CDTF">2020-12-09T12:50:00Z</dcterms:modified>
</cp:coreProperties>
</file>