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B57" w:rsidRDefault="00FE2B57" w:rsidP="00FE2B57">
      <w:pPr>
        <w:ind w:right="-994"/>
        <w:jc w:val="both"/>
        <w:rPr>
          <w:b/>
          <w:sz w:val="28"/>
          <w:szCs w:val="28"/>
          <w:u w:val="single"/>
        </w:rPr>
      </w:pPr>
    </w:p>
    <w:p w:rsidR="00FE2B57" w:rsidRDefault="00FE2B57" w:rsidP="00FE2B57">
      <w:pPr>
        <w:ind w:right="-994"/>
        <w:jc w:val="both"/>
        <w:rPr>
          <w:b/>
          <w:sz w:val="28"/>
          <w:szCs w:val="28"/>
          <w:u w:val="single"/>
        </w:rPr>
      </w:pPr>
    </w:p>
    <w:p w:rsidR="00FE2B57" w:rsidRDefault="00FE2B57" w:rsidP="00FE2B57">
      <w:pPr>
        <w:ind w:right="-994"/>
        <w:jc w:val="both"/>
        <w:rPr>
          <w:b/>
          <w:sz w:val="28"/>
          <w:szCs w:val="28"/>
          <w:u w:val="single"/>
        </w:rPr>
      </w:pPr>
    </w:p>
    <w:p w:rsidR="00FE2B57" w:rsidRDefault="00FE2B57" w:rsidP="00FE2B57">
      <w:pPr>
        <w:ind w:right="-994"/>
        <w:jc w:val="both"/>
        <w:rPr>
          <w:b/>
          <w:sz w:val="28"/>
          <w:szCs w:val="28"/>
          <w:u w:val="single"/>
        </w:rPr>
      </w:pPr>
    </w:p>
    <w:p w:rsidR="00FE2B57" w:rsidRPr="007C6C2D" w:rsidRDefault="00FE2B57" w:rsidP="00FE2B57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>
        <w:rPr>
          <w:b/>
          <w:sz w:val="28"/>
          <w:szCs w:val="28"/>
          <w:u w:val="single"/>
        </w:rPr>
        <w:t>48</w:t>
      </w:r>
      <w:r w:rsidRPr="007C6C2D">
        <w:rPr>
          <w:b/>
          <w:sz w:val="28"/>
          <w:szCs w:val="28"/>
          <w:u w:val="single"/>
        </w:rPr>
        <w:t>/20</w:t>
      </w:r>
    </w:p>
    <w:p w:rsidR="00FE2B57" w:rsidRPr="007C6C2D" w:rsidRDefault="00FE2B57" w:rsidP="00FE2B57">
      <w:pPr>
        <w:ind w:right="-994"/>
        <w:jc w:val="both"/>
        <w:rPr>
          <w:sz w:val="28"/>
          <w:szCs w:val="28"/>
        </w:rPr>
      </w:pPr>
    </w:p>
    <w:p w:rsidR="00FE2B57" w:rsidRPr="007C6C2D" w:rsidRDefault="00FE2B57" w:rsidP="00FE2B57">
      <w:pPr>
        <w:ind w:right="-994"/>
        <w:jc w:val="both"/>
        <w:rPr>
          <w:sz w:val="28"/>
          <w:szCs w:val="28"/>
        </w:rPr>
      </w:pPr>
    </w:p>
    <w:p w:rsidR="00FE2B57" w:rsidRPr="007C6C2D" w:rsidRDefault="00FE2B57" w:rsidP="00FE2B5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FE2B57" w:rsidRPr="007C6C2D" w:rsidRDefault="00FE2B57" w:rsidP="00FE2B57">
      <w:pPr>
        <w:ind w:right="-994"/>
        <w:jc w:val="both"/>
        <w:rPr>
          <w:sz w:val="28"/>
          <w:szCs w:val="28"/>
        </w:rPr>
      </w:pPr>
    </w:p>
    <w:p w:rsidR="00FE2B57" w:rsidRPr="00FB4F30" w:rsidRDefault="00FE2B57" w:rsidP="00FE2B57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FE2B57" w:rsidRDefault="00FE2B57" w:rsidP="00FE2B57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JÉLVIS AILTON DE SOUZA SCACALOSSI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>
        <w:rPr>
          <w:color w:val="212529"/>
          <w:sz w:val="28"/>
          <w:szCs w:val="28"/>
          <w:shd w:val="clear" w:color="auto" w:fill="FFFFFF"/>
        </w:rPr>
        <w:t xml:space="preserve">, </w:t>
      </w:r>
      <w:r w:rsidRPr="00FB4F30">
        <w:rPr>
          <w:color w:val="212529"/>
          <w:sz w:val="28"/>
          <w:szCs w:val="28"/>
          <w:shd w:val="clear" w:color="auto" w:fill="FFFFFF"/>
        </w:rPr>
        <w:t>no sentido de</w:t>
      </w:r>
      <w:r>
        <w:rPr>
          <w:color w:val="212529"/>
          <w:sz w:val="28"/>
          <w:szCs w:val="28"/>
          <w:shd w:val="clear" w:color="auto" w:fill="FFFFFF"/>
        </w:rPr>
        <w:t xml:space="preserve"> encaminhar à esta Casa Legislativa, um Relatório contendo todos os repasses de recursos municipais efetuados pelo CIMSA-Consórcio Intermunicipal de Saúde de Birigui, desde </w:t>
      </w:r>
      <w:r w:rsidRPr="004D1835">
        <w:rPr>
          <w:b/>
          <w:color w:val="212529"/>
          <w:sz w:val="28"/>
          <w:szCs w:val="28"/>
          <w:shd w:val="clear" w:color="auto" w:fill="FFFFFF"/>
        </w:rPr>
        <w:t>01 de janeiro de 2017 até a presente data (30.07.20)</w:t>
      </w:r>
      <w:r>
        <w:rPr>
          <w:color w:val="212529"/>
          <w:sz w:val="28"/>
          <w:szCs w:val="28"/>
          <w:shd w:val="clear" w:color="auto" w:fill="FFFFFF"/>
        </w:rPr>
        <w:t xml:space="preserve">, constando datas, valores individualizados, informando o número de atendimentos por suas respectivas especialidades médicas e/ou exames.  </w:t>
      </w:r>
    </w:p>
    <w:p w:rsidR="00FE2B57" w:rsidRPr="00FB4F30" w:rsidRDefault="00FE2B57" w:rsidP="00FE2B57">
      <w:pPr>
        <w:ind w:right="-994"/>
        <w:jc w:val="both"/>
        <w:rPr>
          <w:sz w:val="28"/>
          <w:szCs w:val="28"/>
        </w:rPr>
      </w:pPr>
    </w:p>
    <w:p w:rsidR="00FE2B57" w:rsidRPr="00FB4F30" w:rsidRDefault="00FE2B57" w:rsidP="00FE2B57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</w:t>
      </w:r>
      <w:r>
        <w:rPr>
          <w:sz w:val="28"/>
          <w:szCs w:val="28"/>
        </w:rPr>
        <w:t>e</w:t>
      </w:r>
      <w:r w:rsidRPr="00FB4F30">
        <w:rPr>
          <w:sz w:val="28"/>
          <w:szCs w:val="28"/>
        </w:rPr>
        <w:t xml:space="preserve"> vereador requerente, dos demais parlamentares que compõem este Poder Legislativo, bem como de toda a população </w:t>
      </w:r>
      <w:proofErr w:type="spellStart"/>
      <w:r w:rsidRPr="00FB4F30">
        <w:rPr>
          <w:sz w:val="28"/>
          <w:szCs w:val="28"/>
        </w:rPr>
        <w:t>buritamense</w:t>
      </w:r>
      <w:proofErr w:type="spellEnd"/>
      <w:r w:rsidRPr="00FB4F30">
        <w:rPr>
          <w:sz w:val="28"/>
          <w:szCs w:val="28"/>
        </w:rPr>
        <w:t>.</w:t>
      </w:r>
    </w:p>
    <w:p w:rsidR="00FE2B57" w:rsidRDefault="00FE2B57" w:rsidP="00FE2B57">
      <w:pPr>
        <w:ind w:right="-994"/>
        <w:jc w:val="both"/>
        <w:rPr>
          <w:sz w:val="28"/>
          <w:szCs w:val="28"/>
        </w:rPr>
      </w:pPr>
    </w:p>
    <w:p w:rsidR="00FE2B57" w:rsidRPr="00FB4F30" w:rsidRDefault="00FE2B57" w:rsidP="00FE2B57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FE2B57" w:rsidRPr="00FB4F30" w:rsidRDefault="00FE2B57" w:rsidP="00FE2B57">
      <w:pPr>
        <w:ind w:right="-994"/>
        <w:jc w:val="both"/>
        <w:rPr>
          <w:sz w:val="28"/>
          <w:szCs w:val="28"/>
        </w:rPr>
      </w:pPr>
    </w:p>
    <w:p w:rsidR="00FE2B57" w:rsidRPr="00FB4F30" w:rsidRDefault="00FE2B57" w:rsidP="00FE2B57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>
        <w:rPr>
          <w:sz w:val="28"/>
          <w:szCs w:val="28"/>
        </w:rPr>
        <w:t>30</w:t>
      </w:r>
      <w:r w:rsidRPr="00FB4F30">
        <w:rPr>
          <w:sz w:val="28"/>
          <w:szCs w:val="28"/>
        </w:rPr>
        <w:t xml:space="preserve"> de </w:t>
      </w:r>
      <w:r>
        <w:rPr>
          <w:sz w:val="28"/>
          <w:szCs w:val="28"/>
        </w:rPr>
        <w:t>julho</w:t>
      </w:r>
      <w:r w:rsidRPr="00FB4F30">
        <w:rPr>
          <w:sz w:val="28"/>
          <w:szCs w:val="28"/>
        </w:rPr>
        <w:t xml:space="preserve"> de 2020.</w:t>
      </w:r>
    </w:p>
    <w:p w:rsidR="00FE2B57" w:rsidRDefault="00FE2B57" w:rsidP="00FE2B57">
      <w:pPr>
        <w:spacing w:line="240" w:lineRule="exact"/>
        <w:ind w:right="-994"/>
        <w:jc w:val="both"/>
        <w:rPr>
          <w:sz w:val="28"/>
          <w:szCs w:val="28"/>
        </w:rPr>
      </w:pPr>
    </w:p>
    <w:p w:rsidR="00FE2B57" w:rsidRPr="00FB4F30" w:rsidRDefault="00FE2B57" w:rsidP="00FE2B57">
      <w:pPr>
        <w:spacing w:line="240" w:lineRule="exact"/>
        <w:ind w:right="-994"/>
        <w:jc w:val="both"/>
        <w:rPr>
          <w:sz w:val="28"/>
          <w:szCs w:val="28"/>
        </w:rPr>
      </w:pPr>
    </w:p>
    <w:p w:rsidR="00FE2B57" w:rsidRDefault="00FE2B57" w:rsidP="00FE2B57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FE2B57" w:rsidRPr="007C6C2D" w:rsidRDefault="00FE2B57" w:rsidP="00FE2B57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FE2B57" w:rsidRPr="00FB3B57" w:rsidRDefault="00FE2B57" w:rsidP="00FE2B57">
      <w:pPr>
        <w:spacing w:line="240" w:lineRule="exact"/>
        <w:ind w:right="-994"/>
        <w:jc w:val="both"/>
        <w:rPr>
          <w:b/>
          <w:sz w:val="28"/>
          <w:szCs w:val="28"/>
        </w:rPr>
      </w:pPr>
      <w:r w:rsidRPr="007C6C2D">
        <w:rPr>
          <w:b/>
          <w:sz w:val="24"/>
          <w:szCs w:val="24"/>
        </w:rPr>
        <w:t xml:space="preserve">                    </w:t>
      </w:r>
      <w:r w:rsidRPr="00FB3B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JÉLVIS AILTON DE SOUZA SCACALOSSI</w:t>
      </w:r>
    </w:p>
    <w:p w:rsidR="00FE2B57" w:rsidRPr="00FB3B57" w:rsidRDefault="00FE2B57" w:rsidP="00FE2B57">
      <w:pPr>
        <w:spacing w:line="240" w:lineRule="exact"/>
        <w:ind w:right="-994"/>
        <w:jc w:val="both"/>
        <w:rPr>
          <w:sz w:val="28"/>
          <w:szCs w:val="28"/>
        </w:rPr>
      </w:pPr>
      <w:r w:rsidRPr="00FB3B57">
        <w:rPr>
          <w:b/>
          <w:sz w:val="28"/>
          <w:szCs w:val="28"/>
        </w:rPr>
        <w:t xml:space="preserve">                                                  </w:t>
      </w:r>
      <w:r>
        <w:rPr>
          <w:b/>
          <w:sz w:val="28"/>
          <w:szCs w:val="28"/>
        </w:rPr>
        <w:t xml:space="preserve">  </w:t>
      </w:r>
      <w:r w:rsidRPr="00FB3B57">
        <w:rPr>
          <w:b/>
          <w:sz w:val="28"/>
          <w:szCs w:val="28"/>
        </w:rPr>
        <w:t>VEREADOR</w:t>
      </w:r>
    </w:p>
    <w:p w:rsidR="00FE2B57" w:rsidRDefault="00FE2B57" w:rsidP="00FE2B57">
      <w:pPr>
        <w:ind w:right="-994"/>
        <w:jc w:val="both"/>
        <w:rPr>
          <w:b/>
          <w:sz w:val="28"/>
          <w:szCs w:val="28"/>
        </w:rPr>
      </w:pPr>
    </w:p>
    <w:p w:rsidR="00FE2B57" w:rsidRDefault="00FE2B57" w:rsidP="00FE2B57">
      <w:pPr>
        <w:ind w:right="-994"/>
        <w:jc w:val="both"/>
        <w:rPr>
          <w:b/>
          <w:sz w:val="28"/>
          <w:szCs w:val="28"/>
        </w:rPr>
      </w:pPr>
    </w:p>
    <w:p w:rsidR="00FE2B57" w:rsidRDefault="00FE2B57" w:rsidP="00FE2B57">
      <w:pPr>
        <w:ind w:right="-994"/>
        <w:jc w:val="both"/>
        <w:rPr>
          <w:b/>
          <w:sz w:val="28"/>
          <w:szCs w:val="28"/>
        </w:rPr>
      </w:pPr>
    </w:p>
    <w:p w:rsidR="00FE2B57" w:rsidRDefault="00FE2B57" w:rsidP="00FE2B57">
      <w:pPr>
        <w:ind w:right="-994"/>
        <w:jc w:val="both"/>
        <w:rPr>
          <w:b/>
          <w:sz w:val="28"/>
          <w:szCs w:val="28"/>
        </w:rPr>
      </w:pPr>
    </w:p>
    <w:p w:rsidR="00FE2B57" w:rsidRDefault="00FE2B57" w:rsidP="00FE2B57">
      <w:pPr>
        <w:ind w:right="-994"/>
        <w:jc w:val="both"/>
        <w:rPr>
          <w:b/>
          <w:sz w:val="28"/>
          <w:szCs w:val="28"/>
        </w:rPr>
      </w:pPr>
    </w:p>
    <w:p w:rsidR="00FE2B57" w:rsidRDefault="00FE2B57" w:rsidP="00FE2B57">
      <w:pPr>
        <w:ind w:right="-994"/>
        <w:jc w:val="both"/>
        <w:rPr>
          <w:b/>
          <w:sz w:val="28"/>
          <w:szCs w:val="28"/>
        </w:rPr>
      </w:pPr>
      <w:bookmarkStart w:id="0" w:name="_GoBack"/>
      <w:bookmarkEnd w:id="0"/>
    </w:p>
    <w:sectPr w:rsidR="00FE2B57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57"/>
    <w:rsid w:val="00F37D91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E99BF-B2A6-4A72-9A8F-D36ABDDA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2020-08-12T13:33:00Z</dcterms:created>
  <dcterms:modified xsi:type="dcterms:W3CDTF">2020-08-12T13:34:00Z</dcterms:modified>
</cp:coreProperties>
</file>