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0D377" w14:textId="77777777" w:rsidR="00652E1D" w:rsidRDefault="00652E1D" w:rsidP="00652E1D">
      <w:pPr>
        <w:jc w:val="both"/>
        <w:rPr>
          <w:b/>
          <w:bCs/>
          <w:sz w:val="28"/>
          <w:szCs w:val="28"/>
          <w:u w:val="single"/>
        </w:rPr>
      </w:pPr>
    </w:p>
    <w:p w14:paraId="39DD60DC" w14:textId="77777777" w:rsidR="00652E1D" w:rsidRDefault="00652E1D" w:rsidP="00652E1D">
      <w:pPr>
        <w:jc w:val="both"/>
        <w:rPr>
          <w:b/>
          <w:bCs/>
          <w:sz w:val="28"/>
          <w:szCs w:val="28"/>
          <w:u w:val="single"/>
        </w:rPr>
      </w:pPr>
    </w:p>
    <w:p w14:paraId="7CD9AF96" w14:textId="77777777" w:rsidR="00652E1D" w:rsidRDefault="00652E1D" w:rsidP="00652E1D">
      <w:pPr>
        <w:jc w:val="both"/>
        <w:rPr>
          <w:b/>
          <w:bCs/>
          <w:sz w:val="28"/>
          <w:szCs w:val="28"/>
          <w:u w:val="single"/>
        </w:rPr>
      </w:pPr>
    </w:p>
    <w:p w14:paraId="4631FB43" w14:textId="77777777" w:rsidR="00652E1D" w:rsidRDefault="00652E1D" w:rsidP="00652E1D">
      <w:pPr>
        <w:ind w:right="-1135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REQUERIMENTO Nº </w:t>
      </w:r>
      <w:r w:rsidR="00CB03BF">
        <w:rPr>
          <w:b/>
          <w:bCs/>
          <w:sz w:val="28"/>
          <w:szCs w:val="28"/>
          <w:u w:val="single"/>
        </w:rPr>
        <w:t>25</w:t>
      </w:r>
      <w:r>
        <w:rPr>
          <w:b/>
          <w:bCs/>
          <w:sz w:val="28"/>
          <w:szCs w:val="28"/>
          <w:u w:val="single"/>
        </w:rPr>
        <w:t>/20</w:t>
      </w:r>
    </w:p>
    <w:p w14:paraId="0681173B" w14:textId="77777777" w:rsidR="00652E1D" w:rsidRDefault="00652E1D" w:rsidP="00652E1D">
      <w:pPr>
        <w:ind w:right="-1135"/>
        <w:jc w:val="both"/>
        <w:rPr>
          <w:sz w:val="28"/>
          <w:szCs w:val="28"/>
        </w:rPr>
      </w:pPr>
    </w:p>
    <w:p w14:paraId="2164D667" w14:textId="77777777" w:rsidR="00652E1D" w:rsidRDefault="00652E1D" w:rsidP="00652E1D">
      <w:pPr>
        <w:ind w:right="-1135"/>
        <w:jc w:val="both"/>
        <w:rPr>
          <w:sz w:val="28"/>
          <w:szCs w:val="28"/>
        </w:rPr>
      </w:pPr>
    </w:p>
    <w:p w14:paraId="3481E816" w14:textId="77777777" w:rsidR="00652E1D" w:rsidRDefault="00652E1D" w:rsidP="00652E1D">
      <w:pPr>
        <w:ind w:right="-1135"/>
        <w:jc w:val="both"/>
        <w:rPr>
          <w:b/>
          <w:bCs/>
          <w:sz w:val="28"/>
          <w:szCs w:val="28"/>
          <w:u w:val="single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MUNICPAL DE BURITAMA=S.P.</w:t>
      </w:r>
    </w:p>
    <w:p w14:paraId="76B17672" w14:textId="77777777" w:rsidR="00652E1D" w:rsidRDefault="00652E1D" w:rsidP="00652E1D">
      <w:pPr>
        <w:ind w:right="-1135"/>
        <w:jc w:val="both"/>
        <w:rPr>
          <w:sz w:val="28"/>
          <w:szCs w:val="28"/>
        </w:rPr>
      </w:pPr>
    </w:p>
    <w:p w14:paraId="1119E72E" w14:textId="77777777" w:rsidR="00652E1D" w:rsidRDefault="00652E1D" w:rsidP="00652E1D">
      <w:pPr>
        <w:ind w:right="-1135"/>
        <w:jc w:val="both"/>
        <w:rPr>
          <w:sz w:val="28"/>
          <w:szCs w:val="28"/>
        </w:rPr>
      </w:pPr>
    </w:p>
    <w:p w14:paraId="29C69B9D" w14:textId="77777777" w:rsidR="00652E1D" w:rsidRDefault="00652E1D" w:rsidP="00652E1D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         Eu, </w:t>
      </w:r>
      <w:r>
        <w:rPr>
          <w:b/>
          <w:bCs/>
          <w:sz w:val="28"/>
          <w:szCs w:val="28"/>
        </w:rPr>
        <w:t>JÉLVIS AILTON DE SOUZA SCACALOSSI</w:t>
      </w:r>
      <w:r>
        <w:rPr>
          <w:sz w:val="28"/>
          <w:szCs w:val="28"/>
        </w:rPr>
        <w:t xml:space="preserve">, abaixo assinado, vereador, com assento na Câmara Municipal de Buritama, Estado de São Paulo, </w:t>
      </w:r>
      <w:r>
        <w:rPr>
          <w:b/>
          <w:bCs/>
          <w:sz w:val="28"/>
          <w:szCs w:val="28"/>
        </w:rPr>
        <w:t>REQUEIRO</w:t>
      </w:r>
      <w:r>
        <w:rPr>
          <w:sz w:val="28"/>
          <w:szCs w:val="28"/>
        </w:rPr>
        <w:t xml:space="preserve">, a gentileza de Vossa Excelência, depois de ouvido o douto Plenário, seja oficiado o senhor </w:t>
      </w:r>
      <w:r>
        <w:rPr>
          <w:b/>
          <w:bCs/>
          <w:sz w:val="28"/>
          <w:szCs w:val="28"/>
        </w:rPr>
        <w:t>Rodrigo Zacarias dos Santos, Prefeito Municipal</w:t>
      </w:r>
      <w:r>
        <w:rPr>
          <w:sz w:val="28"/>
          <w:szCs w:val="28"/>
        </w:rPr>
        <w:t>, solicitando-lhe a gentileza, no sentido de informar à esta Casa Legislativa, s</w:t>
      </w:r>
      <w:r w:rsidR="00551849">
        <w:rPr>
          <w:sz w:val="28"/>
          <w:szCs w:val="28"/>
        </w:rPr>
        <w:t xml:space="preserve">e foram executados os serviços de </w:t>
      </w:r>
      <w:r>
        <w:rPr>
          <w:sz w:val="28"/>
          <w:szCs w:val="28"/>
        </w:rPr>
        <w:t>manutenção da pá carregadeira</w:t>
      </w:r>
      <w:r w:rsidR="00CB03BF">
        <w:rPr>
          <w:sz w:val="28"/>
          <w:szCs w:val="28"/>
        </w:rPr>
        <w:t>,</w:t>
      </w:r>
      <w:r>
        <w:rPr>
          <w:sz w:val="28"/>
          <w:szCs w:val="28"/>
        </w:rPr>
        <w:t xml:space="preserve"> marca </w:t>
      </w:r>
      <w:proofErr w:type="spellStart"/>
      <w:r>
        <w:rPr>
          <w:sz w:val="28"/>
          <w:szCs w:val="28"/>
        </w:rPr>
        <w:t>RhasenSDLG</w:t>
      </w:r>
      <w:proofErr w:type="spellEnd"/>
      <w:r>
        <w:rPr>
          <w:sz w:val="28"/>
          <w:szCs w:val="28"/>
        </w:rPr>
        <w:t xml:space="preserve">, modelo LG936, adquirida pela </w:t>
      </w:r>
      <w:r w:rsidR="00CB03BF">
        <w:rPr>
          <w:sz w:val="28"/>
          <w:szCs w:val="28"/>
        </w:rPr>
        <w:t>M</w:t>
      </w:r>
      <w:r>
        <w:rPr>
          <w:sz w:val="28"/>
          <w:szCs w:val="28"/>
        </w:rPr>
        <w:t xml:space="preserve">unicipalidade no ano de 2010, que se encontrava deteriorada no pátio do </w:t>
      </w:r>
      <w:r w:rsidR="00CB03BF">
        <w:rPr>
          <w:sz w:val="28"/>
          <w:szCs w:val="28"/>
        </w:rPr>
        <w:t>A</w:t>
      </w:r>
      <w:r>
        <w:rPr>
          <w:sz w:val="28"/>
          <w:szCs w:val="28"/>
        </w:rPr>
        <w:t xml:space="preserve">lmoxarifado </w:t>
      </w:r>
      <w:r w:rsidR="00CB03BF">
        <w:rPr>
          <w:sz w:val="28"/>
          <w:szCs w:val="28"/>
        </w:rPr>
        <w:t>M</w:t>
      </w:r>
      <w:r>
        <w:rPr>
          <w:sz w:val="28"/>
          <w:szCs w:val="28"/>
        </w:rPr>
        <w:t>unicipal</w:t>
      </w:r>
      <w:r w:rsidR="00551849">
        <w:rPr>
          <w:sz w:val="28"/>
          <w:szCs w:val="28"/>
        </w:rPr>
        <w:t xml:space="preserve">; em caso positivo, pede-se a gentileza, no sentido de informar o </w:t>
      </w:r>
      <w:r w:rsidR="00CB03BF">
        <w:rPr>
          <w:sz w:val="28"/>
          <w:szCs w:val="28"/>
        </w:rPr>
        <w:t xml:space="preserve">quanto foi gasto pelos serviços de manutenção, </w:t>
      </w:r>
      <w:r w:rsidR="00551849">
        <w:rPr>
          <w:sz w:val="28"/>
          <w:szCs w:val="28"/>
        </w:rPr>
        <w:t>e qual a</w:t>
      </w:r>
      <w:r>
        <w:rPr>
          <w:sz w:val="28"/>
          <w:szCs w:val="28"/>
        </w:rPr>
        <w:t xml:space="preserve"> empresa </w:t>
      </w:r>
      <w:r w:rsidR="00551849">
        <w:rPr>
          <w:sz w:val="28"/>
          <w:szCs w:val="28"/>
        </w:rPr>
        <w:t xml:space="preserve">que </w:t>
      </w:r>
      <w:r>
        <w:rPr>
          <w:sz w:val="28"/>
          <w:szCs w:val="28"/>
        </w:rPr>
        <w:t xml:space="preserve">realizou </w:t>
      </w:r>
      <w:r w:rsidR="00551849">
        <w:rPr>
          <w:sz w:val="28"/>
          <w:szCs w:val="28"/>
        </w:rPr>
        <w:t>os serviços de ma</w:t>
      </w:r>
      <w:r>
        <w:rPr>
          <w:sz w:val="28"/>
          <w:szCs w:val="28"/>
        </w:rPr>
        <w:t>nutenção</w:t>
      </w:r>
      <w:r w:rsidR="00551849">
        <w:rPr>
          <w:sz w:val="28"/>
          <w:szCs w:val="28"/>
        </w:rPr>
        <w:t>, bem como o fornecimento de cópia</w:t>
      </w:r>
      <w:r>
        <w:rPr>
          <w:sz w:val="28"/>
          <w:szCs w:val="28"/>
        </w:rPr>
        <w:t xml:space="preserve"> das </w:t>
      </w:r>
      <w:r w:rsidR="00551849">
        <w:rPr>
          <w:sz w:val="28"/>
          <w:szCs w:val="28"/>
        </w:rPr>
        <w:t xml:space="preserve">competentes </w:t>
      </w:r>
      <w:r w:rsidR="00CB03BF">
        <w:rPr>
          <w:sz w:val="28"/>
          <w:szCs w:val="28"/>
        </w:rPr>
        <w:t>N</w:t>
      </w:r>
      <w:r>
        <w:rPr>
          <w:sz w:val="28"/>
          <w:szCs w:val="28"/>
        </w:rPr>
        <w:t xml:space="preserve">otas </w:t>
      </w:r>
      <w:r w:rsidR="00CB03BF">
        <w:rPr>
          <w:sz w:val="28"/>
          <w:szCs w:val="28"/>
        </w:rPr>
        <w:t>F</w:t>
      </w:r>
      <w:r>
        <w:rPr>
          <w:sz w:val="28"/>
          <w:szCs w:val="28"/>
        </w:rPr>
        <w:t xml:space="preserve">iscais das peças </w:t>
      </w:r>
      <w:r w:rsidR="00551849">
        <w:rPr>
          <w:sz w:val="28"/>
          <w:szCs w:val="28"/>
        </w:rPr>
        <w:t>adquiridas</w:t>
      </w:r>
      <w:r>
        <w:rPr>
          <w:sz w:val="28"/>
          <w:szCs w:val="28"/>
        </w:rPr>
        <w:t xml:space="preserve"> e </w:t>
      </w:r>
      <w:r w:rsidR="00CB03BF">
        <w:rPr>
          <w:sz w:val="28"/>
          <w:szCs w:val="28"/>
        </w:rPr>
        <w:t xml:space="preserve">dos </w:t>
      </w:r>
      <w:r>
        <w:rPr>
          <w:sz w:val="28"/>
          <w:szCs w:val="28"/>
        </w:rPr>
        <w:t>serviços efetuados.</w:t>
      </w:r>
    </w:p>
    <w:p w14:paraId="434CAFF3" w14:textId="77777777" w:rsidR="00652E1D" w:rsidRDefault="00652E1D" w:rsidP="00652E1D">
      <w:pPr>
        <w:ind w:right="-1135"/>
        <w:jc w:val="both"/>
        <w:rPr>
          <w:sz w:val="28"/>
          <w:szCs w:val="28"/>
        </w:rPr>
      </w:pPr>
    </w:p>
    <w:p w14:paraId="7006D5EA" w14:textId="77777777" w:rsidR="00652E1D" w:rsidRDefault="00652E1D" w:rsidP="00652E1D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   Tal solicitação se justifica e se fundamenta, tendo em vista o recebimento de inúmeros, justos e oportunos questionamentos à respeito e não termos uma posição oficial para informar à contento a quem nos indaga, cujas informações servirão para conhecimento deste vereador requerente, dos demais parlamentares que compõem este Poder Legislativo, bem como de toda a população </w:t>
      </w:r>
      <w:proofErr w:type="spellStart"/>
      <w:r>
        <w:rPr>
          <w:sz w:val="28"/>
          <w:szCs w:val="28"/>
        </w:rPr>
        <w:t>buritamense</w:t>
      </w:r>
      <w:proofErr w:type="spellEnd"/>
      <w:r>
        <w:rPr>
          <w:sz w:val="28"/>
          <w:szCs w:val="28"/>
        </w:rPr>
        <w:t>.</w:t>
      </w:r>
    </w:p>
    <w:p w14:paraId="51496DA4" w14:textId="77777777" w:rsidR="00652E1D" w:rsidRDefault="00652E1D" w:rsidP="00652E1D">
      <w:pPr>
        <w:ind w:right="-1135"/>
        <w:jc w:val="both"/>
        <w:rPr>
          <w:sz w:val="28"/>
          <w:szCs w:val="28"/>
        </w:rPr>
      </w:pPr>
    </w:p>
    <w:p w14:paraId="08FFFB55" w14:textId="77777777" w:rsidR="00652E1D" w:rsidRDefault="00652E1D" w:rsidP="00652E1D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>          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14:paraId="5F599BAE" w14:textId="77777777" w:rsidR="00652E1D" w:rsidRDefault="00652E1D" w:rsidP="00652E1D">
      <w:pPr>
        <w:ind w:right="-1135"/>
        <w:jc w:val="both"/>
        <w:rPr>
          <w:sz w:val="28"/>
          <w:szCs w:val="28"/>
        </w:rPr>
      </w:pPr>
    </w:p>
    <w:p w14:paraId="0BB65E12" w14:textId="77777777" w:rsidR="00652E1D" w:rsidRDefault="00652E1D" w:rsidP="00652E1D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  Sala das Sessões, 30 de </w:t>
      </w:r>
      <w:r w:rsidR="00CB03BF">
        <w:rPr>
          <w:sz w:val="28"/>
          <w:szCs w:val="28"/>
        </w:rPr>
        <w:t>abril</w:t>
      </w:r>
      <w:r>
        <w:rPr>
          <w:sz w:val="28"/>
          <w:szCs w:val="28"/>
        </w:rPr>
        <w:t xml:space="preserve"> de 2020.</w:t>
      </w:r>
    </w:p>
    <w:p w14:paraId="6E4395AE" w14:textId="77777777" w:rsidR="00652E1D" w:rsidRDefault="00652E1D" w:rsidP="00652E1D">
      <w:pPr>
        <w:ind w:right="-1135"/>
        <w:jc w:val="both"/>
        <w:rPr>
          <w:sz w:val="28"/>
          <w:szCs w:val="28"/>
        </w:rPr>
      </w:pPr>
    </w:p>
    <w:p w14:paraId="31D21671" w14:textId="77777777" w:rsidR="00652E1D" w:rsidRDefault="00652E1D" w:rsidP="00652E1D">
      <w:pPr>
        <w:ind w:right="-1135"/>
        <w:jc w:val="both"/>
        <w:rPr>
          <w:sz w:val="24"/>
          <w:szCs w:val="24"/>
        </w:rPr>
      </w:pPr>
    </w:p>
    <w:p w14:paraId="63B3CBFC" w14:textId="77777777" w:rsidR="00652E1D" w:rsidRDefault="00652E1D" w:rsidP="00652E1D">
      <w:pPr>
        <w:ind w:right="-1135"/>
        <w:jc w:val="both"/>
        <w:rPr>
          <w:sz w:val="24"/>
          <w:szCs w:val="24"/>
        </w:rPr>
      </w:pPr>
    </w:p>
    <w:p w14:paraId="03A561B6" w14:textId="77777777" w:rsidR="00652E1D" w:rsidRDefault="00652E1D" w:rsidP="00652E1D">
      <w:pPr>
        <w:ind w:right="-113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                                       JÉLVIS AILTON DE SOUZA SCACALOSSI           </w:t>
      </w:r>
    </w:p>
    <w:p w14:paraId="7AA22A74" w14:textId="77777777" w:rsidR="00652E1D" w:rsidRDefault="00652E1D" w:rsidP="00652E1D">
      <w:pPr>
        <w:ind w:right="-113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                                                         VEREADOR</w:t>
      </w:r>
    </w:p>
    <w:p w14:paraId="3A438BD8" w14:textId="77777777" w:rsidR="00652E1D" w:rsidRDefault="00652E1D" w:rsidP="00652E1D">
      <w:pPr>
        <w:ind w:right="-1135"/>
        <w:jc w:val="both"/>
        <w:rPr>
          <w:b/>
          <w:bCs/>
          <w:sz w:val="24"/>
          <w:szCs w:val="24"/>
        </w:rPr>
      </w:pPr>
    </w:p>
    <w:p w14:paraId="4C589FEE" w14:textId="77777777" w:rsidR="00652E1D" w:rsidRDefault="00652E1D" w:rsidP="00652E1D">
      <w:pPr>
        <w:ind w:right="-1135"/>
        <w:jc w:val="both"/>
        <w:rPr>
          <w:b/>
          <w:bCs/>
          <w:sz w:val="24"/>
          <w:szCs w:val="24"/>
        </w:rPr>
      </w:pPr>
    </w:p>
    <w:p w14:paraId="7EFC4BB8" w14:textId="77777777" w:rsidR="00652E1D" w:rsidRDefault="00652E1D" w:rsidP="00652E1D">
      <w:pPr>
        <w:ind w:right="-1135"/>
        <w:jc w:val="both"/>
        <w:rPr>
          <w:b/>
          <w:bCs/>
          <w:sz w:val="24"/>
          <w:szCs w:val="24"/>
        </w:rPr>
      </w:pPr>
    </w:p>
    <w:p w14:paraId="2FF1BF04" w14:textId="77777777" w:rsidR="00652E1D" w:rsidRDefault="00652E1D" w:rsidP="00652E1D">
      <w:pPr>
        <w:ind w:right="-1135"/>
        <w:jc w:val="both"/>
        <w:rPr>
          <w:b/>
          <w:bCs/>
          <w:sz w:val="24"/>
          <w:szCs w:val="24"/>
        </w:rPr>
      </w:pPr>
    </w:p>
    <w:p w14:paraId="6839C8F4" w14:textId="77777777" w:rsidR="00652E1D" w:rsidRDefault="00652E1D" w:rsidP="00652E1D">
      <w:pPr>
        <w:ind w:right="-1135"/>
        <w:jc w:val="both"/>
        <w:rPr>
          <w:b/>
          <w:bCs/>
          <w:sz w:val="24"/>
          <w:szCs w:val="24"/>
        </w:rPr>
      </w:pPr>
      <w:bookmarkStart w:id="0" w:name="_GoBack"/>
      <w:bookmarkEnd w:id="0"/>
    </w:p>
    <w:sectPr w:rsidR="00652E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E1D"/>
    <w:rsid w:val="002158A9"/>
    <w:rsid w:val="003C582F"/>
    <w:rsid w:val="00551849"/>
    <w:rsid w:val="00652E1D"/>
    <w:rsid w:val="008436CD"/>
    <w:rsid w:val="00AA6C00"/>
    <w:rsid w:val="00CB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AA26F"/>
  <w15:chartTrackingRefBased/>
  <w15:docId w15:val="{751F7897-875E-4E48-9CEE-56B30F78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E1D"/>
    <w:pPr>
      <w:spacing w:after="0" w:line="240" w:lineRule="auto"/>
    </w:pPr>
    <w:rPr>
      <w:rFonts w:ascii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52E1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8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Bezerra</dc:creator>
  <cp:keywords/>
  <dc:description/>
  <cp:lastModifiedBy>Lais</cp:lastModifiedBy>
  <cp:revision>2</cp:revision>
  <dcterms:created xsi:type="dcterms:W3CDTF">2020-05-08T12:03:00Z</dcterms:created>
  <dcterms:modified xsi:type="dcterms:W3CDTF">2020-05-08T12:03:00Z</dcterms:modified>
</cp:coreProperties>
</file>