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PROJETO DE LEI Nº </w:t>
      </w:r>
      <w:r w:rsidR="00EA1DE8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DE </w:t>
      </w:r>
      <w:r w:rsidR="00823BF0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823BF0">
        <w:rPr>
          <w:rFonts w:ascii="Times New Roman" w:hAnsi="Times New Roman" w:cs="Times New Roman"/>
          <w:b/>
          <w:bCs/>
          <w:sz w:val="28"/>
          <w:szCs w:val="28"/>
        </w:rPr>
        <w:t>DEZ</w:t>
      </w:r>
      <w:r>
        <w:rPr>
          <w:rFonts w:ascii="Times New Roman" w:hAnsi="Times New Roman" w:cs="Times New Roman"/>
          <w:b/>
          <w:bCs/>
          <w:sz w:val="28"/>
          <w:szCs w:val="28"/>
        </w:rPr>
        <w:t>EMBRO DE 201</w:t>
      </w:r>
      <w:r w:rsidR="00823BF0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823BF0" w:rsidRDefault="00823BF0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left="993"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“Dispõe sobre </w:t>
      </w:r>
      <w:r w:rsidR="00B87F02">
        <w:rPr>
          <w:rFonts w:ascii="Times New Roman" w:hAnsi="Times New Roman" w:cs="Times New Roman"/>
          <w:sz w:val="28"/>
          <w:szCs w:val="28"/>
        </w:rPr>
        <w:t xml:space="preserve">a Instituição e Sistematização de Abono de Natal aos Servidores Públicos Municipais </w:t>
      </w:r>
      <w:r w:rsidR="004456E3">
        <w:rPr>
          <w:rFonts w:ascii="Times New Roman" w:hAnsi="Times New Roman" w:cs="Times New Roman"/>
          <w:sz w:val="28"/>
          <w:szCs w:val="28"/>
        </w:rPr>
        <w:t xml:space="preserve">Ativos </w:t>
      </w:r>
      <w:r w:rsidR="00B87F02">
        <w:rPr>
          <w:rFonts w:ascii="Times New Roman" w:hAnsi="Times New Roman" w:cs="Times New Roman"/>
          <w:sz w:val="28"/>
          <w:szCs w:val="28"/>
        </w:rPr>
        <w:t>da Câmara Municipal de Buritama no corrente Ano/Exercício de 201</w:t>
      </w:r>
      <w:r w:rsidR="00823BF0">
        <w:rPr>
          <w:rFonts w:ascii="Times New Roman" w:hAnsi="Times New Roman" w:cs="Times New Roman"/>
          <w:sz w:val="28"/>
          <w:szCs w:val="28"/>
        </w:rPr>
        <w:t>9</w:t>
      </w:r>
      <w:r w:rsidR="00B87F02">
        <w:rPr>
          <w:rFonts w:ascii="Times New Roman" w:hAnsi="Times New Roman" w:cs="Times New Roman"/>
          <w:sz w:val="28"/>
          <w:szCs w:val="28"/>
        </w:rPr>
        <w:t>, e dá outras providências</w:t>
      </w:r>
      <w:r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D000B0" w:rsidRDefault="00F53995" w:rsidP="00EA1DE8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993"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00B0" w:rsidRDefault="00D000B0" w:rsidP="00EA1DE8">
      <w:pPr>
        <w:spacing w:after="0" w:line="240" w:lineRule="auto"/>
        <w:ind w:left="993"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Mesa da Câmara Municipal de Buritama, Estado de São Paulo, usando das atribuições que lhe são conferidas por Lei, etc.</w:t>
      </w:r>
    </w:p>
    <w:p w:rsidR="00D000B0" w:rsidRDefault="00D000B0" w:rsidP="00EA1DE8">
      <w:pPr>
        <w:spacing w:after="0" w:line="240" w:lineRule="auto"/>
        <w:ind w:left="993"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FAZ  SABER 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que a Câmara Municipal de Buritama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APROVA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seguinte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LEI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</w:p>
    <w:p w:rsidR="00D000B0" w:rsidRDefault="00D000B0" w:rsidP="00EA1DE8">
      <w:pPr>
        <w:spacing w:after="0" w:line="240" w:lineRule="auto"/>
        <w:ind w:left="993" w:right="-1135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B87F02" w:rsidRDefault="00B87F02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00B0">
        <w:rPr>
          <w:rFonts w:ascii="Times New Roman" w:hAnsi="Times New Roman" w:cs="Times New Roman"/>
          <w:b/>
          <w:sz w:val="28"/>
          <w:szCs w:val="28"/>
        </w:rPr>
        <w:t>Art. 1º</w:t>
      </w:r>
      <w:r w:rsidR="00D000B0">
        <w:rPr>
          <w:rFonts w:ascii="Times New Roman" w:hAnsi="Times New Roman" w:cs="Times New Roman"/>
          <w:sz w:val="28"/>
          <w:szCs w:val="28"/>
        </w:rPr>
        <w:t xml:space="preserve"> - Fica</w:t>
      </w:r>
      <w:r>
        <w:rPr>
          <w:rFonts w:ascii="Times New Roman" w:hAnsi="Times New Roman" w:cs="Times New Roman"/>
          <w:sz w:val="28"/>
          <w:szCs w:val="28"/>
        </w:rPr>
        <w:t xml:space="preserve"> instituído para o corrente ano/exercício de 201</w:t>
      </w:r>
      <w:r w:rsidR="00823B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o </w:t>
      </w:r>
      <w:r w:rsidRPr="00B87F02">
        <w:rPr>
          <w:rFonts w:ascii="Times New Roman" w:hAnsi="Times New Roman" w:cs="Times New Roman"/>
          <w:b/>
          <w:sz w:val="28"/>
          <w:szCs w:val="28"/>
        </w:rPr>
        <w:t>"ABONO DE NATAL"</w:t>
      </w:r>
      <w:r>
        <w:rPr>
          <w:rFonts w:ascii="Times New Roman" w:hAnsi="Times New Roman" w:cs="Times New Roman"/>
          <w:sz w:val="28"/>
          <w:szCs w:val="28"/>
        </w:rPr>
        <w:t>, aos Servidores Públicos Municipais efetivos</w:t>
      </w:r>
      <w:r w:rsidR="00A4466D">
        <w:rPr>
          <w:rFonts w:ascii="Times New Roman" w:hAnsi="Times New Roman" w:cs="Times New Roman"/>
          <w:sz w:val="28"/>
          <w:szCs w:val="28"/>
        </w:rPr>
        <w:t xml:space="preserve"> ativos </w:t>
      </w:r>
      <w:r>
        <w:rPr>
          <w:rFonts w:ascii="Times New Roman" w:hAnsi="Times New Roman" w:cs="Times New Roman"/>
          <w:sz w:val="28"/>
          <w:szCs w:val="28"/>
        </w:rPr>
        <w:t>da Câmara Municipal de Buritama.</w:t>
      </w: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B87F02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Art. 2º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87F02">
        <w:rPr>
          <w:rFonts w:ascii="Times New Roman" w:hAnsi="Times New Roman" w:cs="Times New Roman"/>
          <w:sz w:val="28"/>
          <w:szCs w:val="28"/>
        </w:rPr>
        <w:t xml:space="preserve"> O valor do Abono de Natal será escalonado em  04 (quatro) faixas, conforme a</w:t>
      </w:r>
      <w:r w:rsidR="004456E3">
        <w:rPr>
          <w:rFonts w:ascii="Times New Roman" w:hAnsi="Times New Roman" w:cs="Times New Roman"/>
          <w:sz w:val="28"/>
          <w:szCs w:val="28"/>
        </w:rPr>
        <w:t xml:space="preserve">o vencimento </w:t>
      </w:r>
      <w:r w:rsidR="00B87F02">
        <w:rPr>
          <w:rFonts w:ascii="Times New Roman" w:hAnsi="Times New Roman" w:cs="Times New Roman"/>
          <w:sz w:val="28"/>
          <w:szCs w:val="28"/>
        </w:rPr>
        <w:t>base do servidor</w:t>
      </w:r>
      <w:r w:rsidR="004456E3">
        <w:rPr>
          <w:rFonts w:ascii="Times New Roman" w:hAnsi="Times New Roman" w:cs="Times New Roman"/>
          <w:sz w:val="28"/>
          <w:szCs w:val="28"/>
        </w:rPr>
        <w:t xml:space="preserve"> - </w:t>
      </w:r>
      <w:r w:rsidR="00B87F02">
        <w:rPr>
          <w:rFonts w:ascii="Times New Roman" w:hAnsi="Times New Roman" w:cs="Times New Roman"/>
          <w:sz w:val="28"/>
          <w:szCs w:val="28"/>
        </w:rPr>
        <w:t xml:space="preserve"> de acordo com a tabela grau/referência na seguinte ordem:</w:t>
      </w:r>
    </w:p>
    <w:p w:rsidR="00C555A7" w:rsidRDefault="00B87F02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90"/>
        <w:gridCol w:w="2978"/>
      </w:tblGrid>
      <w:tr w:rsidR="00C555A7" w:rsidTr="00EA1DE8">
        <w:trPr>
          <w:jc w:val="center"/>
        </w:trPr>
        <w:tc>
          <w:tcPr>
            <w:tcW w:w="4190" w:type="dxa"/>
          </w:tcPr>
          <w:p w:rsidR="00C555A7" w:rsidRDefault="00042BCB" w:rsidP="00EA1DE8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Vencimento</w:t>
            </w:r>
            <w:r w:rsidR="00C555A7" w:rsidRPr="008B6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Base</w:t>
            </w:r>
          </w:p>
        </w:tc>
        <w:tc>
          <w:tcPr>
            <w:tcW w:w="0" w:type="auto"/>
          </w:tcPr>
          <w:p w:rsidR="00C555A7" w:rsidRDefault="00C555A7" w:rsidP="00EA1DE8">
            <w:pPr>
              <w:autoSpaceDE w:val="0"/>
              <w:autoSpaceDN w:val="0"/>
              <w:adjustRightInd w:val="0"/>
              <w:spacing w:after="0" w:line="240" w:lineRule="auto"/>
              <w:ind w:right="-1135"/>
              <w:rPr>
                <w:rFonts w:ascii="Times New Roman" w:hAnsi="Times New Roman" w:cs="Times New Roman"/>
                <w:sz w:val="28"/>
                <w:szCs w:val="28"/>
              </w:rPr>
            </w:pPr>
            <w:r w:rsidRPr="008B6FF4">
              <w:rPr>
                <w:rFonts w:ascii="Times New Roman" w:hAnsi="Times New Roman" w:cs="Times New Roman"/>
                <w:b/>
                <w:sz w:val="28"/>
                <w:szCs w:val="28"/>
              </w:rPr>
              <w:t>Valor do Vale Natalino</w:t>
            </w:r>
          </w:p>
        </w:tc>
      </w:tr>
      <w:tr w:rsidR="00C555A7" w:rsidTr="00EA1DE8">
        <w:trPr>
          <w:jc w:val="center"/>
        </w:trPr>
        <w:tc>
          <w:tcPr>
            <w:tcW w:w="4190" w:type="dxa"/>
          </w:tcPr>
          <w:p w:rsidR="00C555A7" w:rsidRDefault="00C555A7" w:rsidP="00EA1DE8">
            <w:pPr>
              <w:autoSpaceDE w:val="0"/>
              <w:autoSpaceDN w:val="0"/>
              <w:adjustRightInd w:val="0"/>
              <w:spacing w:after="0" w:line="240" w:lineRule="auto"/>
              <w:ind w:right="-1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Até R$. 2.000,00</w:t>
            </w:r>
          </w:p>
        </w:tc>
        <w:tc>
          <w:tcPr>
            <w:tcW w:w="0" w:type="auto"/>
          </w:tcPr>
          <w:p w:rsidR="00C555A7" w:rsidRDefault="00C555A7" w:rsidP="00EA1DE8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right="-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R$. 500,00</w:t>
            </w:r>
          </w:p>
        </w:tc>
      </w:tr>
      <w:tr w:rsidR="00C555A7" w:rsidTr="00EA1DE8">
        <w:trPr>
          <w:jc w:val="center"/>
        </w:trPr>
        <w:tc>
          <w:tcPr>
            <w:tcW w:w="4190" w:type="dxa"/>
          </w:tcPr>
          <w:p w:rsidR="00C555A7" w:rsidRDefault="00C555A7" w:rsidP="00EA1DE8">
            <w:pPr>
              <w:autoSpaceDE w:val="0"/>
              <w:autoSpaceDN w:val="0"/>
              <w:adjustRightInd w:val="0"/>
              <w:spacing w:after="0" w:line="240" w:lineRule="auto"/>
              <w:ind w:right="-1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R$.  2.000,01 até R$. 3.000,00</w:t>
            </w:r>
          </w:p>
        </w:tc>
        <w:tc>
          <w:tcPr>
            <w:tcW w:w="0" w:type="auto"/>
          </w:tcPr>
          <w:p w:rsidR="00C555A7" w:rsidRDefault="00C555A7" w:rsidP="00EA1DE8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R$. 400,00</w:t>
            </w:r>
          </w:p>
        </w:tc>
      </w:tr>
      <w:tr w:rsidR="00C555A7" w:rsidTr="00EA1DE8">
        <w:trPr>
          <w:jc w:val="center"/>
        </w:trPr>
        <w:tc>
          <w:tcPr>
            <w:tcW w:w="4190" w:type="dxa"/>
          </w:tcPr>
          <w:p w:rsidR="00C555A7" w:rsidRDefault="00C555A7" w:rsidP="00EA1DE8">
            <w:pPr>
              <w:autoSpaceDE w:val="0"/>
              <w:autoSpaceDN w:val="0"/>
              <w:adjustRightInd w:val="0"/>
              <w:spacing w:after="0" w:line="240" w:lineRule="auto"/>
              <w:ind w:right="-1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R$.  3.000,01 até R$. 4.000,00</w:t>
            </w:r>
          </w:p>
        </w:tc>
        <w:tc>
          <w:tcPr>
            <w:tcW w:w="0" w:type="auto"/>
          </w:tcPr>
          <w:p w:rsidR="00C555A7" w:rsidRDefault="00C555A7" w:rsidP="00EA1DE8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R$. 300,00</w:t>
            </w:r>
          </w:p>
        </w:tc>
      </w:tr>
      <w:tr w:rsidR="00C555A7" w:rsidTr="00EA1DE8">
        <w:trPr>
          <w:jc w:val="center"/>
        </w:trPr>
        <w:tc>
          <w:tcPr>
            <w:tcW w:w="4190" w:type="dxa"/>
          </w:tcPr>
          <w:p w:rsidR="00C555A7" w:rsidRDefault="00C555A7" w:rsidP="00EA1DE8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ind w:right="-1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Acima de R$. 4.000,01</w:t>
            </w:r>
            <w:r w:rsidR="009C33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C555A7" w:rsidRDefault="00C555A7" w:rsidP="00EA1DE8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R$. 200,00</w:t>
            </w:r>
          </w:p>
        </w:tc>
      </w:tr>
    </w:tbl>
    <w:p w:rsidR="00C555A7" w:rsidRDefault="00B87F02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Art. 3º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4D03">
        <w:rPr>
          <w:rFonts w:ascii="Times New Roman" w:hAnsi="Times New Roman" w:cs="Times New Roman"/>
          <w:sz w:val="28"/>
          <w:szCs w:val="28"/>
        </w:rPr>
        <w:t>Sobre o valor do Abono de Natal não haverá incidência de descontos por encargos trabalhistas, ante a sua natureza de ajuda alimentícia, devendo ser pago integralmente aos beneficiários.</w:t>
      </w:r>
    </w:p>
    <w:p w:rsidR="00164D03" w:rsidRDefault="00164D03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164D03" w:rsidRDefault="00164D03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4D03">
        <w:rPr>
          <w:rFonts w:ascii="Times New Roman" w:hAnsi="Times New Roman" w:cs="Times New Roman"/>
          <w:b/>
          <w:sz w:val="28"/>
          <w:szCs w:val="28"/>
        </w:rPr>
        <w:t>Parágrafo Único</w:t>
      </w:r>
      <w:r>
        <w:rPr>
          <w:rFonts w:ascii="Times New Roman" w:hAnsi="Times New Roman" w:cs="Times New Roman"/>
          <w:sz w:val="28"/>
          <w:szCs w:val="28"/>
        </w:rPr>
        <w:t xml:space="preserve"> - O benefício terá caráter indenizatório, para ressarcimento complementar na compra de gêneros alimentícios, não sendo considerado verba salarial para qualquer efeito.</w:t>
      </w:r>
    </w:p>
    <w:p w:rsidR="00164D03" w:rsidRDefault="00164D03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164D03" w:rsidRDefault="00164D03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4D03">
        <w:rPr>
          <w:rFonts w:ascii="Times New Roman" w:hAnsi="Times New Roman" w:cs="Times New Roman"/>
          <w:b/>
          <w:sz w:val="28"/>
          <w:szCs w:val="28"/>
        </w:rPr>
        <w:t>Art. 4º</w:t>
      </w:r>
      <w:r>
        <w:rPr>
          <w:rFonts w:ascii="Times New Roman" w:hAnsi="Times New Roman" w:cs="Times New Roman"/>
          <w:sz w:val="28"/>
          <w:szCs w:val="28"/>
        </w:rPr>
        <w:t xml:space="preserve"> - O pagamento do Abono de Natal ocorrerá até o dia 25 de Dezembro de 201</w:t>
      </w:r>
      <w:r w:rsidR="00823B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e será concedido em pecúnia, não integrando a remuneração dos servidores,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não se incorporando para nenhum efeito.</w:t>
      </w:r>
    </w:p>
    <w:p w:rsidR="00164D03" w:rsidRDefault="00164D03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164D03" w:rsidRDefault="00934D1B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4D03" w:rsidRPr="00164D03">
        <w:rPr>
          <w:rFonts w:ascii="Times New Roman" w:hAnsi="Times New Roman" w:cs="Times New Roman"/>
          <w:b/>
          <w:sz w:val="28"/>
          <w:szCs w:val="28"/>
        </w:rPr>
        <w:t>Art. 5º</w:t>
      </w:r>
      <w:r w:rsidR="00164D03">
        <w:rPr>
          <w:rFonts w:ascii="Times New Roman" w:hAnsi="Times New Roman" w:cs="Times New Roman"/>
          <w:sz w:val="28"/>
          <w:szCs w:val="28"/>
        </w:rPr>
        <w:t xml:space="preserve"> - As despesas decorrentes com a execução da presente Lei correrão por conta de dotações orçamentárias próprias, suplementadas se necessário.</w:t>
      </w:r>
    </w:p>
    <w:p w:rsidR="00164D03" w:rsidRDefault="00164D03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D70E35" w:rsidRDefault="00164D03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4D03">
        <w:rPr>
          <w:rFonts w:ascii="Times New Roman" w:hAnsi="Times New Roman" w:cs="Times New Roman"/>
          <w:b/>
          <w:sz w:val="28"/>
          <w:szCs w:val="28"/>
        </w:rPr>
        <w:t>Art. 6º</w:t>
      </w:r>
      <w:r>
        <w:rPr>
          <w:rFonts w:ascii="Times New Roman" w:hAnsi="Times New Roman" w:cs="Times New Roman"/>
          <w:sz w:val="28"/>
          <w:szCs w:val="28"/>
        </w:rPr>
        <w:t xml:space="preserve"> - O reconhecimento do benefício instituído por esta lei terá como data-base o mês/referência de </w:t>
      </w:r>
      <w:r w:rsidR="00823BF0">
        <w:rPr>
          <w:rFonts w:ascii="Times New Roman" w:hAnsi="Times New Roman" w:cs="Times New Roman"/>
          <w:sz w:val="28"/>
          <w:szCs w:val="28"/>
        </w:rPr>
        <w:t>dez</w:t>
      </w:r>
      <w:r>
        <w:rPr>
          <w:rFonts w:ascii="Times New Roman" w:hAnsi="Times New Roman" w:cs="Times New Roman"/>
          <w:sz w:val="28"/>
          <w:szCs w:val="28"/>
        </w:rPr>
        <w:t>embro de 201</w:t>
      </w:r>
      <w:r w:rsidR="00823B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0B0" w:rsidRDefault="00164D03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0B0" w:rsidRDefault="00164D03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00B0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1D6F7A">
        <w:rPr>
          <w:rFonts w:ascii="Times New Roman" w:hAnsi="Times New Roman" w:cs="Times New Roman"/>
          <w:b/>
          <w:sz w:val="28"/>
          <w:szCs w:val="28"/>
        </w:rPr>
        <w:t>7</w:t>
      </w:r>
      <w:r w:rsidR="00D000B0">
        <w:rPr>
          <w:rFonts w:ascii="Times New Roman" w:hAnsi="Times New Roman" w:cs="Times New Roman"/>
          <w:b/>
          <w:sz w:val="28"/>
          <w:szCs w:val="28"/>
        </w:rPr>
        <w:t>º</w:t>
      </w:r>
      <w:r w:rsidR="00D000B0">
        <w:rPr>
          <w:rFonts w:ascii="Times New Roman" w:hAnsi="Times New Roman" w:cs="Times New Roman"/>
          <w:sz w:val="28"/>
          <w:szCs w:val="28"/>
        </w:rPr>
        <w:t xml:space="preserve"> - Esta Lei entrará em vigor na data de sua publicação.</w:t>
      </w: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1D6F7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º</w:t>
      </w:r>
      <w:r>
        <w:rPr>
          <w:rFonts w:ascii="Times New Roman" w:hAnsi="Times New Roman" w:cs="Times New Roman"/>
          <w:sz w:val="28"/>
          <w:szCs w:val="28"/>
        </w:rPr>
        <w:t xml:space="preserve"> - Revogam-se as disposições em contrário.</w:t>
      </w: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D000B0" w:rsidRDefault="00D000B0" w:rsidP="00EA1DE8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Câmara Municipal de Buritama, Plenário Vereador "JOSÉ OTÁVIO DE FREITAS", aos </w:t>
      </w:r>
      <w:r w:rsidR="00823BF0">
        <w:rPr>
          <w:rFonts w:ascii="Times New Roman" w:hAnsi="Times New Roman" w:cs="Times New Roman"/>
          <w:b/>
          <w:sz w:val="28"/>
          <w:szCs w:val="28"/>
        </w:rPr>
        <w:t>cinco</w:t>
      </w:r>
      <w:r>
        <w:rPr>
          <w:rFonts w:ascii="Times New Roman" w:hAnsi="Times New Roman" w:cs="Times New Roman"/>
          <w:sz w:val="28"/>
          <w:szCs w:val="28"/>
        </w:rPr>
        <w:t xml:space="preserve"> dias do mês de </w:t>
      </w:r>
      <w:r w:rsidR="00823BF0">
        <w:rPr>
          <w:rFonts w:ascii="Times New Roman" w:hAnsi="Times New Roman" w:cs="Times New Roman"/>
          <w:b/>
          <w:sz w:val="28"/>
          <w:szCs w:val="28"/>
        </w:rPr>
        <w:t>dezembro</w:t>
      </w:r>
      <w:r>
        <w:rPr>
          <w:rFonts w:ascii="Times New Roman" w:hAnsi="Times New Roman" w:cs="Times New Roman"/>
          <w:sz w:val="28"/>
          <w:szCs w:val="28"/>
        </w:rPr>
        <w:t xml:space="preserve"> de dois mil e dez</w:t>
      </w:r>
      <w:r w:rsidR="00823BF0">
        <w:rPr>
          <w:rFonts w:ascii="Times New Roman" w:hAnsi="Times New Roman" w:cs="Times New Roman"/>
          <w:sz w:val="28"/>
          <w:szCs w:val="28"/>
        </w:rPr>
        <w:t>enove</w:t>
      </w:r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823B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), 10</w:t>
      </w:r>
      <w:r w:rsidR="00823B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anos da Fundação de Buritama e 7</w:t>
      </w:r>
      <w:r w:rsidR="00823B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anos de Sua Emancipação Política.</w:t>
      </w:r>
    </w:p>
    <w:p w:rsidR="00164D03" w:rsidRDefault="00164D03" w:rsidP="00EA1DE8">
      <w:pPr>
        <w:spacing w:after="0"/>
        <w:ind w:right="-11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DE8" w:rsidRDefault="00EA1DE8" w:rsidP="00EA1DE8">
      <w:pPr>
        <w:spacing w:after="0"/>
        <w:ind w:right="-11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DE8" w:rsidRPr="00164D03" w:rsidRDefault="00EA1DE8" w:rsidP="00EA1DE8">
      <w:pPr>
        <w:spacing w:after="0"/>
        <w:ind w:right="-11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BF0" w:rsidRPr="00823BF0" w:rsidRDefault="00164D03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3BF0">
        <w:rPr>
          <w:rFonts w:ascii="Times New Roman" w:hAnsi="Times New Roman" w:cs="Times New Roman"/>
          <w:b/>
          <w:sz w:val="24"/>
          <w:szCs w:val="28"/>
        </w:rPr>
        <w:t>FERNANDO CRISTIANO LAVECCHIA</w:t>
      </w:r>
      <w:r w:rsidR="00823BF0" w:rsidRPr="00823BF0">
        <w:rPr>
          <w:rFonts w:ascii="Times New Roman" w:hAnsi="Times New Roman" w:cs="Times New Roman"/>
          <w:b/>
          <w:sz w:val="24"/>
          <w:szCs w:val="28"/>
        </w:rPr>
        <w:t xml:space="preserve">        JÉLVIS AILTON DE SOUZA SCACALOSSI</w:t>
      </w:r>
    </w:p>
    <w:p w:rsidR="00164D03" w:rsidRPr="00164D03" w:rsidRDefault="00164D03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03">
        <w:rPr>
          <w:rFonts w:ascii="Times New Roman" w:hAnsi="Times New Roman" w:cs="Times New Roman"/>
          <w:b/>
          <w:sz w:val="28"/>
          <w:szCs w:val="28"/>
        </w:rPr>
        <w:t>1º SECRETÁRIO                                         2º SECRETÁRIO</w:t>
      </w:r>
    </w:p>
    <w:p w:rsidR="00164D03" w:rsidRPr="00164D03" w:rsidRDefault="00164D03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D03" w:rsidRDefault="00164D03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E8" w:rsidRDefault="00EA1DE8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E8" w:rsidRPr="00164D03" w:rsidRDefault="00EA1DE8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D03" w:rsidRPr="00164D03" w:rsidRDefault="00823BF0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OSVALDO CUSTÓDIO DA CRUZ</w:t>
      </w:r>
    </w:p>
    <w:p w:rsidR="00164D03" w:rsidRPr="00164D03" w:rsidRDefault="00164D03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03">
        <w:rPr>
          <w:rFonts w:ascii="Times New Roman" w:hAnsi="Times New Roman" w:cs="Times New Roman"/>
          <w:b/>
          <w:sz w:val="28"/>
          <w:szCs w:val="28"/>
        </w:rPr>
        <w:t>PRESIDENTE</w:t>
      </w:r>
    </w:p>
    <w:p w:rsidR="00D000B0" w:rsidRPr="00164D03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B0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JUSTIFICATIVA</w:t>
      </w: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P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0A1" w:rsidRP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0A1">
        <w:rPr>
          <w:rFonts w:ascii="Times New Roman" w:hAnsi="Times New Roman" w:cs="Times New Roman"/>
          <w:bCs/>
          <w:sz w:val="28"/>
          <w:szCs w:val="28"/>
        </w:rPr>
        <w:t xml:space="preserve">Projeto de Lei nº </w:t>
      </w:r>
      <w:r w:rsidR="00EA1DE8">
        <w:rPr>
          <w:rFonts w:ascii="Times New Roman" w:hAnsi="Times New Roman" w:cs="Times New Roman"/>
          <w:bCs/>
          <w:sz w:val="28"/>
          <w:szCs w:val="28"/>
        </w:rPr>
        <w:t>13</w:t>
      </w:r>
      <w:r w:rsidRPr="009420A1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BF4A0B">
        <w:rPr>
          <w:rFonts w:ascii="Times New Roman" w:hAnsi="Times New Roman" w:cs="Times New Roman"/>
          <w:bCs/>
          <w:sz w:val="28"/>
          <w:szCs w:val="28"/>
        </w:rPr>
        <w:t>05</w:t>
      </w:r>
      <w:r w:rsidRPr="009420A1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BF4A0B">
        <w:rPr>
          <w:rFonts w:ascii="Times New Roman" w:hAnsi="Times New Roman" w:cs="Times New Roman"/>
          <w:bCs/>
          <w:sz w:val="28"/>
          <w:szCs w:val="28"/>
        </w:rPr>
        <w:t>dez</w:t>
      </w:r>
      <w:r w:rsidRPr="009420A1">
        <w:rPr>
          <w:rFonts w:ascii="Times New Roman" w:hAnsi="Times New Roman" w:cs="Times New Roman"/>
          <w:bCs/>
          <w:sz w:val="28"/>
          <w:szCs w:val="28"/>
        </w:rPr>
        <w:t>embro de 201</w:t>
      </w:r>
      <w:r w:rsidR="00BF4A0B">
        <w:rPr>
          <w:rFonts w:ascii="Times New Roman" w:hAnsi="Times New Roman" w:cs="Times New Roman"/>
          <w:bCs/>
          <w:sz w:val="28"/>
          <w:szCs w:val="28"/>
        </w:rPr>
        <w:t>9</w:t>
      </w:r>
      <w:r w:rsidRPr="009420A1">
        <w:rPr>
          <w:rFonts w:ascii="Times New Roman" w:hAnsi="Times New Roman" w:cs="Times New Roman"/>
          <w:bCs/>
          <w:sz w:val="28"/>
          <w:szCs w:val="28"/>
        </w:rPr>
        <w:t>, que dispõe sobre a instituição e sistematização de Abono de Natal aos servidores públicos municipais ativos da Câmara Municipal de Buritama no corrente ano/exercício de 201</w:t>
      </w:r>
      <w:r w:rsidR="00BF4A0B">
        <w:rPr>
          <w:rFonts w:ascii="Times New Roman" w:hAnsi="Times New Roman" w:cs="Times New Roman"/>
          <w:bCs/>
          <w:sz w:val="28"/>
          <w:szCs w:val="28"/>
        </w:rPr>
        <w:t>9</w:t>
      </w:r>
      <w:r w:rsidRPr="009420A1">
        <w:rPr>
          <w:rFonts w:ascii="Times New Roman" w:hAnsi="Times New Roman" w:cs="Times New Roman"/>
          <w:bCs/>
          <w:sz w:val="28"/>
          <w:szCs w:val="28"/>
        </w:rPr>
        <w:t>, e dá outras providências.</w:t>
      </w:r>
    </w:p>
    <w:p w:rsidR="009420A1" w:rsidRP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0B0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0A1">
        <w:rPr>
          <w:rFonts w:ascii="Times New Roman" w:hAnsi="Times New Roman" w:cs="Times New Roman"/>
          <w:bCs/>
          <w:sz w:val="28"/>
          <w:szCs w:val="28"/>
        </w:rPr>
        <w:t>A instituição do Abono de Natal é de iniciativa da Mesa Diretora, possuindo competência e legitimidade para proposição da matéria.</w:t>
      </w: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0A1" w:rsidRP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0A1">
        <w:rPr>
          <w:rFonts w:ascii="Times New Roman" w:hAnsi="Times New Roman" w:cs="Times New Roman"/>
          <w:bCs/>
          <w:sz w:val="28"/>
          <w:szCs w:val="28"/>
        </w:rPr>
        <w:t>Vê-se que trata de um abono de Natal, cujo valor não implicará em qualquer impact</w:t>
      </w:r>
      <w:r w:rsidR="00BF4A0B">
        <w:rPr>
          <w:rFonts w:ascii="Times New Roman" w:hAnsi="Times New Roman" w:cs="Times New Roman"/>
          <w:bCs/>
          <w:sz w:val="28"/>
          <w:szCs w:val="28"/>
        </w:rPr>
        <w:t>o orçamentário e financeiro da C</w:t>
      </w:r>
      <w:r w:rsidRPr="009420A1">
        <w:rPr>
          <w:rFonts w:ascii="Times New Roman" w:hAnsi="Times New Roman" w:cs="Times New Roman"/>
          <w:bCs/>
          <w:sz w:val="28"/>
          <w:szCs w:val="28"/>
        </w:rPr>
        <w:t>âmara Municipal, não trazendo qualquer alteração na sua execução.</w:t>
      </w:r>
    </w:p>
    <w:p w:rsidR="00D000B0" w:rsidRPr="009420A1" w:rsidRDefault="00D000B0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0B0" w:rsidRPr="009420A1" w:rsidRDefault="00823BF0" w:rsidP="00EA1DE8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Com o advento da promulgação da reforma da previdência E</w:t>
      </w:r>
      <w:r w:rsidR="00BF4A0B">
        <w:rPr>
          <w:rFonts w:ascii="Times New Roman" w:hAnsi="Times New Roman" w:cs="Times New Roman"/>
          <w:bCs/>
          <w:sz w:val="28"/>
          <w:szCs w:val="28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 nº 103, de 12 de novembro de 2019, tem sido considerado INCONSTITUCIONAL, a concessão do benefício</w:t>
      </w:r>
      <w:r w:rsidR="00BF4A0B">
        <w:rPr>
          <w:rFonts w:ascii="Times New Roman" w:hAnsi="Times New Roman" w:cs="Times New Roman"/>
          <w:bCs/>
          <w:sz w:val="28"/>
          <w:szCs w:val="28"/>
        </w:rPr>
        <w:t xml:space="preserve"> para os servidores inativos.</w:t>
      </w:r>
    </w:p>
    <w:p w:rsidR="00D000B0" w:rsidRDefault="00D000B0" w:rsidP="00EA1DE8">
      <w:pPr>
        <w:ind w:right="-1135"/>
        <w:jc w:val="both"/>
      </w:pPr>
    </w:p>
    <w:p w:rsidR="009420A1" w:rsidRDefault="009420A1" w:rsidP="00EA1DE8">
      <w:pPr>
        <w:ind w:right="-1135"/>
        <w:jc w:val="both"/>
      </w:pPr>
    </w:p>
    <w:p w:rsidR="00EA1DE8" w:rsidRDefault="00EA1DE8" w:rsidP="00EA1DE8">
      <w:pPr>
        <w:ind w:right="-1135"/>
        <w:jc w:val="both"/>
      </w:pPr>
    </w:p>
    <w:p w:rsidR="00BF4A0B" w:rsidRPr="00164D03" w:rsidRDefault="00BF4A0B" w:rsidP="00EA1DE8">
      <w:pPr>
        <w:spacing w:after="0"/>
        <w:ind w:right="-11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A0B" w:rsidRPr="00823BF0" w:rsidRDefault="00BF4A0B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3BF0">
        <w:rPr>
          <w:rFonts w:ascii="Times New Roman" w:hAnsi="Times New Roman" w:cs="Times New Roman"/>
          <w:b/>
          <w:sz w:val="24"/>
          <w:szCs w:val="28"/>
        </w:rPr>
        <w:t>FERNANDO CRISTIANO LAVECCHIA        JÉLVIS AILTON DE SOUZA SCACALOSSI</w:t>
      </w:r>
    </w:p>
    <w:p w:rsidR="00BF4A0B" w:rsidRPr="00164D03" w:rsidRDefault="00BF4A0B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03">
        <w:rPr>
          <w:rFonts w:ascii="Times New Roman" w:hAnsi="Times New Roman" w:cs="Times New Roman"/>
          <w:b/>
          <w:sz w:val="28"/>
          <w:szCs w:val="28"/>
        </w:rPr>
        <w:t>1º SECRETÁRIO                                         2º SECRETÁRIO</w:t>
      </w:r>
    </w:p>
    <w:p w:rsidR="00BF4A0B" w:rsidRDefault="00BF4A0B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E8" w:rsidRDefault="00EA1DE8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E8" w:rsidRPr="00164D03" w:rsidRDefault="00EA1DE8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0B" w:rsidRPr="00164D03" w:rsidRDefault="00BF4A0B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0B" w:rsidRPr="00164D03" w:rsidRDefault="00BF4A0B" w:rsidP="00EA1DE8">
      <w:pPr>
        <w:spacing w:after="0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OSVALDO CUSTÓDIO DA CRUZ</w:t>
      </w:r>
    </w:p>
    <w:p w:rsidR="009420A1" w:rsidRDefault="00BF4A0B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D03">
        <w:rPr>
          <w:rFonts w:ascii="Times New Roman" w:hAnsi="Times New Roman" w:cs="Times New Roman"/>
          <w:b/>
          <w:sz w:val="28"/>
          <w:szCs w:val="28"/>
        </w:rPr>
        <w:t>PRESIDENTE</w:t>
      </w: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Default="009420A1" w:rsidP="00EA1DE8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0A1" w:rsidRPr="009420A1" w:rsidRDefault="009420A1" w:rsidP="00EA1DE8">
      <w:pPr>
        <w:ind w:right="-1135"/>
        <w:jc w:val="both"/>
      </w:pPr>
    </w:p>
    <w:sectPr w:rsidR="009420A1" w:rsidRPr="009420A1" w:rsidSect="00EA1DE8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B0"/>
    <w:rsid w:val="00042BCB"/>
    <w:rsid w:val="000B45D9"/>
    <w:rsid w:val="000E7C15"/>
    <w:rsid w:val="001515FD"/>
    <w:rsid w:val="00164D03"/>
    <w:rsid w:val="001D6F7A"/>
    <w:rsid w:val="004456E3"/>
    <w:rsid w:val="004471A1"/>
    <w:rsid w:val="004E22EE"/>
    <w:rsid w:val="00527177"/>
    <w:rsid w:val="006D6A15"/>
    <w:rsid w:val="00823BF0"/>
    <w:rsid w:val="008B6FF4"/>
    <w:rsid w:val="00934D1B"/>
    <w:rsid w:val="009420A1"/>
    <w:rsid w:val="009C33FC"/>
    <w:rsid w:val="00A4466D"/>
    <w:rsid w:val="00AA5E25"/>
    <w:rsid w:val="00B87F02"/>
    <w:rsid w:val="00BF4A0B"/>
    <w:rsid w:val="00C555A7"/>
    <w:rsid w:val="00D000B0"/>
    <w:rsid w:val="00D26648"/>
    <w:rsid w:val="00D70E35"/>
    <w:rsid w:val="00EA1DE8"/>
    <w:rsid w:val="00F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131F"/>
  <w15:docId w15:val="{22FC87F8-1DA8-45AC-91C6-F618824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00B0"/>
    <w:pPr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55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2018-12-11T16:55:00Z</cp:lastPrinted>
  <dcterms:created xsi:type="dcterms:W3CDTF">2019-12-06T11:26:00Z</dcterms:created>
  <dcterms:modified xsi:type="dcterms:W3CDTF">2019-12-06T11:29:00Z</dcterms:modified>
</cp:coreProperties>
</file>