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D5" w:rsidRPr="000F3141" w:rsidRDefault="004C71AA" w:rsidP="00007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bookmarkStart w:id="0" w:name="_GoBack"/>
      <w:bookmarkEnd w:id="0"/>
      <w:r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PROJETO DE </w:t>
      </w:r>
      <w:r w:rsidR="002013B1"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LEI Nº </w:t>
      </w:r>
      <w:r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74</w:t>
      </w:r>
      <w:r w:rsidR="002F0380"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,</w:t>
      </w:r>
      <w:r w:rsidR="002013B1"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 xml:space="preserve"> DE </w:t>
      </w:r>
      <w:r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04 DE DEZEMBRO DE 2019</w:t>
      </w:r>
      <w:r w:rsidR="002013B1" w:rsidRPr="000F3141"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  <w:t>.</w:t>
      </w:r>
    </w:p>
    <w:p w:rsidR="00086B51" w:rsidRPr="000F3141" w:rsidRDefault="002921D5" w:rsidP="00086B51">
      <w:pPr>
        <w:spacing w:after="0" w:line="240" w:lineRule="auto"/>
        <w:jc w:val="both"/>
        <w:rPr>
          <w:rFonts w:ascii="Times New Roman" w:hAnsi="Times New Roman"/>
          <w:i/>
        </w:rPr>
      </w:pPr>
      <w:r w:rsidRPr="000F3141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845286" w:rsidRPr="000F3141">
        <w:rPr>
          <w:rFonts w:ascii="Times New Roman" w:eastAsia="Times New Roman" w:hAnsi="Times New Roman"/>
          <w:kern w:val="36"/>
          <w:sz w:val="24"/>
          <w:szCs w:val="24"/>
          <w:lang w:eastAsia="pt-BR"/>
        </w:rPr>
        <w:tab/>
      </w:r>
      <w:r w:rsidRPr="000F3141">
        <w:rPr>
          <w:rFonts w:ascii="Times New Roman" w:eastAsia="Times New Roman" w:hAnsi="Times New Roman"/>
          <w:i/>
          <w:kern w:val="36"/>
          <w:sz w:val="24"/>
          <w:szCs w:val="24"/>
          <w:lang w:eastAsia="pt-BR"/>
        </w:rPr>
        <w:t xml:space="preserve">"DISPÕE SOBRE A </w:t>
      </w:r>
      <w:r w:rsidR="00086B51" w:rsidRPr="000F3141">
        <w:rPr>
          <w:rFonts w:ascii="Times New Roman" w:hAnsi="Times New Roman"/>
          <w:i/>
        </w:rPr>
        <w:t xml:space="preserve">INSTITUIÇÃO E SISTEMATIZAÇÃO DE </w:t>
      </w:r>
      <w:r w:rsidR="005C6046" w:rsidRPr="000F3141">
        <w:rPr>
          <w:rFonts w:ascii="Times New Roman" w:hAnsi="Times New Roman"/>
          <w:i/>
        </w:rPr>
        <w:t>ABONO DE NATAL</w:t>
      </w:r>
      <w:r w:rsidR="00086B51" w:rsidRPr="000F3141">
        <w:rPr>
          <w:rFonts w:ascii="Times New Roman" w:hAnsi="Times New Roman"/>
          <w:i/>
        </w:rPr>
        <w:t xml:space="preserve"> AOS SERVIDORES PÚBLICOS MUNICIPAIS</w:t>
      </w:r>
      <w:r w:rsidR="00BA1B25">
        <w:rPr>
          <w:rFonts w:ascii="Times New Roman" w:hAnsi="Times New Roman"/>
          <w:i/>
        </w:rPr>
        <w:t xml:space="preserve"> </w:t>
      </w:r>
      <w:r w:rsidR="005C6046" w:rsidRPr="000F3141">
        <w:rPr>
          <w:rFonts w:ascii="Times New Roman" w:hAnsi="Times New Roman"/>
          <w:i/>
        </w:rPr>
        <w:t>ATIVOS</w:t>
      </w:r>
      <w:r w:rsidR="00BA1B25">
        <w:rPr>
          <w:rFonts w:ascii="Times New Roman" w:hAnsi="Times New Roman"/>
          <w:i/>
        </w:rPr>
        <w:t>,</w:t>
      </w:r>
      <w:r w:rsidR="005C6046" w:rsidRPr="000F3141">
        <w:rPr>
          <w:rFonts w:ascii="Times New Roman" w:hAnsi="Times New Roman"/>
          <w:i/>
        </w:rPr>
        <w:t xml:space="preserve"> BEM COMO AOS SERVIDORES DAS AUTARQUIAS E CONSELHEIROS TUTELARES, </w:t>
      </w:r>
      <w:r w:rsidR="00086B51" w:rsidRPr="000F3141">
        <w:rPr>
          <w:rFonts w:ascii="Times New Roman" w:hAnsi="Times New Roman"/>
          <w:i/>
        </w:rPr>
        <w:t>DO MUNICÍPIO DE BURITAMA/SP N</w:t>
      </w:r>
      <w:r w:rsidR="004C71AA" w:rsidRPr="000F3141">
        <w:rPr>
          <w:rFonts w:ascii="Times New Roman" w:hAnsi="Times New Roman"/>
          <w:i/>
        </w:rPr>
        <w:t>O CORRENTE ANO/EXERCÍCIO DE 2019</w:t>
      </w:r>
      <w:r w:rsidR="00086B51" w:rsidRPr="000F3141">
        <w:rPr>
          <w:rFonts w:ascii="Times New Roman" w:hAnsi="Times New Roman"/>
          <w:i/>
        </w:rPr>
        <w:t>, E DÁ OUTRAS PROVIDÊNCIAS”.</w:t>
      </w:r>
    </w:p>
    <w:p w:rsidR="002013B1" w:rsidRPr="000F3141" w:rsidRDefault="002921D5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eastAsia="Times New Roman" w:hAnsi="Times New Roman"/>
          <w:i/>
          <w:sz w:val="24"/>
          <w:szCs w:val="24"/>
          <w:lang w:eastAsia="pt-BR"/>
        </w:rPr>
        <w:br/>
      </w:r>
      <w:r w:rsidR="00845286" w:rsidRPr="000F3141">
        <w:rPr>
          <w:rFonts w:ascii="Times New Roman" w:hAnsi="Times New Roman"/>
          <w:b/>
          <w:sz w:val="24"/>
          <w:szCs w:val="24"/>
        </w:rPr>
        <w:tab/>
      </w:r>
      <w:r w:rsidR="002013B1" w:rsidRPr="000F3141">
        <w:rPr>
          <w:rFonts w:ascii="Times New Roman" w:hAnsi="Times New Roman"/>
          <w:b/>
          <w:sz w:val="24"/>
          <w:szCs w:val="24"/>
        </w:rPr>
        <w:t>O PREFEITO MUNICIPAL DE BURITAMA</w:t>
      </w:r>
      <w:r w:rsidR="002013B1" w:rsidRPr="000F3141">
        <w:rPr>
          <w:rFonts w:ascii="Times New Roman" w:hAnsi="Times New Roman"/>
          <w:sz w:val="24"/>
          <w:szCs w:val="24"/>
        </w:rPr>
        <w:t xml:space="preserve"> faz sabe</w:t>
      </w:r>
      <w:r w:rsidR="004C71AA" w:rsidRPr="000F3141">
        <w:rPr>
          <w:rFonts w:ascii="Times New Roman" w:hAnsi="Times New Roman"/>
          <w:sz w:val="24"/>
          <w:szCs w:val="24"/>
        </w:rPr>
        <w:t>r que a Câmara Municipal aprova</w:t>
      </w:r>
      <w:r w:rsidR="002013B1" w:rsidRPr="000F3141">
        <w:rPr>
          <w:rFonts w:ascii="Times New Roman" w:hAnsi="Times New Roman"/>
          <w:sz w:val="24"/>
          <w:szCs w:val="24"/>
        </w:rPr>
        <w:t xml:space="preserve"> e ele sanciona e promulga a seguinte Lei:</w:t>
      </w:r>
    </w:p>
    <w:p w:rsidR="002F0380" w:rsidRPr="000F3141" w:rsidRDefault="002F0380" w:rsidP="005E7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83BA5" w:rsidRPr="000F3141" w:rsidRDefault="00683BA5" w:rsidP="00086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A653B" w:rsidRPr="000F3141" w:rsidRDefault="00086B51" w:rsidP="00086B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>Art. 1º</w:t>
      </w:r>
      <w:r w:rsidRPr="000F314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F3141">
        <w:rPr>
          <w:rFonts w:ascii="Times New Roman" w:hAnsi="Times New Roman"/>
          <w:sz w:val="24"/>
          <w:szCs w:val="24"/>
        </w:rPr>
        <w:t>Fica instituído para o corrente ano/exercício de 201</w:t>
      </w:r>
      <w:r w:rsidR="00BA653B" w:rsidRPr="000F3141">
        <w:rPr>
          <w:rFonts w:ascii="Times New Roman" w:hAnsi="Times New Roman"/>
          <w:sz w:val="24"/>
          <w:szCs w:val="24"/>
        </w:rPr>
        <w:t>9</w:t>
      </w:r>
      <w:r w:rsidRPr="000F3141">
        <w:rPr>
          <w:rFonts w:ascii="Times New Roman" w:hAnsi="Times New Roman"/>
          <w:sz w:val="24"/>
          <w:szCs w:val="24"/>
        </w:rPr>
        <w:t xml:space="preserve"> o </w:t>
      </w:r>
      <w:r w:rsidRPr="000F3141">
        <w:rPr>
          <w:rFonts w:ascii="Times New Roman" w:hAnsi="Times New Roman"/>
          <w:i/>
          <w:sz w:val="24"/>
          <w:szCs w:val="24"/>
        </w:rPr>
        <w:t>“</w:t>
      </w:r>
      <w:r w:rsidR="005C6046" w:rsidRPr="000F3141">
        <w:rPr>
          <w:rFonts w:ascii="Times New Roman" w:hAnsi="Times New Roman"/>
          <w:i/>
          <w:sz w:val="24"/>
          <w:szCs w:val="24"/>
        </w:rPr>
        <w:t>ABONO DE NATAL</w:t>
      </w:r>
      <w:r w:rsidRPr="000F3141">
        <w:rPr>
          <w:rFonts w:ascii="Times New Roman" w:hAnsi="Times New Roman"/>
          <w:i/>
          <w:sz w:val="24"/>
          <w:szCs w:val="24"/>
        </w:rPr>
        <w:t>”</w:t>
      </w:r>
      <w:r w:rsidRPr="000F3141">
        <w:rPr>
          <w:rFonts w:ascii="Times New Roman" w:hAnsi="Times New Roman"/>
          <w:sz w:val="24"/>
          <w:szCs w:val="24"/>
        </w:rPr>
        <w:t>, aos Servidore</w:t>
      </w:r>
      <w:r w:rsidR="00B80DB8" w:rsidRPr="000F3141">
        <w:rPr>
          <w:rFonts w:ascii="Times New Roman" w:hAnsi="Times New Roman"/>
          <w:sz w:val="24"/>
          <w:szCs w:val="24"/>
        </w:rPr>
        <w:t>s Públicos Municipais</w:t>
      </w:r>
      <w:r w:rsidR="00BA1B25">
        <w:rPr>
          <w:rFonts w:ascii="Times New Roman" w:hAnsi="Times New Roman"/>
          <w:sz w:val="24"/>
          <w:szCs w:val="24"/>
        </w:rPr>
        <w:t xml:space="preserve"> Ativos e em exercício, neste compreendidos os</w:t>
      </w:r>
      <w:r w:rsidR="00B80DB8" w:rsidRPr="000F3141">
        <w:rPr>
          <w:rFonts w:ascii="Times New Roman" w:hAnsi="Times New Roman"/>
          <w:sz w:val="24"/>
          <w:szCs w:val="24"/>
        </w:rPr>
        <w:t xml:space="preserve"> efetivos,</w:t>
      </w:r>
      <w:r w:rsidRPr="000F3141">
        <w:rPr>
          <w:rFonts w:ascii="Times New Roman" w:hAnsi="Times New Roman"/>
          <w:sz w:val="24"/>
          <w:szCs w:val="24"/>
        </w:rPr>
        <w:t xml:space="preserve"> comissionados</w:t>
      </w:r>
      <w:r w:rsidR="005C6046" w:rsidRPr="000F3141">
        <w:rPr>
          <w:rFonts w:ascii="Times New Roman" w:hAnsi="Times New Roman"/>
          <w:sz w:val="24"/>
          <w:szCs w:val="24"/>
        </w:rPr>
        <w:t xml:space="preserve">, </w:t>
      </w:r>
      <w:r w:rsidR="009B56F8" w:rsidRPr="000F3141">
        <w:rPr>
          <w:rFonts w:ascii="Times New Roman" w:hAnsi="Times New Roman"/>
          <w:sz w:val="24"/>
          <w:szCs w:val="24"/>
        </w:rPr>
        <w:t>contratados por tempo determinado não eventual</w:t>
      </w:r>
      <w:r w:rsidR="00BA1B25">
        <w:rPr>
          <w:rFonts w:ascii="Times New Roman" w:hAnsi="Times New Roman"/>
          <w:sz w:val="24"/>
          <w:szCs w:val="24"/>
        </w:rPr>
        <w:t>.</w:t>
      </w:r>
    </w:p>
    <w:p w:rsidR="00BA653B" w:rsidRPr="000F3141" w:rsidRDefault="00BA653B" w:rsidP="00086B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046" w:rsidRPr="000F3141" w:rsidRDefault="004C71AA" w:rsidP="00086B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>Pará</w:t>
      </w:r>
      <w:r w:rsidR="00BA653B" w:rsidRPr="000F3141">
        <w:rPr>
          <w:rFonts w:ascii="Times New Roman" w:hAnsi="Times New Roman"/>
          <w:b/>
          <w:sz w:val="24"/>
          <w:szCs w:val="24"/>
        </w:rPr>
        <w:t>grafo Único</w:t>
      </w:r>
      <w:r w:rsidR="00BA653B" w:rsidRPr="000F3141">
        <w:rPr>
          <w:rFonts w:ascii="Times New Roman" w:hAnsi="Times New Roman"/>
          <w:sz w:val="24"/>
          <w:szCs w:val="24"/>
        </w:rPr>
        <w:t xml:space="preserve"> – O </w:t>
      </w:r>
      <w:r w:rsidR="0037675B" w:rsidRPr="000F3141">
        <w:rPr>
          <w:rFonts w:ascii="Times New Roman" w:hAnsi="Times New Roman"/>
          <w:sz w:val="24"/>
          <w:szCs w:val="24"/>
        </w:rPr>
        <w:t>benefício instituí</w:t>
      </w:r>
      <w:r w:rsidR="00BA653B" w:rsidRPr="000F3141">
        <w:rPr>
          <w:rFonts w:ascii="Times New Roman" w:hAnsi="Times New Roman"/>
          <w:sz w:val="24"/>
          <w:szCs w:val="24"/>
        </w:rPr>
        <w:t xml:space="preserve">do no </w:t>
      </w:r>
      <w:r w:rsidR="00BA653B" w:rsidRPr="00BA1B25">
        <w:rPr>
          <w:rFonts w:ascii="Times New Roman" w:hAnsi="Times New Roman"/>
          <w:i/>
          <w:sz w:val="24"/>
          <w:szCs w:val="24"/>
        </w:rPr>
        <w:t xml:space="preserve">caput </w:t>
      </w:r>
      <w:r w:rsidR="00BA653B" w:rsidRPr="000F3141">
        <w:rPr>
          <w:rFonts w:ascii="Times New Roman" w:hAnsi="Times New Roman"/>
          <w:sz w:val="24"/>
          <w:szCs w:val="24"/>
        </w:rPr>
        <w:t xml:space="preserve">deste artigo, </w:t>
      </w:r>
      <w:r w:rsidR="00BA1B25">
        <w:rPr>
          <w:rFonts w:ascii="Times New Roman" w:hAnsi="Times New Roman"/>
          <w:sz w:val="24"/>
          <w:szCs w:val="24"/>
        </w:rPr>
        <w:t>estende-se</w:t>
      </w:r>
      <w:r w:rsidR="005C6046" w:rsidRPr="000F3141">
        <w:rPr>
          <w:rFonts w:ascii="Times New Roman" w:hAnsi="Times New Roman"/>
          <w:sz w:val="24"/>
          <w:szCs w:val="24"/>
        </w:rPr>
        <w:t xml:space="preserve"> aos servidores das autarquias e conselheiros tutelares do Município de Buritama/SP.</w:t>
      </w:r>
    </w:p>
    <w:p w:rsidR="00086B51" w:rsidRPr="000F3141" w:rsidRDefault="00086B51" w:rsidP="00086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6B51" w:rsidRPr="000F3141" w:rsidRDefault="00086B51" w:rsidP="00086B5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>Art. 2º</w:t>
      </w:r>
      <w:r w:rsidRPr="000F3141">
        <w:rPr>
          <w:rFonts w:ascii="Times New Roman" w:hAnsi="Times New Roman"/>
          <w:sz w:val="24"/>
          <w:szCs w:val="24"/>
        </w:rPr>
        <w:t xml:space="preserve"> O </w:t>
      </w:r>
      <w:r w:rsidRPr="000F3141">
        <w:rPr>
          <w:rFonts w:ascii="Times New Roman" w:eastAsia="SimSun" w:hAnsi="Times New Roman"/>
          <w:sz w:val="24"/>
          <w:szCs w:val="24"/>
        </w:rPr>
        <w:t xml:space="preserve">valor do </w:t>
      </w:r>
      <w:r w:rsidR="005C6046" w:rsidRPr="000F3141">
        <w:rPr>
          <w:rFonts w:ascii="Times New Roman" w:eastAsia="SimSun" w:hAnsi="Times New Roman"/>
          <w:sz w:val="24"/>
          <w:szCs w:val="24"/>
        </w:rPr>
        <w:t>abono de natal</w:t>
      </w:r>
      <w:r w:rsidRPr="000F3141">
        <w:rPr>
          <w:rFonts w:ascii="Times New Roman" w:eastAsia="SimSun" w:hAnsi="Times New Roman"/>
          <w:sz w:val="24"/>
          <w:szCs w:val="24"/>
        </w:rPr>
        <w:t xml:space="preserve"> será escalonado</w:t>
      </w:r>
      <w:r w:rsidR="002058EC" w:rsidRPr="000F3141">
        <w:rPr>
          <w:rFonts w:ascii="Times New Roman" w:eastAsia="SimSun" w:hAnsi="Times New Roman"/>
          <w:sz w:val="24"/>
          <w:szCs w:val="24"/>
        </w:rPr>
        <w:t xml:space="preserve"> em 04 (quatro) faixas</w:t>
      </w:r>
      <w:r w:rsidRPr="000F3141">
        <w:rPr>
          <w:rFonts w:ascii="Times New Roman" w:eastAsia="SimSun" w:hAnsi="Times New Roman"/>
          <w:sz w:val="24"/>
          <w:szCs w:val="24"/>
        </w:rPr>
        <w:t>, conforme a</w:t>
      </w:r>
      <w:r w:rsidR="00C42A9B" w:rsidRPr="000F3141">
        <w:rPr>
          <w:rFonts w:ascii="Times New Roman" w:eastAsia="SimSun" w:hAnsi="Times New Roman"/>
          <w:sz w:val="24"/>
          <w:szCs w:val="24"/>
        </w:rPr>
        <w:t>o</w:t>
      </w:r>
      <w:r w:rsidRPr="000F3141">
        <w:rPr>
          <w:rFonts w:ascii="Times New Roman" w:eastAsia="SimSun" w:hAnsi="Times New Roman"/>
          <w:sz w:val="24"/>
          <w:szCs w:val="24"/>
        </w:rPr>
        <w:t xml:space="preserve"> </w:t>
      </w:r>
      <w:r w:rsidR="00C42A9B" w:rsidRPr="000F3141">
        <w:rPr>
          <w:rFonts w:ascii="Times New Roman" w:eastAsia="SimSun" w:hAnsi="Times New Roman"/>
          <w:sz w:val="24"/>
          <w:szCs w:val="24"/>
        </w:rPr>
        <w:t xml:space="preserve">vencimento base </w:t>
      </w:r>
      <w:r w:rsidR="00F51A40" w:rsidRPr="000F3141">
        <w:rPr>
          <w:rFonts w:ascii="Times New Roman" w:eastAsia="SimSun" w:hAnsi="Times New Roman"/>
          <w:sz w:val="24"/>
          <w:szCs w:val="24"/>
        </w:rPr>
        <w:t xml:space="preserve">do servidor </w:t>
      </w:r>
      <w:r w:rsidRPr="000F3141">
        <w:rPr>
          <w:rFonts w:ascii="Times New Roman" w:eastAsia="SimSun" w:hAnsi="Times New Roman"/>
          <w:sz w:val="24"/>
          <w:szCs w:val="24"/>
        </w:rPr>
        <w:t>- de acordo com a tabela grau/referência na seguinte ordem:</w:t>
      </w:r>
    </w:p>
    <w:p w:rsidR="00086B51" w:rsidRPr="000F3141" w:rsidRDefault="00086B51" w:rsidP="00086B5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Style w:val="Tabelacomgrade"/>
        <w:tblW w:w="9847" w:type="dxa"/>
        <w:tblLook w:val="04A0" w:firstRow="1" w:lastRow="0" w:firstColumn="1" w:lastColumn="0" w:noHBand="0" w:noVBand="1"/>
      </w:tblPr>
      <w:tblGrid>
        <w:gridCol w:w="6799"/>
        <w:gridCol w:w="3048"/>
      </w:tblGrid>
      <w:tr w:rsidR="000F3141" w:rsidRPr="000F3141" w:rsidTr="002058EC">
        <w:tc>
          <w:tcPr>
            <w:tcW w:w="6799" w:type="dxa"/>
          </w:tcPr>
          <w:p w:rsidR="00086B51" w:rsidRPr="000F3141" w:rsidRDefault="00C42A9B" w:rsidP="002737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Vencimento</w:t>
            </w:r>
            <w:r w:rsidR="00086B51" w:rsidRPr="000F314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 xml:space="preserve"> base</w:t>
            </w:r>
          </w:p>
        </w:tc>
        <w:tc>
          <w:tcPr>
            <w:tcW w:w="3048" w:type="dxa"/>
          </w:tcPr>
          <w:p w:rsidR="00086B51" w:rsidRPr="000F3141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b/>
                <w:i/>
                <w:sz w:val="24"/>
                <w:szCs w:val="24"/>
              </w:rPr>
              <w:t>Valor do Vale Natalino</w:t>
            </w:r>
          </w:p>
        </w:tc>
      </w:tr>
      <w:tr w:rsidR="000F3141" w:rsidRPr="000F3141" w:rsidTr="002058EC">
        <w:tc>
          <w:tcPr>
            <w:tcW w:w="6799" w:type="dxa"/>
          </w:tcPr>
          <w:p w:rsidR="00086B51" w:rsidRPr="000F3141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Até R$ 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00,00 (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dois 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mil reais)</w:t>
            </w:r>
          </w:p>
        </w:tc>
        <w:tc>
          <w:tcPr>
            <w:tcW w:w="3048" w:type="dxa"/>
          </w:tcPr>
          <w:p w:rsidR="00086B51" w:rsidRPr="000F3141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>R$ 500,00 (quinhentos reais)</w:t>
            </w:r>
          </w:p>
        </w:tc>
      </w:tr>
      <w:tr w:rsidR="000F3141" w:rsidRPr="000F3141" w:rsidTr="002058EC">
        <w:tc>
          <w:tcPr>
            <w:tcW w:w="6799" w:type="dxa"/>
          </w:tcPr>
          <w:p w:rsidR="00086B51" w:rsidRPr="000F3141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De R$ 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00,01 (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dois 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mil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 reais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, e um centavo) até R$ 3.000,00 (três mil reais)</w:t>
            </w:r>
          </w:p>
        </w:tc>
        <w:tc>
          <w:tcPr>
            <w:tcW w:w="3048" w:type="dxa"/>
          </w:tcPr>
          <w:p w:rsidR="00086B51" w:rsidRPr="000F3141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>R$ 400,00 (quinhentos reais)</w:t>
            </w:r>
          </w:p>
        </w:tc>
      </w:tr>
      <w:tr w:rsidR="000F3141" w:rsidRPr="000F3141" w:rsidTr="002058EC">
        <w:tc>
          <w:tcPr>
            <w:tcW w:w="6799" w:type="dxa"/>
          </w:tcPr>
          <w:p w:rsidR="00086B51" w:rsidRPr="000F3141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>De R$ 3.000,01 (três mil reais e um centavo) até R$ 4.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00,00 (quatro mil reais)</w:t>
            </w:r>
          </w:p>
        </w:tc>
        <w:tc>
          <w:tcPr>
            <w:tcW w:w="3048" w:type="dxa"/>
          </w:tcPr>
          <w:p w:rsidR="00086B51" w:rsidRPr="000F3141" w:rsidRDefault="00086B51" w:rsidP="00086B5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>R$ 300,00 (trezentos reais)</w:t>
            </w:r>
          </w:p>
        </w:tc>
      </w:tr>
      <w:tr w:rsidR="000F3141" w:rsidRPr="000F3141" w:rsidTr="002058EC">
        <w:tc>
          <w:tcPr>
            <w:tcW w:w="6799" w:type="dxa"/>
          </w:tcPr>
          <w:p w:rsidR="00086B51" w:rsidRPr="000F3141" w:rsidRDefault="00086B51" w:rsidP="005C604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>Acima de R$ 4.</w:t>
            </w:r>
            <w:r w:rsidR="005C6046" w:rsidRPr="000F3141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00,01 (quatro mil reais e um centavo) </w:t>
            </w:r>
          </w:p>
        </w:tc>
        <w:tc>
          <w:tcPr>
            <w:tcW w:w="3048" w:type="dxa"/>
          </w:tcPr>
          <w:p w:rsidR="00086B51" w:rsidRPr="000F3141" w:rsidRDefault="00086B51" w:rsidP="002058E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R$ </w:t>
            </w:r>
            <w:r w:rsidR="002058EC" w:rsidRPr="000F3141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>00,00 (</w:t>
            </w:r>
            <w:r w:rsidR="002058EC" w:rsidRPr="000F3141">
              <w:rPr>
                <w:rFonts w:ascii="Times New Roman" w:eastAsia="SimSun" w:hAnsi="Times New Roman"/>
                <w:sz w:val="24"/>
                <w:szCs w:val="24"/>
              </w:rPr>
              <w:t>duzentos</w:t>
            </w:r>
            <w:r w:rsidRPr="000F3141">
              <w:rPr>
                <w:rFonts w:ascii="Times New Roman" w:eastAsia="SimSun" w:hAnsi="Times New Roman"/>
                <w:sz w:val="24"/>
                <w:szCs w:val="24"/>
              </w:rPr>
              <w:t xml:space="preserve"> reais)</w:t>
            </w:r>
          </w:p>
        </w:tc>
      </w:tr>
    </w:tbl>
    <w:p w:rsidR="00086B51" w:rsidRPr="000F3141" w:rsidRDefault="00086B51" w:rsidP="00086B5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330F27" w:rsidRPr="000F3141" w:rsidRDefault="00330F27" w:rsidP="00330F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 xml:space="preserve">Art. </w:t>
      </w:r>
      <w:r w:rsidR="009B56F8" w:rsidRPr="000F3141">
        <w:rPr>
          <w:rFonts w:ascii="Times New Roman" w:hAnsi="Times New Roman"/>
          <w:b/>
          <w:sz w:val="24"/>
          <w:szCs w:val="24"/>
        </w:rPr>
        <w:t>3</w:t>
      </w:r>
      <w:r w:rsidRPr="000F3141">
        <w:rPr>
          <w:rFonts w:ascii="Times New Roman" w:hAnsi="Times New Roman"/>
          <w:b/>
          <w:sz w:val="24"/>
          <w:szCs w:val="24"/>
        </w:rPr>
        <w:t>º</w:t>
      </w:r>
      <w:r w:rsidRPr="000F3141">
        <w:rPr>
          <w:rFonts w:ascii="Times New Roman" w:hAnsi="Times New Roman"/>
          <w:sz w:val="24"/>
          <w:szCs w:val="24"/>
        </w:rPr>
        <w:t xml:space="preserve"> O s</w:t>
      </w:r>
      <w:r w:rsidR="00273B65">
        <w:rPr>
          <w:rFonts w:ascii="Times New Roman" w:hAnsi="Times New Roman"/>
          <w:sz w:val="24"/>
          <w:szCs w:val="24"/>
        </w:rPr>
        <w:t xml:space="preserve">ervidor público municipal que </w:t>
      </w:r>
      <w:r w:rsidRPr="000F3141">
        <w:rPr>
          <w:rFonts w:ascii="Times New Roman" w:hAnsi="Times New Roman"/>
          <w:sz w:val="24"/>
          <w:szCs w:val="24"/>
        </w:rPr>
        <w:t>conforme permissivo constitucional e legal, acumular dois cargos junto à Administração, fará jus ao recebimento de apenas um (01) único abono, sendo consi</w:t>
      </w:r>
      <w:r w:rsidR="004C71AA" w:rsidRPr="000F3141">
        <w:rPr>
          <w:rFonts w:ascii="Times New Roman" w:hAnsi="Times New Roman"/>
          <w:sz w:val="24"/>
          <w:szCs w:val="24"/>
        </w:rPr>
        <w:t>derada para o fim de concessão o</w:t>
      </w:r>
      <w:r w:rsidRPr="000F3141">
        <w:rPr>
          <w:rFonts w:ascii="Times New Roman" w:hAnsi="Times New Roman"/>
          <w:sz w:val="24"/>
          <w:szCs w:val="24"/>
        </w:rPr>
        <w:t xml:space="preserve"> </w:t>
      </w:r>
      <w:r w:rsidR="00C42A9B" w:rsidRPr="000F3141">
        <w:rPr>
          <w:rFonts w:ascii="Times New Roman" w:hAnsi="Times New Roman"/>
          <w:sz w:val="24"/>
          <w:szCs w:val="24"/>
        </w:rPr>
        <w:t>vencimento</w:t>
      </w:r>
      <w:r w:rsidRPr="000F3141">
        <w:rPr>
          <w:rFonts w:ascii="Times New Roman" w:hAnsi="Times New Roman"/>
          <w:sz w:val="24"/>
          <w:szCs w:val="24"/>
        </w:rPr>
        <w:t xml:space="preserve"> base de maior valor.</w:t>
      </w:r>
    </w:p>
    <w:p w:rsidR="00330F27" w:rsidRPr="000F3141" w:rsidRDefault="00330F27" w:rsidP="00D97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6B51" w:rsidRPr="000F3141" w:rsidRDefault="002058EC" w:rsidP="00086B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 xml:space="preserve">Art. </w:t>
      </w:r>
      <w:r w:rsidR="009B56F8" w:rsidRPr="000F3141">
        <w:rPr>
          <w:rFonts w:ascii="Times New Roman" w:hAnsi="Times New Roman"/>
          <w:b/>
          <w:sz w:val="24"/>
          <w:szCs w:val="24"/>
        </w:rPr>
        <w:t>4</w:t>
      </w:r>
      <w:r w:rsidRPr="000F3141">
        <w:rPr>
          <w:rFonts w:ascii="Times New Roman" w:hAnsi="Times New Roman"/>
          <w:b/>
          <w:sz w:val="24"/>
          <w:szCs w:val="24"/>
        </w:rPr>
        <w:t xml:space="preserve">º </w:t>
      </w:r>
      <w:r w:rsidR="00086B51" w:rsidRPr="000F3141">
        <w:rPr>
          <w:rFonts w:ascii="Times New Roman" w:hAnsi="Times New Roman"/>
          <w:sz w:val="24"/>
          <w:szCs w:val="24"/>
        </w:rPr>
        <w:t xml:space="preserve">Sobre o valor do </w:t>
      </w:r>
      <w:r w:rsidR="005C6046" w:rsidRPr="000F3141">
        <w:rPr>
          <w:rFonts w:ascii="Times New Roman" w:hAnsi="Times New Roman"/>
          <w:sz w:val="24"/>
          <w:szCs w:val="24"/>
        </w:rPr>
        <w:t>abono de natal</w:t>
      </w:r>
      <w:r w:rsidR="00086B51" w:rsidRPr="000F3141">
        <w:rPr>
          <w:rFonts w:ascii="Times New Roman" w:hAnsi="Times New Roman"/>
          <w:sz w:val="24"/>
          <w:szCs w:val="24"/>
        </w:rPr>
        <w:t xml:space="preserve"> não haverá incidência de descontos por encargos trabalhistas, </w:t>
      </w:r>
      <w:r w:rsidR="00BA1B25">
        <w:rPr>
          <w:rFonts w:ascii="Times New Roman" w:hAnsi="Times New Roman"/>
          <w:sz w:val="24"/>
          <w:szCs w:val="24"/>
        </w:rPr>
        <w:t xml:space="preserve">previdenciários </w:t>
      </w:r>
      <w:r w:rsidR="00086B51" w:rsidRPr="000F3141">
        <w:rPr>
          <w:rFonts w:ascii="Times New Roman" w:hAnsi="Times New Roman"/>
          <w:sz w:val="24"/>
          <w:szCs w:val="24"/>
        </w:rPr>
        <w:t>ante a sua natureza de ajuda alimentícia, devendo ser pago integra</w:t>
      </w:r>
      <w:r w:rsidRPr="000F3141">
        <w:rPr>
          <w:rFonts w:ascii="Times New Roman" w:hAnsi="Times New Roman"/>
          <w:sz w:val="24"/>
          <w:szCs w:val="24"/>
        </w:rPr>
        <w:t>l</w:t>
      </w:r>
      <w:r w:rsidR="00086B51" w:rsidRPr="000F3141">
        <w:rPr>
          <w:rFonts w:ascii="Times New Roman" w:hAnsi="Times New Roman"/>
          <w:sz w:val="24"/>
          <w:szCs w:val="24"/>
        </w:rPr>
        <w:t>mente aos beneficiários.</w:t>
      </w:r>
    </w:p>
    <w:p w:rsidR="002058EC" w:rsidRPr="000F3141" w:rsidRDefault="002058EC" w:rsidP="00086B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:rsidR="00086B51" w:rsidRPr="000F3141" w:rsidRDefault="0027371E" w:rsidP="00086B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 xml:space="preserve">Parágrafo Único </w:t>
      </w:r>
      <w:r w:rsidRPr="000F3141">
        <w:rPr>
          <w:rFonts w:ascii="Times New Roman" w:hAnsi="Times New Roman"/>
          <w:sz w:val="24"/>
          <w:szCs w:val="24"/>
        </w:rPr>
        <w:t>-</w:t>
      </w:r>
      <w:r w:rsidR="00086B51" w:rsidRPr="000F3141">
        <w:rPr>
          <w:rFonts w:ascii="Times New Roman" w:hAnsi="Times New Roman"/>
          <w:sz w:val="24"/>
          <w:szCs w:val="24"/>
        </w:rPr>
        <w:t xml:space="preserve"> O benefício terá caráter indenizatório, para ressarcimento complementar na compra de gêneros alimentícios, não sendo considerado verba salarial para qualquer efeito.</w:t>
      </w:r>
    </w:p>
    <w:p w:rsidR="00086B51" w:rsidRPr="000F3141" w:rsidRDefault="00086B51" w:rsidP="00086B5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6B51" w:rsidRPr="000F3141" w:rsidRDefault="00086B51" w:rsidP="005C60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3141">
        <w:rPr>
          <w:rFonts w:ascii="Times New Roman" w:eastAsia="SimSun" w:hAnsi="Times New Roman"/>
          <w:b/>
          <w:sz w:val="24"/>
          <w:szCs w:val="24"/>
        </w:rPr>
        <w:t xml:space="preserve">Art. </w:t>
      </w:r>
      <w:r w:rsidR="009B56F8" w:rsidRPr="000F3141">
        <w:rPr>
          <w:rFonts w:ascii="Times New Roman" w:eastAsia="SimSun" w:hAnsi="Times New Roman"/>
          <w:b/>
          <w:sz w:val="24"/>
          <w:szCs w:val="24"/>
        </w:rPr>
        <w:t>5</w:t>
      </w:r>
      <w:r w:rsidRPr="000F3141">
        <w:rPr>
          <w:rFonts w:ascii="Times New Roman" w:eastAsia="SimSun" w:hAnsi="Times New Roman"/>
          <w:b/>
          <w:sz w:val="24"/>
          <w:szCs w:val="24"/>
        </w:rPr>
        <w:t>º</w:t>
      </w:r>
      <w:r w:rsidRPr="000F3141">
        <w:rPr>
          <w:rFonts w:ascii="Times New Roman" w:eastAsia="SimSun" w:hAnsi="Times New Roman"/>
          <w:sz w:val="24"/>
          <w:szCs w:val="24"/>
        </w:rPr>
        <w:t xml:space="preserve"> O pagamento do </w:t>
      </w:r>
      <w:r w:rsidR="005C6046" w:rsidRPr="000F3141">
        <w:rPr>
          <w:rFonts w:ascii="Times New Roman" w:eastAsia="SimSun" w:hAnsi="Times New Roman"/>
          <w:sz w:val="24"/>
          <w:szCs w:val="24"/>
        </w:rPr>
        <w:t>abono de natal</w:t>
      </w:r>
      <w:r w:rsidRPr="000F3141">
        <w:rPr>
          <w:rFonts w:ascii="Times New Roman" w:eastAsia="SimSun" w:hAnsi="Times New Roman"/>
          <w:sz w:val="24"/>
          <w:szCs w:val="24"/>
        </w:rPr>
        <w:t xml:space="preserve"> ocorrerá </w:t>
      </w:r>
      <w:r w:rsidR="002058EC" w:rsidRPr="000F3141">
        <w:rPr>
          <w:rFonts w:ascii="Times New Roman" w:eastAsia="SimSun" w:hAnsi="Times New Roman"/>
          <w:sz w:val="24"/>
          <w:szCs w:val="24"/>
        </w:rPr>
        <w:t>até o dia 2</w:t>
      </w:r>
      <w:r w:rsidR="005B3CCD">
        <w:rPr>
          <w:rFonts w:ascii="Times New Roman" w:eastAsia="SimSun" w:hAnsi="Times New Roman"/>
          <w:sz w:val="24"/>
          <w:szCs w:val="24"/>
        </w:rPr>
        <w:t>4</w:t>
      </w:r>
      <w:r w:rsidR="002058EC" w:rsidRPr="000F3141">
        <w:rPr>
          <w:rFonts w:ascii="Times New Roman" w:eastAsia="SimSun" w:hAnsi="Times New Roman"/>
          <w:sz w:val="24"/>
          <w:szCs w:val="24"/>
        </w:rPr>
        <w:t xml:space="preserve"> de </w:t>
      </w:r>
      <w:r w:rsidRPr="000F3141">
        <w:rPr>
          <w:rFonts w:ascii="Times New Roman" w:eastAsia="SimSun" w:hAnsi="Times New Roman"/>
          <w:sz w:val="24"/>
          <w:szCs w:val="24"/>
        </w:rPr>
        <w:t>Dezembro</w:t>
      </w:r>
      <w:r w:rsidR="00B80DB8" w:rsidRPr="000F3141">
        <w:rPr>
          <w:rFonts w:ascii="Times New Roman" w:eastAsia="SimSun" w:hAnsi="Times New Roman"/>
          <w:sz w:val="24"/>
          <w:szCs w:val="24"/>
        </w:rPr>
        <w:t xml:space="preserve"> de 2019</w:t>
      </w:r>
      <w:r w:rsidR="005C6046" w:rsidRPr="000F3141">
        <w:rPr>
          <w:rFonts w:ascii="Times New Roman" w:eastAsia="SimSun" w:hAnsi="Times New Roman"/>
          <w:sz w:val="24"/>
          <w:szCs w:val="24"/>
        </w:rPr>
        <w:t xml:space="preserve"> e</w:t>
      </w:r>
      <w:r w:rsidRPr="000F3141">
        <w:rPr>
          <w:rFonts w:ascii="Times New Roman" w:hAnsi="Times New Roman"/>
          <w:sz w:val="24"/>
          <w:szCs w:val="24"/>
        </w:rPr>
        <w:t xml:space="preserve"> será concedido em pecúnia, não integrando a remuneração dos servidores, não se incorporando para nenhum efeito.</w:t>
      </w:r>
    </w:p>
    <w:p w:rsidR="00086B51" w:rsidRDefault="00086B51" w:rsidP="00086B51">
      <w:pPr>
        <w:pStyle w:val="Corpodetexto2"/>
        <w:spacing w:after="0" w:line="240" w:lineRule="auto"/>
        <w:ind w:firstLine="709"/>
        <w:jc w:val="both"/>
        <w:rPr>
          <w:b w:val="0"/>
          <w:color w:val="auto"/>
          <w:szCs w:val="24"/>
        </w:rPr>
      </w:pPr>
    </w:p>
    <w:p w:rsidR="00BA1B25" w:rsidRDefault="00BA1B25" w:rsidP="00086B51">
      <w:pPr>
        <w:pStyle w:val="Corpodetexto2"/>
        <w:spacing w:after="0" w:line="240" w:lineRule="auto"/>
        <w:ind w:firstLine="709"/>
        <w:jc w:val="both"/>
        <w:rPr>
          <w:b w:val="0"/>
          <w:color w:val="auto"/>
          <w:szCs w:val="24"/>
        </w:rPr>
      </w:pPr>
    </w:p>
    <w:p w:rsidR="00BA1B25" w:rsidRPr="000F3141" w:rsidRDefault="00BA1B25" w:rsidP="00086B51">
      <w:pPr>
        <w:pStyle w:val="Corpodetexto2"/>
        <w:spacing w:after="0" w:line="240" w:lineRule="auto"/>
        <w:ind w:firstLine="709"/>
        <w:jc w:val="both"/>
        <w:rPr>
          <w:b w:val="0"/>
          <w:color w:val="auto"/>
          <w:szCs w:val="24"/>
        </w:rPr>
      </w:pPr>
    </w:p>
    <w:p w:rsidR="007E5DBE" w:rsidRDefault="007E5DBE" w:rsidP="007E5D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DBE" w:rsidRPr="000F3141" w:rsidRDefault="007E5DBE" w:rsidP="007E5D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  <w:r w:rsidRPr="000F3141">
        <w:rPr>
          <w:rFonts w:ascii="Times New Roman" w:hAnsi="Times New Roman"/>
          <w:b/>
          <w:sz w:val="24"/>
          <w:szCs w:val="24"/>
        </w:rPr>
        <w:t>º</w:t>
      </w:r>
      <w:r w:rsidRPr="000F3141">
        <w:rPr>
          <w:rFonts w:ascii="Times New Roman" w:hAnsi="Times New Roman"/>
          <w:sz w:val="24"/>
          <w:szCs w:val="24"/>
        </w:rPr>
        <w:t xml:space="preserve"> O reconhecimento do benefício instituído por esta lei terá como data-base o mês/referência de dezembro de 2019, fazendo jus ao recebimento do abono natalino, t</w:t>
      </w:r>
      <w:r w:rsidR="00CF043C">
        <w:rPr>
          <w:rFonts w:ascii="Times New Roman" w:hAnsi="Times New Roman"/>
          <w:sz w:val="24"/>
          <w:szCs w:val="24"/>
        </w:rPr>
        <w:t xml:space="preserve">odos os servidores que tinham </w:t>
      </w:r>
      <w:r w:rsidRPr="000F3141">
        <w:rPr>
          <w:rFonts w:ascii="Times New Roman" w:hAnsi="Times New Roman"/>
          <w:sz w:val="24"/>
          <w:szCs w:val="24"/>
        </w:rPr>
        <w:t>neste mês, vínculo com a administração ou com as a</w:t>
      </w:r>
      <w:r>
        <w:rPr>
          <w:rFonts w:ascii="Times New Roman" w:hAnsi="Times New Roman"/>
          <w:sz w:val="24"/>
          <w:szCs w:val="24"/>
        </w:rPr>
        <w:t>utarquias, constantes</w:t>
      </w:r>
      <w:r w:rsidRPr="000F3141">
        <w:rPr>
          <w:rFonts w:ascii="Times New Roman" w:hAnsi="Times New Roman"/>
          <w:sz w:val="24"/>
          <w:szCs w:val="24"/>
        </w:rPr>
        <w:t xml:space="preserve"> das respectivas folhas de pagamentos do mês de dezembro do ano de dois mil e dezenove</w:t>
      </w:r>
      <w:r>
        <w:rPr>
          <w:rFonts w:ascii="Times New Roman" w:hAnsi="Times New Roman"/>
          <w:sz w:val="24"/>
          <w:szCs w:val="24"/>
        </w:rPr>
        <w:t xml:space="preserve"> (2019)</w:t>
      </w:r>
      <w:r w:rsidRPr="000F3141">
        <w:rPr>
          <w:rFonts w:ascii="Times New Roman" w:hAnsi="Times New Roman"/>
          <w:sz w:val="24"/>
          <w:szCs w:val="24"/>
        </w:rPr>
        <w:t>.</w:t>
      </w:r>
    </w:p>
    <w:p w:rsidR="007E5DBE" w:rsidRDefault="007E5DBE" w:rsidP="004158E3">
      <w:pPr>
        <w:pStyle w:val="Corpodetexto2"/>
        <w:spacing w:after="0" w:line="240" w:lineRule="auto"/>
        <w:ind w:firstLine="709"/>
        <w:jc w:val="both"/>
        <w:rPr>
          <w:color w:val="auto"/>
          <w:szCs w:val="24"/>
          <w:shd w:val="clear" w:color="auto" w:fill="FFFFFF"/>
        </w:rPr>
      </w:pPr>
    </w:p>
    <w:p w:rsidR="004158E3" w:rsidRPr="000F3141" w:rsidRDefault="00086B51" w:rsidP="004158E3">
      <w:pPr>
        <w:pStyle w:val="Corpodetexto2"/>
        <w:spacing w:after="0" w:line="240" w:lineRule="auto"/>
        <w:ind w:firstLine="709"/>
        <w:jc w:val="both"/>
        <w:rPr>
          <w:b w:val="0"/>
          <w:color w:val="auto"/>
          <w:szCs w:val="24"/>
          <w:shd w:val="clear" w:color="auto" w:fill="FFFFFF"/>
        </w:rPr>
      </w:pPr>
      <w:r w:rsidRPr="000F3141">
        <w:rPr>
          <w:color w:val="auto"/>
          <w:szCs w:val="24"/>
          <w:shd w:val="clear" w:color="auto" w:fill="FFFFFF"/>
        </w:rPr>
        <w:t xml:space="preserve">Art. </w:t>
      </w:r>
      <w:r w:rsidR="007E5DBE">
        <w:rPr>
          <w:color w:val="auto"/>
          <w:szCs w:val="24"/>
          <w:shd w:val="clear" w:color="auto" w:fill="FFFFFF"/>
        </w:rPr>
        <w:t>7</w:t>
      </w:r>
      <w:r w:rsidRPr="000F3141">
        <w:rPr>
          <w:color w:val="auto"/>
          <w:szCs w:val="24"/>
          <w:shd w:val="clear" w:color="auto" w:fill="FFFFFF"/>
        </w:rPr>
        <w:t>º</w:t>
      </w:r>
      <w:r w:rsidRPr="000F3141">
        <w:rPr>
          <w:color w:val="auto"/>
          <w:szCs w:val="24"/>
          <w:shd w:val="clear" w:color="auto" w:fill="FFFFFF"/>
        </w:rPr>
        <w:tab/>
      </w:r>
      <w:r w:rsidR="002058EC" w:rsidRPr="000F3141">
        <w:rPr>
          <w:color w:val="auto"/>
          <w:szCs w:val="24"/>
          <w:shd w:val="clear" w:color="auto" w:fill="FFFFFF"/>
        </w:rPr>
        <w:t xml:space="preserve"> </w:t>
      </w:r>
      <w:r w:rsidR="004158E3" w:rsidRPr="000F3141">
        <w:rPr>
          <w:b w:val="0"/>
          <w:color w:val="auto"/>
          <w:szCs w:val="24"/>
          <w:shd w:val="clear" w:color="auto" w:fill="FFFFFF"/>
        </w:rPr>
        <w:t>As despesas com a execução desta Lei correrão por conta de dotações orçamentárias próprias</w:t>
      </w:r>
      <w:r w:rsidR="00AA2D59" w:rsidRPr="000F3141">
        <w:rPr>
          <w:b w:val="0"/>
          <w:color w:val="auto"/>
          <w:szCs w:val="24"/>
          <w:shd w:val="clear" w:color="auto" w:fill="FFFFFF"/>
        </w:rPr>
        <w:t xml:space="preserve"> e </w:t>
      </w:r>
      <w:r w:rsidR="004158E3" w:rsidRPr="000F3141">
        <w:rPr>
          <w:b w:val="0"/>
          <w:color w:val="auto"/>
          <w:szCs w:val="24"/>
          <w:shd w:val="clear" w:color="auto" w:fill="FFFFFF"/>
        </w:rPr>
        <w:t>suplementadas se necessário.</w:t>
      </w:r>
    </w:p>
    <w:p w:rsidR="0027371E" w:rsidRPr="000F3141" w:rsidRDefault="0027371E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37B" w:rsidRPr="000F3141" w:rsidRDefault="008F237B" w:rsidP="008F237B">
      <w:pPr>
        <w:pStyle w:val="Corpodetexto"/>
        <w:tabs>
          <w:tab w:val="num" w:pos="3173"/>
        </w:tabs>
        <w:jc w:val="both"/>
        <w:rPr>
          <w:rFonts w:ascii="Times New Roman" w:hAnsi="Times New Roman"/>
          <w:b w:val="0"/>
          <w:szCs w:val="24"/>
        </w:rPr>
      </w:pPr>
      <w:r w:rsidRPr="000F3141">
        <w:rPr>
          <w:rFonts w:ascii="Times New Roman" w:hAnsi="Times New Roman"/>
          <w:b w:val="0"/>
          <w:szCs w:val="24"/>
        </w:rPr>
        <w:t xml:space="preserve">            </w:t>
      </w:r>
      <w:r w:rsidR="007E5DBE">
        <w:rPr>
          <w:rFonts w:ascii="Times New Roman" w:hAnsi="Times New Roman"/>
          <w:szCs w:val="24"/>
        </w:rPr>
        <w:t>Art. 8</w:t>
      </w:r>
      <w:r w:rsidR="009B56F8" w:rsidRPr="000F3141">
        <w:rPr>
          <w:rFonts w:ascii="Times New Roman" w:hAnsi="Times New Roman"/>
          <w:szCs w:val="24"/>
        </w:rPr>
        <w:t>º</w:t>
      </w:r>
      <w:r w:rsidRPr="000F3141">
        <w:rPr>
          <w:rFonts w:ascii="Times New Roman" w:hAnsi="Times New Roman"/>
          <w:b w:val="0"/>
          <w:szCs w:val="24"/>
        </w:rPr>
        <w:t xml:space="preserve"> O Demonstrativo de Impacto Orçamentário e Financeiro de que trata o art. 16 da Lei Complementar nº 101/00, segue demonstrado no Anexo I, que fica fazendo parte integrante desta Lei. </w:t>
      </w:r>
    </w:p>
    <w:p w:rsidR="007E4725" w:rsidRPr="000F3141" w:rsidRDefault="007E4725" w:rsidP="00086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71E" w:rsidRPr="000F3141" w:rsidRDefault="00AA2D59" w:rsidP="00AA2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 xml:space="preserve">Art. </w:t>
      </w:r>
      <w:r w:rsidR="007E5DBE">
        <w:rPr>
          <w:rFonts w:ascii="Times New Roman" w:hAnsi="Times New Roman"/>
          <w:b/>
          <w:sz w:val="24"/>
          <w:szCs w:val="24"/>
        </w:rPr>
        <w:t xml:space="preserve">9º </w:t>
      </w:r>
      <w:r w:rsidR="0027371E" w:rsidRPr="000F3141">
        <w:rPr>
          <w:rFonts w:ascii="Times New Roman" w:hAnsi="Times New Roman"/>
          <w:sz w:val="24"/>
          <w:szCs w:val="24"/>
        </w:rPr>
        <w:t xml:space="preserve"> Esta lei entra</w:t>
      </w:r>
      <w:r w:rsidRPr="000F3141">
        <w:rPr>
          <w:rFonts w:ascii="Times New Roman" w:hAnsi="Times New Roman"/>
          <w:sz w:val="24"/>
          <w:szCs w:val="24"/>
        </w:rPr>
        <w:t xml:space="preserve"> em vigor na data de sua publicação</w:t>
      </w:r>
      <w:r w:rsidR="0027371E" w:rsidRPr="000F3141">
        <w:rPr>
          <w:rFonts w:ascii="Times New Roman" w:hAnsi="Times New Roman"/>
          <w:sz w:val="24"/>
          <w:szCs w:val="24"/>
        </w:rPr>
        <w:t>.</w:t>
      </w:r>
    </w:p>
    <w:p w:rsidR="0027371E" w:rsidRPr="000F3141" w:rsidRDefault="0027371E" w:rsidP="00AA2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2D59" w:rsidRPr="000F3141" w:rsidRDefault="007E4725" w:rsidP="00883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ab/>
      </w:r>
      <w:r w:rsidR="009B56F8" w:rsidRPr="000F3141">
        <w:rPr>
          <w:rFonts w:ascii="Times New Roman" w:hAnsi="Times New Roman"/>
          <w:b/>
          <w:sz w:val="24"/>
          <w:szCs w:val="24"/>
        </w:rPr>
        <w:t>Art. 1</w:t>
      </w:r>
      <w:r w:rsidR="007E5DBE">
        <w:rPr>
          <w:rFonts w:ascii="Times New Roman" w:hAnsi="Times New Roman"/>
          <w:b/>
          <w:sz w:val="24"/>
          <w:szCs w:val="24"/>
        </w:rPr>
        <w:t>0º</w:t>
      </w:r>
      <w:r w:rsidR="0027371E" w:rsidRPr="000F3141">
        <w:rPr>
          <w:rFonts w:ascii="Times New Roman" w:hAnsi="Times New Roman"/>
          <w:b/>
          <w:sz w:val="24"/>
          <w:szCs w:val="24"/>
        </w:rPr>
        <w:t xml:space="preserve"> </w:t>
      </w:r>
      <w:r w:rsidR="0027371E" w:rsidRPr="000F3141">
        <w:rPr>
          <w:rFonts w:ascii="Times New Roman" w:hAnsi="Times New Roman"/>
          <w:sz w:val="24"/>
          <w:szCs w:val="24"/>
        </w:rPr>
        <w:t>– Revogam-se</w:t>
      </w:r>
      <w:r w:rsidR="00AA2D59" w:rsidRPr="000F3141">
        <w:rPr>
          <w:rFonts w:ascii="Times New Roman" w:hAnsi="Times New Roman"/>
          <w:sz w:val="24"/>
          <w:szCs w:val="24"/>
        </w:rPr>
        <w:t xml:space="preserve"> as disposições em contrário.</w:t>
      </w:r>
    </w:p>
    <w:p w:rsidR="00AA2D59" w:rsidRPr="000F3141" w:rsidRDefault="00AA2D59" w:rsidP="00883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0AC" w:rsidRPr="000F3141" w:rsidRDefault="00771409" w:rsidP="0088336C">
      <w:pPr>
        <w:pStyle w:val="Recuodecorpodetexto"/>
        <w:spacing w:after="0"/>
        <w:ind w:left="0"/>
        <w:jc w:val="both"/>
        <w:rPr>
          <w:b/>
        </w:rPr>
      </w:pPr>
      <w:r w:rsidRPr="000F3141">
        <w:rPr>
          <w:b/>
        </w:rPr>
        <w:tab/>
      </w:r>
      <w:r w:rsidR="0095557B" w:rsidRPr="000F3141">
        <w:rPr>
          <w:b/>
        </w:rPr>
        <w:t xml:space="preserve">Buritama, </w:t>
      </w:r>
      <w:r w:rsidR="004C71AA" w:rsidRPr="000F3141">
        <w:rPr>
          <w:b/>
        </w:rPr>
        <w:t>04 de dezembro de 2019; 102 anos de Fundação e 71</w:t>
      </w:r>
      <w:r w:rsidR="005F40AC" w:rsidRPr="000F3141">
        <w:rPr>
          <w:b/>
        </w:rPr>
        <w:t xml:space="preserve"> anos de Emancipação Política.</w:t>
      </w:r>
    </w:p>
    <w:p w:rsidR="005F40AC" w:rsidRPr="000F3141" w:rsidRDefault="005F40AC" w:rsidP="00883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8EC" w:rsidRPr="000F3141" w:rsidRDefault="002058EC" w:rsidP="00883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8EC" w:rsidRPr="000F3141" w:rsidRDefault="002058EC" w:rsidP="008833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0AC" w:rsidRPr="000F3141" w:rsidRDefault="005F40AC" w:rsidP="00883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hAnsi="Times New Roman"/>
          <w:b/>
          <w:sz w:val="24"/>
          <w:szCs w:val="24"/>
        </w:rPr>
        <w:t>RODRIGO ZACARIAS DOS SANTOS</w:t>
      </w:r>
    </w:p>
    <w:p w:rsidR="005F40AC" w:rsidRPr="000F3141" w:rsidRDefault="005F40AC" w:rsidP="00883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3141">
        <w:rPr>
          <w:rFonts w:ascii="Times New Roman" w:hAnsi="Times New Roman"/>
          <w:sz w:val="24"/>
          <w:szCs w:val="24"/>
        </w:rPr>
        <w:t>Prefeito Municipal</w:t>
      </w:r>
    </w:p>
    <w:p w:rsidR="005F40AC" w:rsidRPr="000F3141" w:rsidRDefault="005F40AC" w:rsidP="00883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F" w:rsidRPr="000F3141" w:rsidRDefault="0000762F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32" w:rsidRPr="000F3141" w:rsidRDefault="009A4432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36C" w:rsidRPr="000F3141" w:rsidRDefault="0088336C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1AA" w:rsidRPr="000F3141" w:rsidRDefault="004C71AA" w:rsidP="005E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048"/>
        <w:gridCol w:w="101"/>
        <w:gridCol w:w="1619"/>
        <w:gridCol w:w="355"/>
        <w:gridCol w:w="1610"/>
        <w:gridCol w:w="1418"/>
      </w:tblGrid>
      <w:tr w:rsidR="000F3141" w:rsidRPr="000F3141" w:rsidTr="007E5DBE">
        <w:trPr>
          <w:trHeight w:val="37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7E5DBE" w:rsidRDefault="001F3291" w:rsidP="000C00ED">
            <w:pPr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7E5DBE" w:rsidRDefault="001F3291" w:rsidP="000C00ED">
            <w:pPr>
              <w:jc w:val="both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pt-BR"/>
              </w:rPr>
            </w:pPr>
            <w:r w:rsidRPr="007E5DBE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pt-BR"/>
              </w:rPr>
              <w:t>ANEXO I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7E5DBE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              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(de que trata o art. 16 da LC. 101/00)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7E5DBE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7E5D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DEMONSTRAÇÃO DO IMPACTO ORÇAMENTÁRIO E FINANCEIRO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1-)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 xml:space="preserve">IMPACTO PARA CONCESSÃO “ABONO DE NATAL” – SERVIDORES ATIVOS </w:t>
            </w:r>
          </w:p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a) Demonstração analítica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FAIXA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0F3141" w:rsidRDefault="00012410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VENCIMENTO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FAIXA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Nº SERVIDORES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CUSTO</w:t>
            </w: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ATÉ R$ 2.000,00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500,00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212.5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00,00</w:t>
            </w: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R$ 2.000.,01 A R$ 3.000,00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7E5DB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 w:rsidR="007E5DB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</w:t>
            </w: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.600,00</w:t>
            </w: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R$ 3.000,01 A R$ 4.000,00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300,00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9.600,00</w:t>
            </w: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ACIMA DE R$ 4.000,01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200,00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5.200,00</w:t>
            </w:r>
          </w:p>
        </w:tc>
      </w:tr>
      <w:tr w:rsidR="000F3141" w:rsidRPr="000F3141" w:rsidTr="007E5DBE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Impacto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7E5DBE" w:rsidP="007E5DB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288.9</w:t>
            </w:r>
            <w:r w:rsidR="001F3291"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00,00</w:t>
            </w:r>
          </w:p>
        </w:tc>
      </w:tr>
    </w:tbl>
    <w:p w:rsidR="001F3291" w:rsidRPr="000F3141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957"/>
        <w:gridCol w:w="1042"/>
        <w:gridCol w:w="278"/>
        <w:gridCol w:w="1051"/>
        <w:gridCol w:w="260"/>
        <w:gridCol w:w="1276"/>
      </w:tblGrid>
      <w:tr w:rsidR="000F3141" w:rsidRPr="000F3141" w:rsidTr="000C00ED">
        <w:trPr>
          <w:trHeight w:val="315"/>
        </w:trPr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b) Memória de Cálculo da Despesa Criada com a nova fixação: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15"/>
        </w:trPr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DESPESA PESSOAL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Valores</w:t>
            </w:r>
          </w:p>
        </w:tc>
        <w:tc>
          <w:tcPr>
            <w:tcW w:w="3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 X E R C Í C I O</w:t>
            </w:r>
          </w:p>
        </w:tc>
      </w:tr>
      <w:tr w:rsidR="000F3141" w:rsidRPr="000F3141" w:rsidTr="000C00ED">
        <w:trPr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Abono de Natal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7E5DBE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Mensal 12/19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7E5DBE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</w:tr>
      <w:tr w:rsidR="000F3141" w:rsidRPr="000F3141" w:rsidTr="000C00ED">
        <w:trPr>
          <w:trHeight w:val="300"/>
        </w:trPr>
        <w:tc>
          <w:tcPr>
            <w:tcW w:w="3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VENC. VANTAGENS FIXAS – PESSOAL CIVIL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288.900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7E5DBE" w:rsidP="007E5DB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288.900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0F3141" w:rsidRPr="000F3141" w:rsidTr="000C00ED">
        <w:trPr>
          <w:trHeight w:val="300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30"/>
        </w:trPr>
        <w:tc>
          <w:tcPr>
            <w:tcW w:w="3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288.900</w:t>
            </w:r>
            <w:r w:rsidR="001F3291"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0F3141" w:rsidRPr="000F3141" w:rsidTr="000C00ED">
        <w:trPr>
          <w:trHeight w:val="30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pt-BR"/>
              </w:rPr>
              <w:t>* Impacto em dezembro 2019.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F3291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p w:rsidR="007E5DBE" w:rsidRDefault="007E5DBE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p w:rsidR="007E5DBE" w:rsidRDefault="007E5DBE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p w:rsidR="007E5DBE" w:rsidRDefault="007E5DBE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p w:rsidR="007E5DBE" w:rsidRDefault="007E5DBE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285"/>
        <w:gridCol w:w="1176"/>
        <w:gridCol w:w="1217"/>
        <w:gridCol w:w="146"/>
      </w:tblGrid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C330BF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1F3291"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-)</w:t>
            </w:r>
          </w:p>
        </w:tc>
        <w:tc>
          <w:tcPr>
            <w:tcW w:w="8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DESEMPENHO DA ADMINISTRAÇÃO NO CONTROLE DE ÍNDICE DE GASTOS COM PESSOAL</w:t>
            </w: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RCL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Gastos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% Gastos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59.516.217,41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25.225.601,93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42,38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ago/17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60.166.851,26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26.956.673,38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dez/17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61.628.362,27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27.650.474,09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abr/18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61.703.398,08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27.625.356,84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44,77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ago/18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1F3291" w:rsidRPr="000F3141" w:rsidRDefault="001F3291" w:rsidP="001F3291">
      <w:pPr>
        <w:pStyle w:val="Corpodetexto2"/>
        <w:spacing w:line="240" w:lineRule="auto"/>
        <w:rPr>
          <w:b w:val="0"/>
          <w:color w:val="auto"/>
          <w:sz w:val="20"/>
        </w:rPr>
      </w:pP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220"/>
        <w:gridCol w:w="1680"/>
        <w:gridCol w:w="1480"/>
      </w:tblGrid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C330BF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</w:t>
            </w:r>
            <w:r w:rsidR="001F3291"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-)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t-BR"/>
              </w:rPr>
              <w:t>CONSOLIDAÇÃO DO IMPACTO COM BASE NO GASTO COM PESSOAL ATUAL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t-BR"/>
              </w:rPr>
            </w:pPr>
          </w:p>
        </w:tc>
      </w:tr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91" w:rsidRPr="000F3141" w:rsidRDefault="001F3291" w:rsidP="000C00ED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0F3141" w:rsidRDefault="007E5DBE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Exercício de 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R$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ÍNDICE</w:t>
            </w:r>
          </w:p>
        </w:tc>
      </w:tr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Gastos com Pessoal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27.625.356,84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</w:tr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Rec. Corrente Líquida – RCL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61.703.398,08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44,77%</w:t>
            </w:r>
          </w:p>
        </w:tc>
      </w:tr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7E5D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( + ) Impacto </w:t>
            </w:r>
            <w:r w:rsidR="007E5DB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Concessão ABONO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288.900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0,47</w:t>
            </w:r>
            <w:r w:rsidR="001F3291"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%</w:t>
            </w:r>
          </w:p>
        </w:tc>
      </w:tr>
      <w:tr w:rsidR="000F3141" w:rsidRPr="000F3141" w:rsidTr="000C00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91" w:rsidRPr="000F3141" w:rsidRDefault="001F3291" w:rsidP="000C00E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1F3291" w:rsidP="000C00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GASTOS/ Índice após Impacto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7E5DBE" w:rsidP="007E5DB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27.914.256,84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91" w:rsidRPr="000F3141" w:rsidRDefault="007E5DBE" w:rsidP="000C00E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45,24</w:t>
            </w:r>
            <w:r w:rsidR="001F3291"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%</w:t>
            </w:r>
          </w:p>
        </w:tc>
      </w:tr>
    </w:tbl>
    <w:p w:rsidR="001F3291" w:rsidRPr="000F3141" w:rsidRDefault="001F3291" w:rsidP="00C330BF">
      <w:pPr>
        <w:pStyle w:val="Corpodetexto2"/>
        <w:spacing w:line="240" w:lineRule="auto"/>
        <w:ind w:firstLine="1418"/>
        <w:jc w:val="both"/>
        <w:rPr>
          <w:b w:val="0"/>
          <w:color w:val="auto"/>
          <w:sz w:val="20"/>
        </w:rPr>
      </w:pPr>
    </w:p>
    <w:p w:rsidR="001F3291" w:rsidRPr="001C291A" w:rsidRDefault="00C330BF" w:rsidP="00C330BF">
      <w:pPr>
        <w:pStyle w:val="Corpodetexto2"/>
        <w:numPr>
          <w:ilvl w:val="0"/>
          <w:numId w:val="1"/>
        </w:numPr>
        <w:spacing w:line="240" w:lineRule="auto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NOTA: os benefí</w:t>
      </w:r>
      <w:r w:rsidR="001C291A" w:rsidRPr="001C291A">
        <w:rPr>
          <w:b w:val="0"/>
          <w:color w:val="auto"/>
          <w:sz w:val="30"/>
          <w:szCs w:val="30"/>
        </w:rPr>
        <w:t xml:space="preserve">cios </w:t>
      </w:r>
      <w:r>
        <w:rPr>
          <w:b w:val="0"/>
          <w:color w:val="auto"/>
          <w:sz w:val="30"/>
          <w:szCs w:val="30"/>
        </w:rPr>
        <w:t xml:space="preserve">instituídos por </w:t>
      </w:r>
      <w:r w:rsidR="001C291A" w:rsidRPr="001C291A">
        <w:rPr>
          <w:b w:val="0"/>
          <w:color w:val="auto"/>
          <w:sz w:val="30"/>
          <w:szCs w:val="30"/>
        </w:rPr>
        <w:t>esta lei restringe-se apenas ao exercício de 2019, motivo qual não terá IMPACTO em exercícios futuros.</w:t>
      </w:r>
    </w:p>
    <w:p w:rsidR="001C291A" w:rsidRPr="000F3141" w:rsidRDefault="001C291A" w:rsidP="001C291A">
      <w:pPr>
        <w:pStyle w:val="Corpodetexto2"/>
        <w:spacing w:line="240" w:lineRule="auto"/>
        <w:ind w:left="177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1F3291" w:rsidRPr="000F3141" w:rsidRDefault="001F3291" w:rsidP="001F3291">
      <w:pPr>
        <w:pStyle w:val="Corpodetexto2"/>
        <w:spacing w:line="240" w:lineRule="auto"/>
        <w:ind w:firstLine="1418"/>
        <w:rPr>
          <w:b w:val="0"/>
          <w:color w:val="auto"/>
          <w:sz w:val="20"/>
        </w:rPr>
      </w:pPr>
    </w:p>
    <w:p w:rsidR="00C330BF" w:rsidRPr="00C330BF" w:rsidRDefault="00C330BF" w:rsidP="00C330BF">
      <w:pPr>
        <w:pStyle w:val="Corpodetexto2"/>
        <w:rPr>
          <w:b w:val="0"/>
        </w:rPr>
      </w:pPr>
    </w:p>
    <w:p w:rsidR="00C330BF" w:rsidRPr="00C330BF" w:rsidRDefault="00C330BF" w:rsidP="00C330BF">
      <w:pPr>
        <w:pStyle w:val="Corpodetexto2"/>
        <w:rPr>
          <w:b w:val="0"/>
        </w:rPr>
      </w:pPr>
      <w:r w:rsidRPr="00C330BF">
        <w:t>4-) DECLARAÇÃO</w:t>
      </w:r>
    </w:p>
    <w:p w:rsidR="00C330BF" w:rsidRPr="00782F63" w:rsidRDefault="00C330BF" w:rsidP="00C330BF">
      <w:pPr>
        <w:pStyle w:val="Corpodetexto2"/>
        <w:rPr>
          <w:rFonts w:ascii="Bookman Old Style" w:hAnsi="Bookman Old Style"/>
          <w:b w:val="0"/>
        </w:rPr>
      </w:pPr>
    </w:p>
    <w:p w:rsidR="00C330BF" w:rsidRPr="00782F63" w:rsidRDefault="00C330BF" w:rsidP="00C330BF">
      <w:pPr>
        <w:pStyle w:val="Corpodetexto2"/>
        <w:tabs>
          <w:tab w:val="left" w:pos="4060"/>
        </w:tabs>
        <w:spacing w:line="240" w:lineRule="auto"/>
        <w:ind w:left="4095"/>
        <w:jc w:val="both"/>
        <w:rPr>
          <w:rFonts w:ascii="Bookman Old Style" w:hAnsi="Bookman Old Style"/>
          <w:b w:val="0"/>
        </w:rPr>
      </w:pPr>
    </w:p>
    <w:p w:rsidR="00C330BF" w:rsidRPr="00C330BF" w:rsidRDefault="00C330BF" w:rsidP="00C330BF">
      <w:pPr>
        <w:pStyle w:val="Corpodetexto2"/>
        <w:tabs>
          <w:tab w:val="left" w:pos="4060"/>
        </w:tabs>
        <w:spacing w:line="240" w:lineRule="auto"/>
        <w:ind w:left="4095"/>
        <w:jc w:val="both"/>
      </w:pPr>
      <w:r w:rsidRPr="00C330BF">
        <w:t>RODRIGO ZACARIAS DOS SANTOS, Prefeito Municipal de Buritama, no uso de suas atribuições legais,</w:t>
      </w:r>
    </w:p>
    <w:p w:rsidR="00C330BF" w:rsidRPr="00C330BF" w:rsidRDefault="00C330BF" w:rsidP="00C330BF">
      <w:pPr>
        <w:pStyle w:val="Corpodetexto2"/>
        <w:tabs>
          <w:tab w:val="left" w:pos="4060"/>
        </w:tabs>
        <w:spacing w:line="240" w:lineRule="auto"/>
      </w:pPr>
    </w:p>
    <w:p w:rsidR="00C330BF" w:rsidRPr="00C330BF" w:rsidRDefault="00C330BF" w:rsidP="00C330BF">
      <w:pPr>
        <w:pStyle w:val="Corpodetexto2"/>
        <w:tabs>
          <w:tab w:val="left" w:pos="2310"/>
        </w:tabs>
        <w:spacing w:line="240" w:lineRule="auto"/>
        <w:ind w:firstLine="4080"/>
        <w:jc w:val="both"/>
        <w:rPr>
          <w:b w:val="0"/>
        </w:rPr>
      </w:pPr>
      <w:r w:rsidRPr="00C330BF">
        <w:rPr>
          <w:b w:val="0"/>
        </w:rPr>
        <w:t>DECLARA, para fins de cumprimento do inc. II do art. 16 da lei Complementar nº 101/00 que o aumento da despesa que se pretende fazer com esta está adequado com o Plano Plurianual, Lei de Diretrizes Orçamentária e Orçamento Anual, possuindo ainda firme disponibilidade financeira para cumprimento da nova despesa criada.</w:t>
      </w:r>
    </w:p>
    <w:p w:rsidR="00C330BF" w:rsidRDefault="00C330BF" w:rsidP="00C330BF">
      <w:pPr>
        <w:pStyle w:val="Corpodetexto2"/>
        <w:tabs>
          <w:tab w:val="left" w:pos="2310"/>
        </w:tabs>
        <w:spacing w:line="240" w:lineRule="auto"/>
        <w:ind w:firstLine="4080"/>
        <w:jc w:val="both"/>
        <w:rPr>
          <w:b w:val="0"/>
        </w:rPr>
      </w:pPr>
    </w:p>
    <w:p w:rsidR="00C330BF" w:rsidRDefault="00C330BF" w:rsidP="00C330BF">
      <w:pPr>
        <w:pStyle w:val="Corpodetexto2"/>
        <w:tabs>
          <w:tab w:val="left" w:pos="2310"/>
        </w:tabs>
        <w:spacing w:line="240" w:lineRule="auto"/>
        <w:ind w:firstLine="4080"/>
        <w:jc w:val="both"/>
        <w:rPr>
          <w:b w:val="0"/>
        </w:rPr>
      </w:pPr>
    </w:p>
    <w:p w:rsidR="00C330BF" w:rsidRPr="00C330BF" w:rsidRDefault="00C330BF" w:rsidP="00C330BF">
      <w:pPr>
        <w:pStyle w:val="Corpodetexto2"/>
        <w:tabs>
          <w:tab w:val="left" w:pos="2310"/>
        </w:tabs>
        <w:spacing w:line="240" w:lineRule="auto"/>
        <w:ind w:firstLine="4080"/>
        <w:jc w:val="both"/>
        <w:rPr>
          <w:b w:val="0"/>
        </w:rPr>
      </w:pPr>
      <w:r w:rsidRPr="00C330BF">
        <w:rPr>
          <w:b w:val="0"/>
        </w:rPr>
        <w:t>Por ser expressão da verdade, firma a presente declaração.</w:t>
      </w:r>
    </w:p>
    <w:p w:rsidR="00C330BF" w:rsidRPr="00C330BF" w:rsidRDefault="00C330BF" w:rsidP="00C330BF">
      <w:pPr>
        <w:pStyle w:val="Corpodetexto2"/>
        <w:tabs>
          <w:tab w:val="left" w:pos="2310"/>
        </w:tabs>
        <w:spacing w:line="240" w:lineRule="auto"/>
        <w:ind w:firstLine="4080"/>
        <w:jc w:val="both"/>
        <w:rPr>
          <w:b w:val="0"/>
        </w:rPr>
      </w:pPr>
    </w:p>
    <w:p w:rsidR="00C330BF" w:rsidRPr="00C330BF" w:rsidRDefault="00C330BF" w:rsidP="00C330BF">
      <w:pPr>
        <w:pStyle w:val="Corpodetexto2"/>
        <w:tabs>
          <w:tab w:val="left" w:pos="2310"/>
        </w:tabs>
        <w:spacing w:line="240" w:lineRule="auto"/>
        <w:ind w:firstLine="4080"/>
        <w:jc w:val="both"/>
        <w:rPr>
          <w:b w:val="0"/>
        </w:rPr>
      </w:pPr>
    </w:p>
    <w:p w:rsidR="00C330BF" w:rsidRPr="00C330BF" w:rsidRDefault="00C330BF" w:rsidP="00C330BF">
      <w:pPr>
        <w:pStyle w:val="Corpodetexto2"/>
        <w:tabs>
          <w:tab w:val="left" w:pos="2310"/>
        </w:tabs>
        <w:spacing w:line="360" w:lineRule="auto"/>
        <w:ind w:firstLine="4200"/>
        <w:jc w:val="both"/>
        <w:rPr>
          <w:b w:val="0"/>
        </w:rPr>
      </w:pPr>
      <w:r w:rsidRPr="00C330BF">
        <w:rPr>
          <w:b w:val="0"/>
        </w:rPr>
        <w:t>Buritama - SP, 04 de Dezembro de 2019.</w:t>
      </w:r>
    </w:p>
    <w:p w:rsidR="00C330BF" w:rsidRPr="00C330BF" w:rsidRDefault="00C330BF" w:rsidP="00C330BF">
      <w:pPr>
        <w:ind w:firstLine="3420"/>
        <w:jc w:val="both"/>
        <w:rPr>
          <w:rFonts w:ascii="Times New Roman" w:hAnsi="Times New Roman"/>
          <w:sz w:val="26"/>
          <w:szCs w:val="26"/>
        </w:rPr>
      </w:pPr>
    </w:p>
    <w:p w:rsidR="00C330BF" w:rsidRPr="00C330BF" w:rsidRDefault="00C330BF" w:rsidP="00C330BF">
      <w:pPr>
        <w:ind w:firstLine="3420"/>
        <w:jc w:val="both"/>
        <w:rPr>
          <w:rFonts w:ascii="Times New Roman" w:hAnsi="Times New Roman"/>
          <w:sz w:val="26"/>
          <w:szCs w:val="26"/>
        </w:rPr>
      </w:pPr>
    </w:p>
    <w:p w:rsidR="00C330BF" w:rsidRPr="00C330BF" w:rsidRDefault="00C330BF" w:rsidP="00C330BF">
      <w:pPr>
        <w:ind w:left="780" w:firstLine="3420"/>
        <w:jc w:val="both"/>
        <w:rPr>
          <w:rFonts w:ascii="Times New Roman" w:hAnsi="Times New Roman"/>
          <w:b/>
          <w:bCs/>
          <w:sz w:val="26"/>
          <w:szCs w:val="26"/>
        </w:rPr>
      </w:pPr>
      <w:r w:rsidRPr="00C330BF">
        <w:rPr>
          <w:rFonts w:ascii="Times New Roman" w:hAnsi="Times New Roman"/>
          <w:b/>
          <w:bCs/>
          <w:sz w:val="26"/>
          <w:szCs w:val="26"/>
        </w:rPr>
        <w:t>Rodrigo Zacarias dos Santos</w:t>
      </w:r>
    </w:p>
    <w:p w:rsidR="00C330BF" w:rsidRPr="00C330BF" w:rsidRDefault="00C330BF" w:rsidP="00C330BF">
      <w:pPr>
        <w:ind w:left="3540" w:firstLine="708"/>
        <w:rPr>
          <w:rFonts w:ascii="Times New Roman" w:hAnsi="Times New Roman"/>
          <w:sz w:val="26"/>
          <w:szCs w:val="26"/>
        </w:rPr>
      </w:pPr>
      <w:r w:rsidRPr="00C330BF">
        <w:rPr>
          <w:rFonts w:ascii="Times New Roman" w:hAnsi="Times New Roman"/>
          <w:b/>
          <w:bCs/>
          <w:sz w:val="26"/>
          <w:szCs w:val="26"/>
        </w:rPr>
        <w:t xml:space="preserve">   Prefeito Municipal</w:t>
      </w:r>
    </w:p>
    <w:p w:rsidR="00C330BF" w:rsidRDefault="00C330BF" w:rsidP="00C330BF">
      <w:pPr>
        <w:rPr>
          <w:rFonts w:ascii="Times New Roman" w:hAnsi="Times New Roman"/>
          <w:sz w:val="26"/>
          <w:szCs w:val="26"/>
        </w:rPr>
      </w:pPr>
    </w:p>
    <w:p w:rsidR="00326ECA" w:rsidRDefault="00326ECA" w:rsidP="00C330BF">
      <w:pPr>
        <w:rPr>
          <w:rFonts w:ascii="Times New Roman" w:hAnsi="Times New Roman"/>
          <w:sz w:val="26"/>
          <w:szCs w:val="26"/>
        </w:rPr>
      </w:pPr>
    </w:p>
    <w:p w:rsidR="00326ECA" w:rsidRDefault="00326ECA" w:rsidP="00C330BF">
      <w:pPr>
        <w:rPr>
          <w:rFonts w:ascii="Times New Roman" w:hAnsi="Times New Roman"/>
          <w:sz w:val="26"/>
          <w:szCs w:val="26"/>
        </w:rPr>
      </w:pPr>
    </w:p>
    <w:p w:rsidR="00326ECA" w:rsidRPr="00151BDF" w:rsidRDefault="00326ECA" w:rsidP="00151BDF">
      <w:pPr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151BDF">
        <w:rPr>
          <w:rFonts w:ascii="Times New Roman" w:hAnsi="Times New Roman"/>
          <w:b/>
          <w:sz w:val="32"/>
          <w:szCs w:val="32"/>
        </w:rPr>
        <w:t>JUSTIFICATIVA</w:t>
      </w:r>
    </w:p>
    <w:p w:rsidR="00EB7037" w:rsidRPr="00EB7037" w:rsidRDefault="00EB7037" w:rsidP="00EB7037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B7037">
        <w:rPr>
          <w:rFonts w:ascii="Times New Roman" w:hAnsi="Times New Roman"/>
          <w:b/>
          <w:bCs/>
          <w:sz w:val="23"/>
          <w:szCs w:val="23"/>
        </w:rPr>
        <w:t>AO EXMO. SR.</w:t>
      </w:r>
    </w:p>
    <w:p w:rsidR="00EB7037" w:rsidRPr="00EB7037" w:rsidRDefault="00EB7037" w:rsidP="00EB7037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EB7037">
        <w:rPr>
          <w:rFonts w:ascii="Times New Roman" w:hAnsi="Times New Roman"/>
          <w:b/>
          <w:bCs/>
          <w:sz w:val="23"/>
          <w:szCs w:val="23"/>
          <w:u w:val="single"/>
        </w:rPr>
        <w:t>OSVALDO CUSTÓDIO DA CRUZ</w:t>
      </w:r>
    </w:p>
    <w:p w:rsidR="00EB7037" w:rsidRPr="00EB7037" w:rsidRDefault="00EB7037" w:rsidP="00EB7037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B7037">
        <w:rPr>
          <w:rFonts w:ascii="Times New Roman" w:hAnsi="Times New Roman"/>
          <w:b/>
          <w:bCs/>
          <w:sz w:val="23"/>
          <w:szCs w:val="23"/>
        </w:rPr>
        <w:t>DD. PRESIDENTE DA CÂMARA MUNICIPAL</w:t>
      </w:r>
    </w:p>
    <w:p w:rsidR="00EB7037" w:rsidRPr="00EB7037" w:rsidRDefault="00EB7037" w:rsidP="00EB7037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EB7037" w:rsidRPr="00EB7037" w:rsidRDefault="00EB7037" w:rsidP="00EB7037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B7037">
        <w:rPr>
          <w:rFonts w:ascii="Times New Roman" w:hAnsi="Times New Roman"/>
          <w:b/>
          <w:bCs/>
          <w:sz w:val="23"/>
          <w:szCs w:val="23"/>
        </w:rPr>
        <w:t>BURITAMA-SP</w:t>
      </w:r>
    </w:p>
    <w:p w:rsidR="00151BDF" w:rsidRPr="00EB7037" w:rsidRDefault="00326ECA" w:rsidP="00151BDF">
      <w:pPr>
        <w:spacing w:after="0" w:line="240" w:lineRule="auto"/>
        <w:ind w:firstLine="2835"/>
        <w:jc w:val="both"/>
        <w:rPr>
          <w:rFonts w:ascii="Times New Roman" w:hAnsi="Times New Roman"/>
          <w:i/>
          <w:sz w:val="23"/>
          <w:szCs w:val="23"/>
        </w:rPr>
      </w:pPr>
      <w:r w:rsidRPr="00EB7037">
        <w:rPr>
          <w:rFonts w:ascii="Times New Roman" w:hAnsi="Times New Roman"/>
          <w:sz w:val="23"/>
          <w:szCs w:val="23"/>
        </w:rPr>
        <w:t>Trata o presente Projeto de Lei</w:t>
      </w:r>
      <w:r w:rsidR="00151BDF" w:rsidRPr="00EB7037">
        <w:rPr>
          <w:rFonts w:ascii="Times New Roman" w:hAnsi="Times New Roman"/>
          <w:sz w:val="23"/>
          <w:szCs w:val="23"/>
        </w:rPr>
        <w:t>:</w:t>
      </w:r>
      <w:r w:rsidR="00EB7037">
        <w:rPr>
          <w:rFonts w:ascii="Times New Roman" w:hAnsi="Times New Roman"/>
          <w:sz w:val="23"/>
          <w:szCs w:val="23"/>
        </w:rPr>
        <w:t xml:space="preserve"> </w:t>
      </w:r>
      <w:r w:rsidR="00151BDF" w:rsidRPr="00EB7037">
        <w:rPr>
          <w:rFonts w:ascii="Times New Roman" w:eastAsia="Times New Roman" w:hAnsi="Times New Roman"/>
          <w:i/>
          <w:kern w:val="36"/>
          <w:sz w:val="23"/>
          <w:szCs w:val="23"/>
          <w:lang w:eastAsia="pt-BR"/>
        </w:rPr>
        <w:t xml:space="preserve">"DISPÕE SOBRE A </w:t>
      </w:r>
      <w:r w:rsidR="00151BDF" w:rsidRPr="00EB7037">
        <w:rPr>
          <w:rFonts w:ascii="Times New Roman" w:hAnsi="Times New Roman"/>
          <w:i/>
          <w:sz w:val="23"/>
          <w:szCs w:val="23"/>
        </w:rPr>
        <w:t>INSTITUIÇÃO E SISTEMATIZAÇÃO DE ABONO DE NATAL AOS SERVIDORES PÚBLICOS MUNICIPAIS ATIVOS, BEM COMO AOS SERVIDORES DAS AUTARQUIAS E CONSELHEIROS TUTELARES, DO MUNICÍPIO DE BURITAMA/SP NO CORRENTE ANO/EXERCÍCIO DE 2019, E DÁ OUTRAS PROVIDÊNCIAS”.</w:t>
      </w:r>
    </w:p>
    <w:p w:rsidR="00326ECA" w:rsidRPr="00EB7037" w:rsidRDefault="00151BDF" w:rsidP="00151BDF">
      <w:pPr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  <w:r w:rsidRPr="00EB7037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151BDF" w:rsidRPr="00EB7037" w:rsidRDefault="00326ECA" w:rsidP="00326EC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  <w:r w:rsidRPr="00EB7037">
        <w:rPr>
          <w:rFonts w:ascii="Times New Roman" w:eastAsia="Georgia" w:hAnsi="Times New Roman"/>
          <w:sz w:val="23"/>
          <w:szCs w:val="23"/>
          <w:highlight w:val="white"/>
        </w:rPr>
        <w:t xml:space="preserve">O presente Projeto de Lei objetiva instituir </w:t>
      </w:r>
      <w:r w:rsidR="00151BDF" w:rsidRPr="00EB7037">
        <w:rPr>
          <w:rFonts w:ascii="Times New Roman" w:eastAsia="Georgia" w:hAnsi="Times New Roman"/>
          <w:sz w:val="23"/>
          <w:szCs w:val="23"/>
          <w:highlight w:val="white"/>
        </w:rPr>
        <w:t xml:space="preserve">o programa de ABONO DE NATAL, </w:t>
      </w:r>
      <w:r w:rsidRPr="00EB7037">
        <w:rPr>
          <w:rFonts w:ascii="Times New Roman" w:eastAsia="Georgia" w:hAnsi="Times New Roman"/>
          <w:sz w:val="23"/>
          <w:szCs w:val="23"/>
          <w:highlight w:val="white"/>
        </w:rPr>
        <w:t xml:space="preserve">no Município de </w:t>
      </w:r>
      <w:r w:rsidR="00151BDF" w:rsidRPr="00EB7037">
        <w:rPr>
          <w:rFonts w:ascii="Times New Roman" w:eastAsia="Georgia" w:hAnsi="Times New Roman"/>
          <w:sz w:val="23"/>
          <w:szCs w:val="23"/>
          <w:highlight w:val="white"/>
        </w:rPr>
        <w:t>Buritama.</w:t>
      </w:r>
    </w:p>
    <w:p w:rsidR="00326ECA" w:rsidRPr="00EB7037" w:rsidRDefault="00326ECA" w:rsidP="00326EC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</w:p>
    <w:p w:rsidR="00151BDF" w:rsidRPr="00EB7037" w:rsidRDefault="00326ECA" w:rsidP="00326EC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  <w:r w:rsidRPr="00EB7037">
        <w:rPr>
          <w:rFonts w:ascii="Times New Roman" w:eastAsia="Georgia" w:hAnsi="Times New Roman"/>
          <w:sz w:val="23"/>
          <w:szCs w:val="23"/>
          <w:highlight w:val="white"/>
        </w:rPr>
        <w:t xml:space="preserve">Tal Programa tem fundamento </w:t>
      </w:r>
      <w:r w:rsidR="00151BDF" w:rsidRPr="00EB7037">
        <w:rPr>
          <w:rFonts w:ascii="Times New Roman" w:eastAsia="Georgia" w:hAnsi="Times New Roman"/>
          <w:sz w:val="23"/>
          <w:szCs w:val="23"/>
          <w:highlight w:val="white"/>
        </w:rPr>
        <w:t>de beneficiar os servidores públicos municipais pelos relevantes serviços prestados a nossos munícipes ao longo do exercício de 2019.</w:t>
      </w:r>
    </w:p>
    <w:p w:rsidR="00151BDF" w:rsidRPr="00EB7037" w:rsidRDefault="00151BDF" w:rsidP="00326EC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</w:p>
    <w:p w:rsidR="00151BDF" w:rsidRPr="00EB7037" w:rsidRDefault="00151BDF" w:rsidP="00326EC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  <w:r w:rsidRPr="00EB7037">
        <w:rPr>
          <w:rFonts w:ascii="Times New Roman" w:eastAsia="Georgia" w:hAnsi="Times New Roman"/>
          <w:sz w:val="23"/>
          <w:szCs w:val="23"/>
          <w:highlight w:val="white"/>
        </w:rPr>
        <w:t xml:space="preserve">O projeto contempla a concessão do benefício aos servidores públicos municipais, a qualquer título, </w:t>
      </w:r>
      <w:r w:rsidR="00EB7037" w:rsidRPr="00EB7037">
        <w:rPr>
          <w:rFonts w:ascii="Times New Roman" w:eastAsia="Georgia" w:hAnsi="Times New Roman"/>
          <w:sz w:val="23"/>
          <w:szCs w:val="23"/>
          <w:highlight w:val="white"/>
        </w:rPr>
        <w:t>exceção</w:t>
      </w:r>
      <w:r w:rsidRPr="00EB7037">
        <w:rPr>
          <w:rFonts w:ascii="Times New Roman" w:eastAsia="Georgia" w:hAnsi="Times New Roman"/>
          <w:sz w:val="23"/>
          <w:szCs w:val="23"/>
          <w:highlight w:val="white"/>
        </w:rPr>
        <w:t xml:space="preserve"> feita aos INATIVOS e PENSIONISTAS, que mesmo que nosso entendimento seja de que também são merecedores, o pagamento de qualquer outro benefício diferente de proventos de aposentadoria e pensão, com o advento da promulgação da reforma da previdência EC nº 103 </w:t>
      </w:r>
      <w:r w:rsidR="00474134">
        <w:rPr>
          <w:rFonts w:ascii="Times New Roman" w:eastAsia="Georgia" w:hAnsi="Times New Roman"/>
          <w:sz w:val="23"/>
          <w:szCs w:val="23"/>
          <w:highlight w:val="white"/>
        </w:rPr>
        <w:t xml:space="preserve">de 12 de novembro de 2019, </w:t>
      </w:r>
      <w:r w:rsidRPr="00EB7037">
        <w:rPr>
          <w:rFonts w:ascii="Times New Roman" w:eastAsia="Georgia" w:hAnsi="Times New Roman"/>
          <w:sz w:val="23"/>
          <w:szCs w:val="23"/>
          <w:highlight w:val="white"/>
        </w:rPr>
        <w:t>tem sido considerado INCONSTITUCIONAL, não mais podendo ser pago.</w:t>
      </w:r>
    </w:p>
    <w:p w:rsidR="00151BDF" w:rsidRPr="00EB7037" w:rsidRDefault="00151BDF" w:rsidP="00326ECA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Georgia" w:hAnsi="Times New Roman"/>
          <w:sz w:val="23"/>
          <w:szCs w:val="23"/>
          <w:highlight w:val="white"/>
        </w:rPr>
      </w:pPr>
    </w:p>
    <w:p w:rsidR="00326ECA" w:rsidRPr="00EB7037" w:rsidRDefault="00151BDF" w:rsidP="00326ECA">
      <w:pPr>
        <w:spacing w:after="0" w:line="240" w:lineRule="auto"/>
        <w:ind w:firstLine="2835"/>
        <w:jc w:val="both"/>
        <w:rPr>
          <w:rFonts w:ascii="Times New Roman" w:hAnsi="Times New Roman"/>
          <w:sz w:val="23"/>
          <w:szCs w:val="23"/>
        </w:rPr>
      </w:pPr>
      <w:r w:rsidRPr="00EB7037">
        <w:rPr>
          <w:rFonts w:ascii="Times New Roman" w:hAnsi="Times New Roman"/>
          <w:sz w:val="23"/>
          <w:szCs w:val="23"/>
        </w:rPr>
        <w:t>A abono a ser concedido é gradual, conforme a faixa salarial do colaborador, da seguinte forma:</w:t>
      </w:r>
    </w:p>
    <w:p w:rsidR="00151BDF" w:rsidRDefault="00151BDF" w:rsidP="00326EC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3630"/>
        <w:gridCol w:w="2127"/>
      </w:tblGrid>
      <w:tr w:rsidR="00151BDF" w:rsidRPr="000F3141" w:rsidTr="00151BDF">
        <w:trPr>
          <w:trHeight w:val="30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FAIXA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VENCIMENTO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BASE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VALOR FAIXA</w:t>
            </w:r>
          </w:p>
        </w:tc>
      </w:tr>
      <w:tr w:rsidR="00151BDF" w:rsidRPr="000F3141" w:rsidTr="00151BDF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ATÉ R$ 2.000,00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500,00</w:t>
            </w:r>
          </w:p>
        </w:tc>
      </w:tr>
      <w:tr w:rsidR="00151BDF" w:rsidRPr="000F3141" w:rsidTr="00151BDF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R$ 2.000.,01 A R$ 3.000,00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400,00</w:t>
            </w:r>
          </w:p>
        </w:tc>
      </w:tr>
      <w:tr w:rsidR="00151BDF" w:rsidRPr="000F3141" w:rsidTr="00151BDF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 R$ 3.000,01 A R$ 4.000,00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300,00</w:t>
            </w:r>
          </w:p>
        </w:tc>
      </w:tr>
      <w:tr w:rsidR="00151BDF" w:rsidRPr="000F3141" w:rsidTr="00151BDF">
        <w:trPr>
          <w:trHeight w:val="300"/>
          <w:jc w:val="center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DF" w:rsidRPr="000F3141" w:rsidRDefault="00151BDF" w:rsidP="009666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ACIMA DE R$ 4.000,01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DF" w:rsidRPr="000F3141" w:rsidRDefault="00151BDF" w:rsidP="0096662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0F3141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200,00</w:t>
            </w:r>
          </w:p>
        </w:tc>
      </w:tr>
    </w:tbl>
    <w:p w:rsidR="00151BDF" w:rsidRDefault="00151BDF" w:rsidP="00151BDF">
      <w:pPr>
        <w:spacing w:after="0" w:line="240" w:lineRule="auto"/>
        <w:ind w:firstLine="2835"/>
        <w:jc w:val="center"/>
        <w:rPr>
          <w:rFonts w:ascii="Times New Roman" w:hAnsi="Times New Roman"/>
          <w:sz w:val="24"/>
          <w:szCs w:val="24"/>
        </w:rPr>
      </w:pPr>
    </w:p>
    <w:p w:rsidR="00151BDF" w:rsidRDefault="00151BDF" w:rsidP="00326EC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demonstrativo de impacto orçamentário e financeiro que que trata o art. 16 da LOM segue demonstrado no anexo I do projeto, que fica fazendo porte integrante desta lei</w:t>
      </w:r>
    </w:p>
    <w:p w:rsidR="00326ECA" w:rsidRPr="00151BDF" w:rsidRDefault="00326ECA" w:rsidP="00326EC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151BDF">
        <w:rPr>
          <w:rFonts w:ascii="Times New Roman" w:hAnsi="Times New Roman"/>
          <w:sz w:val="24"/>
          <w:szCs w:val="24"/>
        </w:rPr>
        <w:t>Assim sendo, submetemos o presente Projeto de Lei à apreciação desta Egrégia Casa Legislativa, para posterior votação e aprovação.</w:t>
      </w:r>
    </w:p>
    <w:p w:rsidR="00326ECA" w:rsidRPr="00151BDF" w:rsidRDefault="00326ECA" w:rsidP="00326EC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26ECA" w:rsidRPr="00151BDF" w:rsidRDefault="00151BDF" w:rsidP="00326EC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Buritama, 04 de dezembro de </w:t>
      </w:r>
      <w:r w:rsidR="00326ECA" w:rsidRPr="00151BDF">
        <w:rPr>
          <w:rFonts w:ascii="Times New Roman" w:hAnsi="Times New Roman"/>
          <w:sz w:val="24"/>
          <w:szCs w:val="24"/>
        </w:rPr>
        <w:t>2019.</w:t>
      </w:r>
    </w:p>
    <w:p w:rsidR="00326ECA" w:rsidRPr="00151BDF" w:rsidRDefault="00326ECA" w:rsidP="00326ECA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26ECA" w:rsidRPr="00151BDF" w:rsidRDefault="00151BDF" w:rsidP="00326ECA">
      <w:pPr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151BDF">
        <w:rPr>
          <w:rFonts w:ascii="Times New Roman" w:hAnsi="Times New Roman"/>
          <w:b/>
          <w:bCs/>
          <w:sz w:val="24"/>
          <w:szCs w:val="24"/>
        </w:rPr>
        <w:t>Rodrigo Zacarias dos Santos</w:t>
      </w:r>
    </w:p>
    <w:p w:rsidR="00326ECA" w:rsidRPr="00EB7037" w:rsidRDefault="00EB7037" w:rsidP="00EB7037">
      <w:pPr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PREFEITO MUNICIPAL</w:t>
      </w:r>
    </w:p>
    <w:sectPr w:rsidR="00326ECA" w:rsidRPr="00EB7037" w:rsidSect="00E71806">
      <w:headerReference w:type="default" r:id="rId7"/>
      <w:footerReference w:type="default" r:id="rId8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36" w:rsidRDefault="00AC4B36" w:rsidP="00F77A4F">
      <w:pPr>
        <w:spacing w:after="0" w:line="240" w:lineRule="auto"/>
      </w:pPr>
      <w:r>
        <w:separator/>
      </w:r>
    </w:p>
  </w:endnote>
  <w:endnote w:type="continuationSeparator" w:id="0">
    <w:p w:rsidR="00AC4B36" w:rsidRDefault="00AC4B36" w:rsidP="00F7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4F" w:rsidRPr="002013B1" w:rsidRDefault="00F77A4F" w:rsidP="00F77A4F">
    <w:pPr>
      <w:pStyle w:val="Rodap"/>
      <w:jc w:val="center"/>
      <w:rPr>
        <w:rFonts w:ascii="Arial" w:hAnsi="Arial" w:cs="Arial"/>
        <w:b/>
        <w:sz w:val="20"/>
        <w:szCs w:val="20"/>
      </w:rPr>
    </w:pPr>
    <w:r w:rsidRPr="002013B1">
      <w:rPr>
        <w:rFonts w:ascii="Arial" w:hAnsi="Arial" w:cs="Arial"/>
        <w:b/>
        <w:sz w:val="20"/>
        <w:szCs w:val="20"/>
      </w:rPr>
      <w:t>Avenida Frei Marcelo Manília, 700 – Fone / Fax (18) 3691-9200 – CEP 15290-000 – Buritama – SP</w:t>
    </w:r>
  </w:p>
  <w:p w:rsidR="00F77A4F" w:rsidRDefault="00F77A4F" w:rsidP="00F77A4F">
    <w:pPr>
      <w:pStyle w:val="Rodap"/>
      <w:jc w:val="center"/>
    </w:pPr>
    <w:r w:rsidRPr="00824E4F">
      <w:rPr>
        <w:rFonts w:ascii="Arial" w:hAnsi="Arial" w:cs="Arial"/>
        <w:b/>
        <w:sz w:val="16"/>
        <w:szCs w:val="15"/>
      </w:rPr>
      <w:t>e-mail: secretaria@buritama.sp.gov.br</w:t>
    </w:r>
  </w:p>
  <w:p w:rsidR="00F77A4F" w:rsidRDefault="00F77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36" w:rsidRDefault="00AC4B36" w:rsidP="00F77A4F">
      <w:pPr>
        <w:spacing w:after="0" w:line="240" w:lineRule="auto"/>
      </w:pPr>
      <w:r>
        <w:separator/>
      </w:r>
    </w:p>
  </w:footnote>
  <w:footnote w:type="continuationSeparator" w:id="0">
    <w:p w:rsidR="00AC4B36" w:rsidRDefault="00AC4B36" w:rsidP="00F7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4F" w:rsidRPr="005D560C" w:rsidRDefault="004926FB" w:rsidP="00F77A4F">
    <w:pPr>
      <w:pStyle w:val="Cabealho"/>
      <w:spacing w:line="288" w:lineRule="auto"/>
      <w:ind w:left="1650"/>
      <w:jc w:val="center"/>
      <w:rPr>
        <w:rFonts w:ascii="Verdana" w:hAnsi="Verdana"/>
        <w:b/>
        <w:sz w:val="38"/>
        <w:szCs w:val="38"/>
      </w:rPr>
    </w:pPr>
    <w:r w:rsidRPr="005D560C">
      <w:rPr>
        <w:noProof/>
        <w:sz w:val="38"/>
        <w:szCs w:val="3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-6985</wp:posOffset>
          </wp:positionV>
          <wp:extent cx="950595" cy="959485"/>
          <wp:effectExtent l="0" t="0" r="1905" b="0"/>
          <wp:wrapNone/>
          <wp:docPr id="1" name="Imagem 0" descr="brasao_buritam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buritam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A4F" w:rsidRPr="005D560C">
      <w:rPr>
        <w:rFonts w:ascii="Verdana" w:hAnsi="Verdana"/>
        <w:b/>
        <w:sz w:val="38"/>
        <w:szCs w:val="38"/>
      </w:rPr>
      <w:t>Governo do Município de Buritama</w:t>
    </w:r>
  </w:p>
  <w:p w:rsidR="00F77A4F" w:rsidRPr="00BF134B" w:rsidRDefault="00F77A4F" w:rsidP="00F77A4F">
    <w:pPr>
      <w:pStyle w:val="Cabealho"/>
      <w:tabs>
        <w:tab w:val="clear" w:pos="8504"/>
        <w:tab w:val="right" w:pos="8690"/>
      </w:tabs>
      <w:spacing w:line="288" w:lineRule="auto"/>
      <w:ind w:left="1210"/>
      <w:jc w:val="center"/>
      <w:rPr>
        <w:rFonts w:ascii="Verdana" w:hAnsi="Verdana"/>
        <w:sz w:val="40"/>
      </w:rPr>
    </w:pPr>
    <w:r w:rsidRPr="005D0BC3">
      <w:rPr>
        <w:rFonts w:ascii="Verdana" w:hAnsi="Verdana"/>
        <w:b/>
        <w:sz w:val="32"/>
      </w:rPr>
      <w:t xml:space="preserve">Paço Municipal </w:t>
    </w:r>
    <w:r w:rsidRPr="005D0BC3">
      <w:rPr>
        <w:rFonts w:ascii="Arial" w:hAnsi="Arial" w:cs="Arial"/>
        <w:b/>
        <w:sz w:val="32"/>
      </w:rPr>
      <w:t>“</w:t>
    </w:r>
    <w:r w:rsidRPr="005D0BC3">
      <w:rPr>
        <w:rFonts w:ascii="Verdana" w:hAnsi="Verdana"/>
        <w:b/>
        <w:sz w:val="32"/>
      </w:rPr>
      <w:t>Nésio Cardoso</w:t>
    </w:r>
    <w:r w:rsidRPr="005D0BC3">
      <w:rPr>
        <w:rFonts w:ascii="Arial" w:hAnsi="Arial" w:cs="Arial"/>
        <w:b/>
        <w:sz w:val="32"/>
      </w:rPr>
      <w:t>”</w:t>
    </w:r>
    <w:r w:rsidRPr="001F2095">
      <w:rPr>
        <w:rFonts w:ascii="Verdana" w:hAnsi="Verdana"/>
        <w:sz w:val="36"/>
      </w:rPr>
      <w:br/>
    </w:r>
    <w:r w:rsidRPr="005D0BC3">
      <w:rPr>
        <w:rFonts w:ascii="Verdana" w:hAnsi="Verdana"/>
        <w:b/>
      </w:rPr>
      <w:t>CNPJ 44.435.121/0001-31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EC9"/>
    <w:multiLevelType w:val="hybridMultilevel"/>
    <w:tmpl w:val="E5E4E2B6"/>
    <w:lvl w:ilvl="0" w:tplc="E3B2BEA8">
      <w:start w:val="27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5"/>
    <w:rsid w:val="00000F97"/>
    <w:rsid w:val="000044D9"/>
    <w:rsid w:val="0000591D"/>
    <w:rsid w:val="0000762F"/>
    <w:rsid w:val="00007752"/>
    <w:rsid w:val="00012410"/>
    <w:rsid w:val="0001478A"/>
    <w:rsid w:val="000543C5"/>
    <w:rsid w:val="00064E64"/>
    <w:rsid w:val="00086974"/>
    <w:rsid w:val="00086B51"/>
    <w:rsid w:val="00087DDE"/>
    <w:rsid w:val="00091A00"/>
    <w:rsid w:val="000970F8"/>
    <w:rsid w:val="000C3D6A"/>
    <w:rsid w:val="000C4AFD"/>
    <w:rsid w:val="000D11DA"/>
    <w:rsid w:val="000D48FA"/>
    <w:rsid w:val="000E0B39"/>
    <w:rsid w:val="000F3141"/>
    <w:rsid w:val="000F3E2D"/>
    <w:rsid w:val="000F41D7"/>
    <w:rsid w:val="000F719B"/>
    <w:rsid w:val="001049A5"/>
    <w:rsid w:val="00110D4D"/>
    <w:rsid w:val="0013074E"/>
    <w:rsid w:val="00142473"/>
    <w:rsid w:val="00151BDF"/>
    <w:rsid w:val="00170B05"/>
    <w:rsid w:val="0017454B"/>
    <w:rsid w:val="001963C6"/>
    <w:rsid w:val="00197E5A"/>
    <w:rsid w:val="001A1807"/>
    <w:rsid w:val="001A234F"/>
    <w:rsid w:val="001B2AAF"/>
    <w:rsid w:val="001B3A94"/>
    <w:rsid w:val="001B654D"/>
    <w:rsid w:val="001C02A0"/>
    <w:rsid w:val="001C291A"/>
    <w:rsid w:val="001D5904"/>
    <w:rsid w:val="001E34B5"/>
    <w:rsid w:val="001F3291"/>
    <w:rsid w:val="001F3510"/>
    <w:rsid w:val="0020013B"/>
    <w:rsid w:val="002013B1"/>
    <w:rsid w:val="002047BF"/>
    <w:rsid w:val="002058EC"/>
    <w:rsid w:val="002122B8"/>
    <w:rsid w:val="00215697"/>
    <w:rsid w:val="002271E1"/>
    <w:rsid w:val="00227B15"/>
    <w:rsid w:val="00231141"/>
    <w:rsid w:val="00246C8E"/>
    <w:rsid w:val="0026297A"/>
    <w:rsid w:val="002668EA"/>
    <w:rsid w:val="0027371E"/>
    <w:rsid w:val="00273B65"/>
    <w:rsid w:val="002814CE"/>
    <w:rsid w:val="00283CE3"/>
    <w:rsid w:val="00285B49"/>
    <w:rsid w:val="002921D5"/>
    <w:rsid w:val="00292703"/>
    <w:rsid w:val="002C083C"/>
    <w:rsid w:val="002F0380"/>
    <w:rsid w:val="002F6E9D"/>
    <w:rsid w:val="003032A6"/>
    <w:rsid w:val="003073F0"/>
    <w:rsid w:val="00307B74"/>
    <w:rsid w:val="00312337"/>
    <w:rsid w:val="00315D4F"/>
    <w:rsid w:val="003215CA"/>
    <w:rsid w:val="00325ED8"/>
    <w:rsid w:val="00326ECA"/>
    <w:rsid w:val="003302FB"/>
    <w:rsid w:val="003304DE"/>
    <w:rsid w:val="00330F27"/>
    <w:rsid w:val="00352C49"/>
    <w:rsid w:val="00352E5C"/>
    <w:rsid w:val="003642B2"/>
    <w:rsid w:val="003719C6"/>
    <w:rsid w:val="0037675B"/>
    <w:rsid w:val="003803E2"/>
    <w:rsid w:val="003A1A60"/>
    <w:rsid w:val="003C48BB"/>
    <w:rsid w:val="003E3889"/>
    <w:rsid w:val="003E5AD8"/>
    <w:rsid w:val="003F71DF"/>
    <w:rsid w:val="004049D1"/>
    <w:rsid w:val="004158E3"/>
    <w:rsid w:val="004256D8"/>
    <w:rsid w:val="0044564D"/>
    <w:rsid w:val="004571F2"/>
    <w:rsid w:val="004618DC"/>
    <w:rsid w:val="004704F1"/>
    <w:rsid w:val="00474134"/>
    <w:rsid w:val="004840F8"/>
    <w:rsid w:val="004861BE"/>
    <w:rsid w:val="004926FB"/>
    <w:rsid w:val="004B0947"/>
    <w:rsid w:val="004B66A8"/>
    <w:rsid w:val="004C0269"/>
    <w:rsid w:val="004C71AA"/>
    <w:rsid w:val="004D419A"/>
    <w:rsid w:val="004D4F95"/>
    <w:rsid w:val="004E2ACA"/>
    <w:rsid w:val="0051387B"/>
    <w:rsid w:val="005153E5"/>
    <w:rsid w:val="00530944"/>
    <w:rsid w:val="005361D3"/>
    <w:rsid w:val="00536298"/>
    <w:rsid w:val="00545634"/>
    <w:rsid w:val="00572883"/>
    <w:rsid w:val="005B0BC1"/>
    <w:rsid w:val="005B3CCD"/>
    <w:rsid w:val="005C2D28"/>
    <w:rsid w:val="005C342E"/>
    <w:rsid w:val="005C34CF"/>
    <w:rsid w:val="005C6046"/>
    <w:rsid w:val="005D05F8"/>
    <w:rsid w:val="005E05A0"/>
    <w:rsid w:val="005E6567"/>
    <w:rsid w:val="005E7CF5"/>
    <w:rsid w:val="005F40AC"/>
    <w:rsid w:val="005F6D44"/>
    <w:rsid w:val="00617D73"/>
    <w:rsid w:val="00620670"/>
    <w:rsid w:val="00626992"/>
    <w:rsid w:val="00646BC7"/>
    <w:rsid w:val="00655264"/>
    <w:rsid w:val="00671A83"/>
    <w:rsid w:val="006802A3"/>
    <w:rsid w:val="006832F8"/>
    <w:rsid w:val="00683BA5"/>
    <w:rsid w:val="0069158E"/>
    <w:rsid w:val="00694AD8"/>
    <w:rsid w:val="00695AF2"/>
    <w:rsid w:val="006A1AAA"/>
    <w:rsid w:val="006C5932"/>
    <w:rsid w:val="006D27AE"/>
    <w:rsid w:val="006D2ADD"/>
    <w:rsid w:val="006D564A"/>
    <w:rsid w:val="006E2D3A"/>
    <w:rsid w:val="006E754C"/>
    <w:rsid w:val="006F3919"/>
    <w:rsid w:val="00702E86"/>
    <w:rsid w:val="00707059"/>
    <w:rsid w:val="00707B99"/>
    <w:rsid w:val="00724032"/>
    <w:rsid w:val="00724245"/>
    <w:rsid w:val="007330EC"/>
    <w:rsid w:val="00736E76"/>
    <w:rsid w:val="00744E27"/>
    <w:rsid w:val="00747E67"/>
    <w:rsid w:val="007533A8"/>
    <w:rsid w:val="007614C4"/>
    <w:rsid w:val="007648F4"/>
    <w:rsid w:val="00771409"/>
    <w:rsid w:val="0077537B"/>
    <w:rsid w:val="007764C6"/>
    <w:rsid w:val="0079730E"/>
    <w:rsid w:val="007B47B7"/>
    <w:rsid w:val="007E2012"/>
    <w:rsid w:val="007E403A"/>
    <w:rsid w:val="007E4725"/>
    <w:rsid w:val="007E5DBE"/>
    <w:rsid w:val="007F0FED"/>
    <w:rsid w:val="007F5EDF"/>
    <w:rsid w:val="00802105"/>
    <w:rsid w:val="00805569"/>
    <w:rsid w:val="008255B3"/>
    <w:rsid w:val="00833A02"/>
    <w:rsid w:val="008353CC"/>
    <w:rsid w:val="00843341"/>
    <w:rsid w:val="00845286"/>
    <w:rsid w:val="00854200"/>
    <w:rsid w:val="00872A37"/>
    <w:rsid w:val="0088269C"/>
    <w:rsid w:val="0088336C"/>
    <w:rsid w:val="00883BA8"/>
    <w:rsid w:val="00892EE5"/>
    <w:rsid w:val="0089316D"/>
    <w:rsid w:val="00895517"/>
    <w:rsid w:val="008B140E"/>
    <w:rsid w:val="008B583B"/>
    <w:rsid w:val="008C03ED"/>
    <w:rsid w:val="008C4C1E"/>
    <w:rsid w:val="008C6B98"/>
    <w:rsid w:val="008D0BD0"/>
    <w:rsid w:val="008E0DBF"/>
    <w:rsid w:val="008F237B"/>
    <w:rsid w:val="008F7C75"/>
    <w:rsid w:val="00910D10"/>
    <w:rsid w:val="00912EF6"/>
    <w:rsid w:val="00916A41"/>
    <w:rsid w:val="00921CF2"/>
    <w:rsid w:val="00922C55"/>
    <w:rsid w:val="00924385"/>
    <w:rsid w:val="009340EF"/>
    <w:rsid w:val="00941F2F"/>
    <w:rsid w:val="00945BB0"/>
    <w:rsid w:val="0095231D"/>
    <w:rsid w:val="0095557B"/>
    <w:rsid w:val="009557F5"/>
    <w:rsid w:val="00964030"/>
    <w:rsid w:val="009858DE"/>
    <w:rsid w:val="00987A62"/>
    <w:rsid w:val="00996F22"/>
    <w:rsid w:val="009A4432"/>
    <w:rsid w:val="009B56F8"/>
    <w:rsid w:val="009D59F1"/>
    <w:rsid w:val="009D757B"/>
    <w:rsid w:val="009D79A0"/>
    <w:rsid w:val="009E1027"/>
    <w:rsid w:val="009E7663"/>
    <w:rsid w:val="009F0F59"/>
    <w:rsid w:val="009F2002"/>
    <w:rsid w:val="009F4F74"/>
    <w:rsid w:val="00A168DA"/>
    <w:rsid w:val="00A3004E"/>
    <w:rsid w:val="00A503E5"/>
    <w:rsid w:val="00A60FD8"/>
    <w:rsid w:val="00A93613"/>
    <w:rsid w:val="00A9634B"/>
    <w:rsid w:val="00AA2D59"/>
    <w:rsid w:val="00AA3AA7"/>
    <w:rsid w:val="00AA53E0"/>
    <w:rsid w:val="00AA6039"/>
    <w:rsid w:val="00AB20AB"/>
    <w:rsid w:val="00AC4B36"/>
    <w:rsid w:val="00AC63CC"/>
    <w:rsid w:val="00AD5C04"/>
    <w:rsid w:val="00AE0BE4"/>
    <w:rsid w:val="00AF1BC2"/>
    <w:rsid w:val="00B05A77"/>
    <w:rsid w:val="00B05C5C"/>
    <w:rsid w:val="00B12804"/>
    <w:rsid w:val="00B37A46"/>
    <w:rsid w:val="00B53F23"/>
    <w:rsid w:val="00B66691"/>
    <w:rsid w:val="00B80DB8"/>
    <w:rsid w:val="00B90189"/>
    <w:rsid w:val="00B96651"/>
    <w:rsid w:val="00BA1B25"/>
    <w:rsid w:val="00BA653B"/>
    <w:rsid w:val="00BA7B67"/>
    <w:rsid w:val="00BC6A6F"/>
    <w:rsid w:val="00BC7087"/>
    <w:rsid w:val="00BC7BED"/>
    <w:rsid w:val="00BE0520"/>
    <w:rsid w:val="00C059C5"/>
    <w:rsid w:val="00C12E59"/>
    <w:rsid w:val="00C225E7"/>
    <w:rsid w:val="00C25797"/>
    <w:rsid w:val="00C26E29"/>
    <w:rsid w:val="00C313E3"/>
    <w:rsid w:val="00C328E3"/>
    <w:rsid w:val="00C330BF"/>
    <w:rsid w:val="00C36F3D"/>
    <w:rsid w:val="00C41735"/>
    <w:rsid w:val="00C42A9B"/>
    <w:rsid w:val="00C44739"/>
    <w:rsid w:val="00C471B6"/>
    <w:rsid w:val="00C512DF"/>
    <w:rsid w:val="00C557B6"/>
    <w:rsid w:val="00C65FEA"/>
    <w:rsid w:val="00C92628"/>
    <w:rsid w:val="00C92781"/>
    <w:rsid w:val="00CB4F79"/>
    <w:rsid w:val="00CC0CF4"/>
    <w:rsid w:val="00CD1C1E"/>
    <w:rsid w:val="00CD3B81"/>
    <w:rsid w:val="00CE6EF2"/>
    <w:rsid w:val="00CE7382"/>
    <w:rsid w:val="00CF0059"/>
    <w:rsid w:val="00CF043C"/>
    <w:rsid w:val="00D1477B"/>
    <w:rsid w:val="00D268FD"/>
    <w:rsid w:val="00D34F9F"/>
    <w:rsid w:val="00D469D3"/>
    <w:rsid w:val="00D60E5E"/>
    <w:rsid w:val="00D74D89"/>
    <w:rsid w:val="00D77746"/>
    <w:rsid w:val="00D92DED"/>
    <w:rsid w:val="00D97F9F"/>
    <w:rsid w:val="00DA1EC3"/>
    <w:rsid w:val="00DA7F4D"/>
    <w:rsid w:val="00DD6883"/>
    <w:rsid w:val="00DE204C"/>
    <w:rsid w:val="00DE443E"/>
    <w:rsid w:val="00DE50D2"/>
    <w:rsid w:val="00DF32E4"/>
    <w:rsid w:val="00E065BE"/>
    <w:rsid w:val="00E12C3B"/>
    <w:rsid w:val="00E30F20"/>
    <w:rsid w:val="00E3523C"/>
    <w:rsid w:val="00E37B6D"/>
    <w:rsid w:val="00E42E85"/>
    <w:rsid w:val="00E53CD2"/>
    <w:rsid w:val="00E56A1D"/>
    <w:rsid w:val="00E71806"/>
    <w:rsid w:val="00E945AB"/>
    <w:rsid w:val="00EB7037"/>
    <w:rsid w:val="00ED2BE1"/>
    <w:rsid w:val="00ED3AE3"/>
    <w:rsid w:val="00ED3DF9"/>
    <w:rsid w:val="00ED73A5"/>
    <w:rsid w:val="00EE32FC"/>
    <w:rsid w:val="00EF2EFE"/>
    <w:rsid w:val="00EF7C28"/>
    <w:rsid w:val="00F07597"/>
    <w:rsid w:val="00F2064F"/>
    <w:rsid w:val="00F21948"/>
    <w:rsid w:val="00F353B0"/>
    <w:rsid w:val="00F44DA6"/>
    <w:rsid w:val="00F51A40"/>
    <w:rsid w:val="00F77A4F"/>
    <w:rsid w:val="00F87A06"/>
    <w:rsid w:val="00F92AE9"/>
    <w:rsid w:val="00FA2674"/>
    <w:rsid w:val="00FA4573"/>
    <w:rsid w:val="00FA4F97"/>
    <w:rsid w:val="00FB0CF2"/>
    <w:rsid w:val="00FB77E1"/>
    <w:rsid w:val="00FC0C76"/>
    <w:rsid w:val="00FD48DF"/>
    <w:rsid w:val="00FE260A"/>
    <w:rsid w:val="00FF5A7F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882526-2439-4B2F-BF94-E12E11C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9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92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40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921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2921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2921D5"/>
  </w:style>
  <w:style w:type="character" w:customStyle="1" w:styleId="label">
    <w:name w:val="label"/>
    <w:rsid w:val="002921D5"/>
  </w:style>
  <w:style w:type="character" w:styleId="Forte">
    <w:name w:val="Strong"/>
    <w:uiPriority w:val="22"/>
    <w:qFormat/>
    <w:rsid w:val="002921D5"/>
    <w:rPr>
      <w:b/>
      <w:bCs/>
    </w:rPr>
  </w:style>
  <w:style w:type="character" w:styleId="Hyperlink">
    <w:name w:val="Hyperlink"/>
    <w:uiPriority w:val="99"/>
    <w:semiHidden/>
    <w:unhideWhenUsed/>
    <w:rsid w:val="002921D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921D5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92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2921D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4Char">
    <w:name w:val="Título 4 Char"/>
    <w:link w:val="Ttulo4"/>
    <w:uiPriority w:val="9"/>
    <w:semiHidden/>
    <w:rsid w:val="005F40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semiHidden/>
    <w:rsid w:val="005F40AC"/>
    <w:pPr>
      <w:spacing w:after="0" w:line="240" w:lineRule="auto"/>
    </w:pPr>
    <w:rPr>
      <w:rFonts w:ascii="Arial (W1)" w:eastAsia="Times New Roman" w:hAnsi="Arial (W1)"/>
      <w:b/>
      <w:sz w:val="24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5F40AC"/>
    <w:rPr>
      <w:rFonts w:ascii="Arial (W1)" w:eastAsia="Times New Roman" w:hAnsi="Arial (W1)"/>
      <w:b/>
      <w:sz w:val="24"/>
    </w:rPr>
  </w:style>
  <w:style w:type="paragraph" w:styleId="Recuodecorpodetexto">
    <w:name w:val="Body Text Indent"/>
    <w:basedOn w:val="Normal"/>
    <w:link w:val="RecuodecorpodetextoChar"/>
    <w:rsid w:val="005F40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5F40AC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F77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77A4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F77A4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7A4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E403A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086B51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086B51"/>
    <w:pPr>
      <w:suppressAutoHyphens/>
      <w:spacing w:after="120" w:line="480" w:lineRule="auto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086B51"/>
    <w:rPr>
      <w:rFonts w:ascii="Times New Roman" w:eastAsia="Times New Roman" w:hAnsi="Times New Roman"/>
      <w:b/>
      <w:color w:val="000000"/>
      <w:sz w:val="24"/>
      <w:lang w:eastAsia="ar-SA"/>
    </w:rPr>
  </w:style>
  <w:style w:type="table" w:styleId="Tabelacomgrade">
    <w:name w:val="Table Grid"/>
    <w:basedOn w:val="Tabelanormal"/>
    <w:uiPriority w:val="59"/>
    <w:rsid w:val="0008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3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3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6035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Anisio</dc:creator>
  <cp:lastModifiedBy>Usuario</cp:lastModifiedBy>
  <cp:revision>2</cp:revision>
  <cp:lastPrinted>2019-12-05T11:23:00Z</cp:lastPrinted>
  <dcterms:created xsi:type="dcterms:W3CDTF">2019-12-06T10:58:00Z</dcterms:created>
  <dcterms:modified xsi:type="dcterms:W3CDTF">2019-12-06T10:58:00Z</dcterms:modified>
</cp:coreProperties>
</file>