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D9" w:rsidRDefault="00880FD9"/>
    <w:p w:rsidR="00DC45DB" w:rsidRDefault="00DC45DB"/>
    <w:p w:rsidR="00DC45DB" w:rsidRDefault="00DC45DB" w:rsidP="00DC45DB"/>
    <w:p w:rsidR="00DC45DB" w:rsidRPr="000C3878" w:rsidRDefault="00DC45DB" w:rsidP="00DC45DB"/>
    <w:p w:rsidR="00DC45DB" w:rsidRDefault="00DC45DB" w:rsidP="00DC45DB"/>
    <w:p w:rsidR="00DC45DB" w:rsidRDefault="00DC45DB" w:rsidP="00DC45DB">
      <w:pPr>
        <w:keepNext/>
        <w:spacing w:line="240" w:lineRule="exact"/>
        <w:ind w:right="-1419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PROJETO DE RESOLUÇÃO Nº 07, DE 27 DE AGOSTO DE 2019</w:t>
      </w:r>
    </w:p>
    <w:p w:rsidR="00DC45DB" w:rsidRDefault="00DC45DB" w:rsidP="00DC45DB">
      <w:pPr>
        <w:spacing w:line="240" w:lineRule="exact"/>
        <w:ind w:left="1416" w:right="-1419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proofErr w:type="gramStart"/>
      <w:r>
        <w:rPr>
          <w:b/>
          <w:sz w:val="28"/>
          <w:szCs w:val="28"/>
        </w:rPr>
        <w:t>Dispõe  sobre</w:t>
      </w:r>
      <w:proofErr w:type="gramEnd"/>
      <w:r>
        <w:rPr>
          <w:b/>
          <w:sz w:val="28"/>
          <w:szCs w:val="28"/>
        </w:rPr>
        <w:t xml:space="preserve">  a revogação da Resolução nº 06, de 27 de setembro de 2005, e suas alterações posteriores”.  </w:t>
      </w:r>
    </w:p>
    <w:p w:rsidR="00DC45DB" w:rsidRDefault="00DC45DB" w:rsidP="00DC45DB">
      <w:pPr>
        <w:spacing w:line="240" w:lineRule="exact"/>
        <w:ind w:left="1416" w:right="-141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C45DB" w:rsidRDefault="00DC45DB" w:rsidP="00DC45DB">
      <w:pPr>
        <w:ind w:left="1440" w:right="-1419"/>
        <w:jc w:val="both"/>
        <w:rPr>
          <w:b/>
          <w:sz w:val="28"/>
          <w:szCs w:val="28"/>
        </w:rPr>
      </w:pPr>
      <w:r>
        <w:rPr>
          <w:sz w:val="28"/>
          <w:szCs w:val="28"/>
        </w:rPr>
        <w:t>Nós,</w:t>
      </w:r>
      <w:r>
        <w:rPr>
          <w:b/>
          <w:sz w:val="28"/>
          <w:szCs w:val="28"/>
        </w:rPr>
        <w:t xml:space="preserve"> ABAIXO ASSINADOS</w:t>
      </w:r>
      <w:r>
        <w:rPr>
          <w:sz w:val="28"/>
          <w:szCs w:val="28"/>
        </w:rPr>
        <w:t>, Vereadores, com assento na Câmara Municipal de Buritama, Estado de São Paulo, usando das atribuições que nos são conferidas por lei, etc.</w:t>
      </w:r>
    </w:p>
    <w:p w:rsidR="00DC45DB" w:rsidRDefault="00DC45DB" w:rsidP="00DC45DB">
      <w:pPr>
        <w:ind w:left="1440"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45DB" w:rsidRDefault="00DC45DB" w:rsidP="00DC45DB">
      <w:pPr>
        <w:keepNext/>
        <w:ind w:left="1440" w:right="-1419"/>
        <w:outlineLvl w:val="2"/>
        <w:rPr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FAZEMOS  SABER</w:t>
      </w:r>
      <w:proofErr w:type="gramEnd"/>
      <w:r>
        <w:rPr>
          <w:bCs/>
          <w:sz w:val="28"/>
          <w:szCs w:val="28"/>
        </w:rPr>
        <w:t xml:space="preserve">  que  a   Câmara   Municipal de Buritama </w:t>
      </w:r>
      <w:r>
        <w:rPr>
          <w:b/>
          <w:bCs/>
          <w:sz w:val="28"/>
          <w:szCs w:val="28"/>
        </w:rPr>
        <w:t>APROVA</w:t>
      </w:r>
      <w:r>
        <w:rPr>
          <w:bCs/>
          <w:sz w:val="28"/>
          <w:szCs w:val="28"/>
        </w:rPr>
        <w:t xml:space="preserve">      a seguinte </w:t>
      </w:r>
      <w:r>
        <w:rPr>
          <w:b/>
          <w:bCs/>
          <w:sz w:val="28"/>
          <w:szCs w:val="28"/>
        </w:rPr>
        <w:t>RESOLUÇÃO</w:t>
      </w:r>
      <w:r>
        <w:rPr>
          <w:bCs/>
          <w:sz w:val="28"/>
          <w:szCs w:val="28"/>
        </w:rPr>
        <w:t>:</w:t>
      </w:r>
    </w:p>
    <w:p w:rsidR="00DC45DB" w:rsidRDefault="00DC45DB" w:rsidP="00DC45DB">
      <w:pPr>
        <w:keepNext/>
        <w:ind w:left="1440" w:right="-1419"/>
        <w:outlineLvl w:val="2"/>
        <w:rPr>
          <w:bCs/>
          <w:sz w:val="28"/>
          <w:szCs w:val="28"/>
        </w:rPr>
      </w:pPr>
    </w:p>
    <w:p w:rsidR="00DC45DB" w:rsidRDefault="00DC45DB" w:rsidP="00DC45DB">
      <w:pPr>
        <w:ind w:right="-141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Art. 1º</w:t>
      </w:r>
      <w:r>
        <w:rPr>
          <w:sz w:val="28"/>
          <w:szCs w:val="28"/>
        </w:rPr>
        <w:t xml:space="preserve"> - Fica revogada, em seu inteiro teor, a Resolução nº 06, de 27 de setembro de 2005, que instituiu no Município de Buritama a figura do Vereador Mirim, como forma de valorização do desempenho escolar e da integração do Poder Legislativo com os interesses </w:t>
      </w:r>
      <w:proofErr w:type="spellStart"/>
      <w:r>
        <w:rPr>
          <w:sz w:val="28"/>
          <w:szCs w:val="28"/>
        </w:rPr>
        <w:t>estudantís</w:t>
      </w:r>
      <w:proofErr w:type="spellEnd"/>
      <w:r>
        <w:rPr>
          <w:sz w:val="28"/>
          <w:szCs w:val="28"/>
        </w:rPr>
        <w:t xml:space="preserve">, e suas alterações posteriores. </w:t>
      </w:r>
    </w:p>
    <w:p w:rsidR="00DC45DB" w:rsidRDefault="00DC45DB" w:rsidP="00DC45DB">
      <w:pPr>
        <w:ind w:right="-1419"/>
        <w:jc w:val="both"/>
        <w:rPr>
          <w:sz w:val="28"/>
          <w:szCs w:val="28"/>
        </w:rPr>
      </w:pPr>
    </w:p>
    <w:p w:rsidR="00DC45DB" w:rsidRDefault="00DC45DB" w:rsidP="00DC45DB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440CB5">
        <w:rPr>
          <w:b/>
          <w:sz w:val="28"/>
          <w:szCs w:val="28"/>
        </w:rPr>
        <w:t>Art. 2º</w:t>
      </w:r>
      <w:r>
        <w:rPr>
          <w:sz w:val="28"/>
          <w:szCs w:val="28"/>
        </w:rPr>
        <w:t xml:space="preserve"> - A presente Resolução garante aos atuais Vereadores Mirins o direito de concluírem o seu mandato, o qual se encerra em 13 de outubro de 2019. </w:t>
      </w:r>
    </w:p>
    <w:p w:rsidR="00DC45DB" w:rsidRDefault="00DC45DB" w:rsidP="00DC45DB">
      <w:pPr>
        <w:ind w:right="-1419"/>
        <w:jc w:val="both"/>
        <w:rPr>
          <w:sz w:val="28"/>
          <w:szCs w:val="28"/>
        </w:rPr>
      </w:pPr>
    </w:p>
    <w:p w:rsidR="00DC45DB" w:rsidRDefault="00DC45DB" w:rsidP="00DC45DB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Art. 3º</w:t>
      </w:r>
      <w:r>
        <w:rPr>
          <w:sz w:val="28"/>
          <w:szCs w:val="28"/>
        </w:rPr>
        <w:t xml:space="preserve"> - Esta Resolução entra em vigor na data de sua publicação.</w:t>
      </w:r>
    </w:p>
    <w:p w:rsidR="00DC45DB" w:rsidRDefault="00DC45DB" w:rsidP="00DC45DB">
      <w:pPr>
        <w:ind w:right="-1419"/>
        <w:jc w:val="both"/>
        <w:rPr>
          <w:sz w:val="28"/>
          <w:szCs w:val="28"/>
        </w:rPr>
      </w:pPr>
    </w:p>
    <w:p w:rsidR="00DC45DB" w:rsidRDefault="00DC45DB" w:rsidP="00DC45DB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Art. 4º</w:t>
      </w:r>
      <w:r>
        <w:rPr>
          <w:sz w:val="28"/>
          <w:szCs w:val="28"/>
        </w:rPr>
        <w:t xml:space="preserve"> - Revogam-se as disposições em contrário.</w:t>
      </w:r>
    </w:p>
    <w:p w:rsidR="00DC45DB" w:rsidRDefault="00DC45DB" w:rsidP="00DC45DB">
      <w:pPr>
        <w:ind w:right="-1419"/>
        <w:jc w:val="both"/>
        <w:rPr>
          <w:sz w:val="28"/>
          <w:szCs w:val="28"/>
        </w:rPr>
      </w:pPr>
    </w:p>
    <w:p w:rsidR="00DC45DB" w:rsidRDefault="00DC45DB" w:rsidP="00DC45DB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Câmara Municipal de Buritama, Plenário Vereador José Otávio de Freitas, aos </w:t>
      </w:r>
      <w:r>
        <w:rPr>
          <w:b/>
          <w:sz w:val="28"/>
          <w:szCs w:val="28"/>
        </w:rPr>
        <w:t>VINTE E SETE</w:t>
      </w:r>
      <w:r>
        <w:rPr>
          <w:sz w:val="28"/>
          <w:szCs w:val="28"/>
        </w:rPr>
        <w:t xml:space="preserve"> dias do mês de </w:t>
      </w:r>
      <w:r>
        <w:rPr>
          <w:b/>
          <w:sz w:val="28"/>
          <w:szCs w:val="28"/>
        </w:rPr>
        <w:t>AGOSTO</w:t>
      </w:r>
      <w:r>
        <w:rPr>
          <w:sz w:val="28"/>
          <w:szCs w:val="28"/>
        </w:rPr>
        <w:t xml:space="preserve"> de dois mil e dezenove (2019), 102 anos da Fundação de Buritama e 71 anos de Sua Emancipação Política.</w:t>
      </w:r>
    </w:p>
    <w:p w:rsidR="00DC45DB" w:rsidRDefault="00DC45DB" w:rsidP="00DC45DB">
      <w:pPr>
        <w:spacing w:line="240" w:lineRule="exact"/>
        <w:ind w:right="-1419"/>
        <w:jc w:val="center"/>
        <w:rPr>
          <w:b/>
          <w:sz w:val="28"/>
          <w:szCs w:val="28"/>
        </w:rPr>
      </w:pPr>
    </w:p>
    <w:p w:rsidR="00DC45DB" w:rsidRDefault="00DC45DB" w:rsidP="00DC45DB">
      <w:pPr>
        <w:spacing w:line="240" w:lineRule="exact"/>
        <w:ind w:right="-1419"/>
        <w:rPr>
          <w:b/>
          <w:sz w:val="28"/>
          <w:szCs w:val="28"/>
        </w:rPr>
      </w:pPr>
    </w:p>
    <w:p w:rsidR="00DC45DB" w:rsidRDefault="00DC45DB" w:rsidP="00DC45DB">
      <w:pPr>
        <w:spacing w:line="240" w:lineRule="exact"/>
        <w:ind w:right="-1419"/>
        <w:rPr>
          <w:b/>
          <w:sz w:val="28"/>
          <w:szCs w:val="28"/>
        </w:rPr>
      </w:pPr>
    </w:p>
    <w:p w:rsidR="00DC45DB" w:rsidRDefault="00DC45DB" w:rsidP="00DC45DB">
      <w:pPr>
        <w:spacing w:line="240" w:lineRule="exact"/>
        <w:ind w:right="-1419"/>
        <w:rPr>
          <w:b/>
          <w:sz w:val="28"/>
          <w:szCs w:val="28"/>
        </w:rPr>
      </w:pPr>
    </w:p>
    <w:p w:rsidR="00DC45DB" w:rsidRDefault="00DC45DB" w:rsidP="00DC45DB">
      <w:pPr>
        <w:spacing w:line="240" w:lineRule="exact"/>
        <w:ind w:right="-1419"/>
        <w:rPr>
          <w:b/>
          <w:sz w:val="28"/>
          <w:szCs w:val="28"/>
        </w:rPr>
      </w:pPr>
    </w:p>
    <w:p w:rsidR="00DC45DB" w:rsidRDefault="00DC45DB" w:rsidP="00DC45DB">
      <w:pPr>
        <w:spacing w:line="240" w:lineRule="exact"/>
        <w:ind w:right="-1419"/>
        <w:rPr>
          <w:b/>
          <w:sz w:val="28"/>
          <w:szCs w:val="28"/>
        </w:rPr>
      </w:pPr>
    </w:p>
    <w:p w:rsidR="00DC45DB" w:rsidRDefault="00DC45DB" w:rsidP="00DC45DB">
      <w:pPr>
        <w:spacing w:line="240" w:lineRule="exact"/>
        <w:ind w:right="-1419"/>
        <w:rPr>
          <w:b/>
          <w:sz w:val="28"/>
          <w:szCs w:val="28"/>
        </w:rPr>
      </w:pPr>
    </w:p>
    <w:p w:rsidR="00DC45DB" w:rsidRDefault="00DC45DB" w:rsidP="00DC45DB">
      <w:pPr>
        <w:spacing w:line="240" w:lineRule="exact"/>
        <w:ind w:right="-1419"/>
        <w:rPr>
          <w:b/>
          <w:sz w:val="28"/>
          <w:szCs w:val="28"/>
        </w:rPr>
      </w:pPr>
    </w:p>
    <w:p w:rsidR="00DC45DB" w:rsidRDefault="00DC45DB" w:rsidP="00DC45DB">
      <w:pPr>
        <w:spacing w:line="240" w:lineRule="exact"/>
        <w:ind w:right="-1419"/>
        <w:rPr>
          <w:b/>
          <w:sz w:val="28"/>
          <w:szCs w:val="28"/>
        </w:rPr>
      </w:pPr>
    </w:p>
    <w:p w:rsidR="00DC45DB" w:rsidRDefault="00DC45DB" w:rsidP="00DC45DB">
      <w:pPr>
        <w:ind w:right="-1419"/>
        <w:rPr>
          <w:sz w:val="24"/>
          <w:szCs w:val="24"/>
        </w:rPr>
      </w:pPr>
    </w:p>
    <w:p w:rsidR="00DC45DB" w:rsidRDefault="00DC45DB" w:rsidP="00DC45DB">
      <w:pPr>
        <w:ind w:right="-1419"/>
      </w:pPr>
    </w:p>
    <w:p w:rsidR="00DC45DB" w:rsidRDefault="00DC45DB" w:rsidP="00DC45DB">
      <w:pPr>
        <w:ind w:right="-1419"/>
      </w:pPr>
    </w:p>
    <w:p w:rsidR="00DC45DB" w:rsidRDefault="00DC45DB" w:rsidP="00DC45DB">
      <w:pPr>
        <w:ind w:right="-1419"/>
      </w:pPr>
    </w:p>
    <w:p w:rsidR="00DC45DB" w:rsidRDefault="00DC45DB" w:rsidP="00DC45DB">
      <w:pPr>
        <w:ind w:right="-1419"/>
      </w:pPr>
    </w:p>
    <w:p w:rsidR="00DC45DB" w:rsidRDefault="00DC45DB" w:rsidP="00DC45DB">
      <w:pPr>
        <w:ind w:right="-1419"/>
      </w:pPr>
    </w:p>
    <w:p w:rsidR="00DC45DB" w:rsidRDefault="00DC45DB" w:rsidP="00DC45DB">
      <w:pPr>
        <w:ind w:right="-1419"/>
      </w:pPr>
    </w:p>
    <w:p w:rsidR="00DC45DB" w:rsidRDefault="00DC45DB" w:rsidP="00DC45DB">
      <w:pPr>
        <w:ind w:right="-1419"/>
      </w:pPr>
    </w:p>
    <w:p w:rsidR="00DC45DB" w:rsidRDefault="00DC45DB" w:rsidP="00DC45DB">
      <w:pPr>
        <w:ind w:right="-1419"/>
      </w:pPr>
    </w:p>
    <w:p w:rsidR="00DC45DB" w:rsidRDefault="00DC45DB" w:rsidP="00DC45DB">
      <w:pPr>
        <w:ind w:right="-1419"/>
      </w:pPr>
    </w:p>
    <w:p w:rsidR="00DC45DB" w:rsidRDefault="00DC45DB" w:rsidP="00DC45DB">
      <w:pPr>
        <w:ind w:right="-1419"/>
      </w:pPr>
    </w:p>
    <w:p w:rsidR="00DC45DB" w:rsidRDefault="00DC45DB" w:rsidP="00DC45DB">
      <w:pPr>
        <w:ind w:right="-1419"/>
      </w:pPr>
    </w:p>
    <w:p w:rsidR="00DC45DB" w:rsidRDefault="00DC45DB" w:rsidP="00DC45DB">
      <w:pPr>
        <w:ind w:right="-1419"/>
      </w:pPr>
    </w:p>
    <w:p w:rsidR="00DC45DB" w:rsidRDefault="00DC45DB" w:rsidP="00DC45DB">
      <w:pPr>
        <w:ind w:right="-1419"/>
        <w:jc w:val="both"/>
        <w:rPr>
          <w:b/>
          <w:sz w:val="28"/>
          <w:szCs w:val="28"/>
        </w:rPr>
      </w:pPr>
    </w:p>
    <w:p w:rsidR="00DC45DB" w:rsidRDefault="00DC45DB" w:rsidP="00DC45DB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JUSTIFICATIVA</w:t>
      </w:r>
    </w:p>
    <w:p w:rsidR="00DC45DB" w:rsidRDefault="00DC45DB" w:rsidP="00DC45DB">
      <w:pPr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PROJETO DE RESOLUÇÃO Nº 07/19</w:t>
      </w:r>
    </w:p>
    <w:p w:rsidR="00DC45DB" w:rsidRDefault="00DC45DB" w:rsidP="00DC45DB">
      <w:pPr>
        <w:ind w:right="-1419"/>
        <w:jc w:val="both"/>
        <w:rPr>
          <w:sz w:val="28"/>
          <w:szCs w:val="28"/>
        </w:rPr>
      </w:pPr>
    </w:p>
    <w:p w:rsidR="00DC45DB" w:rsidRDefault="00DC45DB" w:rsidP="00DC45DB">
      <w:pPr>
        <w:ind w:right="-1419"/>
        <w:jc w:val="both"/>
        <w:rPr>
          <w:sz w:val="24"/>
          <w:szCs w:val="24"/>
        </w:rPr>
      </w:pPr>
    </w:p>
    <w:p w:rsidR="00DC45DB" w:rsidRDefault="00DC45DB" w:rsidP="00DC45DB">
      <w:pPr>
        <w:ind w:right="-1419"/>
        <w:jc w:val="both"/>
        <w:rPr>
          <w:sz w:val="28"/>
          <w:szCs w:val="28"/>
        </w:rPr>
      </w:pPr>
    </w:p>
    <w:p w:rsidR="00DC45DB" w:rsidRDefault="00DC45DB" w:rsidP="00DC45DB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Senhores Vereadores,</w:t>
      </w:r>
    </w:p>
    <w:p w:rsidR="00DC45DB" w:rsidRDefault="00DC45DB" w:rsidP="00DC45DB">
      <w:pPr>
        <w:ind w:right="-1419"/>
        <w:jc w:val="both"/>
        <w:rPr>
          <w:sz w:val="28"/>
          <w:szCs w:val="28"/>
        </w:rPr>
      </w:pPr>
    </w:p>
    <w:p w:rsidR="00DC45DB" w:rsidRDefault="00DC45DB" w:rsidP="00DC45DB">
      <w:pPr>
        <w:ind w:right="-1419"/>
        <w:jc w:val="both"/>
        <w:rPr>
          <w:sz w:val="28"/>
          <w:szCs w:val="28"/>
        </w:rPr>
      </w:pPr>
    </w:p>
    <w:p w:rsidR="00DC45DB" w:rsidRDefault="00DC45DB" w:rsidP="00DC45DB">
      <w:pPr>
        <w:ind w:right="-1419"/>
        <w:jc w:val="both"/>
        <w:rPr>
          <w:sz w:val="28"/>
          <w:szCs w:val="28"/>
        </w:rPr>
      </w:pPr>
    </w:p>
    <w:p w:rsidR="00DC45DB" w:rsidRDefault="00DC45DB" w:rsidP="00DC45DB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O presente Projeto de </w:t>
      </w:r>
      <w:proofErr w:type="gramStart"/>
      <w:r>
        <w:rPr>
          <w:sz w:val="28"/>
          <w:szCs w:val="28"/>
        </w:rPr>
        <w:t>Resolução  que</w:t>
      </w:r>
      <w:proofErr w:type="gramEnd"/>
      <w:r>
        <w:rPr>
          <w:sz w:val="28"/>
          <w:szCs w:val="28"/>
        </w:rPr>
        <w:t xml:space="preserve"> ora submetemos à apreciação dos nobres companheiros, se justifica e se fundamenta, tendo em vista que o objetivo que se esperava com a instituição no Município de Buritama da figura do Vereador Mirim, como forma de valorização do desempenho escolar e da integração do Poder Legislativo com os interesses </w:t>
      </w:r>
      <w:proofErr w:type="spellStart"/>
      <w:r>
        <w:rPr>
          <w:sz w:val="28"/>
          <w:szCs w:val="28"/>
        </w:rPr>
        <w:t>estudantís</w:t>
      </w:r>
      <w:proofErr w:type="spellEnd"/>
      <w:r>
        <w:rPr>
          <w:sz w:val="28"/>
          <w:szCs w:val="28"/>
        </w:rPr>
        <w:t>, não foi atingido.</w:t>
      </w:r>
    </w:p>
    <w:p w:rsidR="00DC45DB" w:rsidRDefault="00DC45DB" w:rsidP="00DC45DB">
      <w:pPr>
        <w:ind w:right="-1419"/>
        <w:jc w:val="both"/>
        <w:rPr>
          <w:sz w:val="28"/>
          <w:szCs w:val="28"/>
        </w:rPr>
      </w:pPr>
    </w:p>
    <w:p w:rsidR="00DC45DB" w:rsidRDefault="00DC45DB" w:rsidP="00DC45DB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A bem da verdade, quando da instituição até que o interesse dos alunos investidos no cargo de Vereador Mirim era maior, a participação era outra, unânime, mas com o passar dos anos essa participação foi perdendo impulso, e o que se vê hoje é a presença de apenas uma vereadora mirim. </w:t>
      </w:r>
    </w:p>
    <w:p w:rsidR="00DC45DB" w:rsidRDefault="00DC45DB" w:rsidP="00DC45DB">
      <w:pPr>
        <w:ind w:right="-1419"/>
        <w:jc w:val="both"/>
        <w:rPr>
          <w:sz w:val="28"/>
          <w:szCs w:val="28"/>
        </w:rPr>
      </w:pPr>
    </w:p>
    <w:p w:rsidR="00DC45DB" w:rsidRDefault="00DC45DB" w:rsidP="00DC45DB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Como o objetivo dessa instituição da figura do Vereador Mirim não foi alcançado, melhor, então, que se revogue a legislação que a criou, uma vez que a mesma se revelou um tanto quanto inócua, ineficiente, pois caso contrário não encontraremos elementos que possam justificar a sua existência e a sua vigência, se o interesse da classe estudantil que se buscava não restou demonstrado.</w:t>
      </w:r>
    </w:p>
    <w:p w:rsidR="00DC45DB" w:rsidRDefault="00DC45DB" w:rsidP="00DC45DB">
      <w:pPr>
        <w:ind w:right="-1419"/>
        <w:jc w:val="both"/>
        <w:rPr>
          <w:sz w:val="28"/>
          <w:szCs w:val="28"/>
        </w:rPr>
      </w:pPr>
    </w:p>
    <w:p w:rsidR="00DC45DB" w:rsidRDefault="00DC45DB" w:rsidP="00DC45DB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Sala das Sessões, 27 de agosto de 2019.</w:t>
      </w:r>
    </w:p>
    <w:p w:rsidR="00DC45DB" w:rsidRDefault="00DC45DB" w:rsidP="00DC45DB">
      <w:pPr>
        <w:ind w:right="-1419"/>
        <w:jc w:val="both"/>
        <w:rPr>
          <w:sz w:val="28"/>
          <w:szCs w:val="28"/>
        </w:rPr>
      </w:pPr>
    </w:p>
    <w:p w:rsidR="00DC45DB" w:rsidRDefault="00DC45DB" w:rsidP="00DC45DB">
      <w:pPr>
        <w:ind w:right="-1419"/>
        <w:jc w:val="both"/>
        <w:rPr>
          <w:b/>
          <w:sz w:val="28"/>
          <w:szCs w:val="28"/>
        </w:rPr>
      </w:pPr>
    </w:p>
    <w:p w:rsidR="00DC45DB" w:rsidRDefault="00DC45DB">
      <w:bookmarkStart w:id="0" w:name="_GoBack"/>
      <w:bookmarkEnd w:id="0"/>
    </w:p>
    <w:sectPr w:rsidR="00DC45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DB"/>
    <w:rsid w:val="00880FD9"/>
    <w:rsid w:val="00DC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982AF-AC00-499E-BFB6-6FFDBA54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2019-08-27T18:39:00Z</dcterms:created>
  <dcterms:modified xsi:type="dcterms:W3CDTF">2019-08-27T18:40:00Z</dcterms:modified>
</cp:coreProperties>
</file>