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4AC" w:rsidRDefault="00C434AC"/>
    <w:p w:rsidR="00D5571D" w:rsidRDefault="00D5571D" w:rsidP="00D5571D">
      <w:pPr>
        <w:tabs>
          <w:tab w:val="left" w:pos="9072"/>
        </w:tabs>
        <w:ind w:left="142" w:right="-1277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D5571D" w:rsidRDefault="00D5571D" w:rsidP="00D5571D">
      <w:pPr>
        <w:tabs>
          <w:tab w:val="left" w:pos="9072"/>
        </w:tabs>
        <w:ind w:left="142" w:right="-127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INDICAÇÃO Nº 55/19</w:t>
      </w:r>
    </w:p>
    <w:p w:rsidR="00D5571D" w:rsidRDefault="00D5571D" w:rsidP="00D5571D">
      <w:pPr>
        <w:tabs>
          <w:tab w:val="left" w:pos="9072"/>
        </w:tabs>
        <w:ind w:left="142" w:right="-1277"/>
        <w:jc w:val="both"/>
      </w:pPr>
    </w:p>
    <w:p w:rsidR="00D5571D" w:rsidRDefault="00D5571D" w:rsidP="00D5571D">
      <w:pPr>
        <w:tabs>
          <w:tab w:val="left" w:pos="9072"/>
        </w:tabs>
        <w:ind w:left="142" w:right="-1277"/>
        <w:jc w:val="both"/>
      </w:pPr>
    </w:p>
    <w:p w:rsidR="00D5571D" w:rsidRDefault="00D5571D" w:rsidP="00D5571D">
      <w:pPr>
        <w:spacing w:line="240" w:lineRule="atLeast"/>
        <w:ind w:left="142" w:right="-1277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BURITAMA-SP.:</w:t>
      </w:r>
    </w:p>
    <w:p w:rsidR="00D5571D" w:rsidRDefault="00D5571D" w:rsidP="00D5571D">
      <w:pPr>
        <w:ind w:left="142" w:right="-1277"/>
        <w:rPr>
          <w:sz w:val="28"/>
          <w:szCs w:val="28"/>
        </w:rPr>
      </w:pPr>
    </w:p>
    <w:p w:rsidR="00D5571D" w:rsidRDefault="00D5571D" w:rsidP="00D5571D">
      <w:pPr>
        <w:ind w:left="142" w:right="-1277"/>
        <w:rPr>
          <w:sz w:val="28"/>
          <w:szCs w:val="28"/>
        </w:rPr>
      </w:pPr>
    </w:p>
    <w:p w:rsidR="00D5571D" w:rsidRDefault="00D5571D" w:rsidP="00D5571D">
      <w:pPr>
        <w:ind w:right="-113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O vereador que esta subscreve, nos termos regimentais, </w:t>
      </w:r>
      <w:r>
        <w:rPr>
          <w:b/>
          <w:bCs/>
          <w:sz w:val="28"/>
          <w:szCs w:val="28"/>
        </w:rPr>
        <w:t>INDICA</w:t>
      </w:r>
      <w:r>
        <w:rPr>
          <w:sz w:val="28"/>
          <w:szCs w:val="28"/>
        </w:rPr>
        <w:t xml:space="preserve">, por intermédio de Vossa Excelência, ao senhor </w:t>
      </w:r>
      <w:r>
        <w:rPr>
          <w:b/>
          <w:bCs/>
          <w:sz w:val="28"/>
          <w:szCs w:val="28"/>
        </w:rPr>
        <w:t>Rodrigo Zacarias dos Santos, Prefeito Municipal</w:t>
      </w:r>
      <w:r w:rsidRPr="000D5174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sejam tomadas as providências necessárias, objetivando determinar o cumprimento da Lei Municipal nº 3.187, de 04 de julho de 2008, que dispõe sobre a proibição do tráfego de veículos pesados em vias públicas urbanas de nossa cidade, atendendo, assim, justa e oportuna reclamação feita pelo senhor Feliciano Pedreira de Brito, R.G. nº 20.414.524, Título Eleitoral nº 690612601-24, lida na sessão ordinária desta Casa Legislativa realizada em 05 de agosto de 2019, a qual segue abaixo nos exatos termos descritos pelo referido cidadão.</w:t>
      </w:r>
    </w:p>
    <w:p w:rsidR="00D5571D" w:rsidRDefault="00D5571D" w:rsidP="00D5571D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D5571D" w:rsidRDefault="00D5571D" w:rsidP="00D5571D">
      <w:pPr>
        <w:ind w:right="-1135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"Eu,</w:t>
      </w:r>
      <w:r w:rsidRPr="000A77CA">
        <w:rPr>
          <w:b/>
          <w:sz w:val="28"/>
          <w:szCs w:val="28"/>
        </w:rPr>
        <w:t xml:space="preserve"> Feliciano Pedreira de Brito</w:t>
      </w:r>
      <w:r>
        <w:rPr>
          <w:sz w:val="28"/>
          <w:szCs w:val="28"/>
        </w:rPr>
        <w:t xml:space="preserve">, Venho pedir encarecidamente que apurem o tráfego de veículos pesados que estão acabando com as ruas no Bairro Santa Tereza. Que tem muita poeira, crianças doentes pela poeira e assustada no meio da noite pelo barulho, que passa a 2 metros da janela da casa, pois estão passando por cima das </w:t>
      </w:r>
      <w:proofErr w:type="spellStart"/>
      <w:r>
        <w:rPr>
          <w:sz w:val="28"/>
          <w:szCs w:val="28"/>
        </w:rPr>
        <w:t>cauçadas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Esta</w:t>
      </w:r>
      <w:proofErr w:type="spellEnd"/>
      <w:r>
        <w:rPr>
          <w:sz w:val="28"/>
          <w:szCs w:val="28"/>
        </w:rPr>
        <w:t xml:space="preserve"> fazendo crateras nas ruas que o asfalto não e compatível para o peso de </w:t>
      </w:r>
      <w:proofErr w:type="gramStart"/>
      <w:r>
        <w:rPr>
          <w:sz w:val="28"/>
          <w:szCs w:val="28"/>
        </w:rPr>
        <w:t>110  toneladas</w:t>
      </w:r>
      <w:proofErr w:type="gramEnd"/>
      <w:r>
        <w:rPr>
          <w:sz w:val="28"/>
          <w:szCs w:val="28"/>
        </w:rPr>
        <w:t xml:space="preserve">. Tirando o sossego dos moradores, rachando as paredes das casas e na Rua </w:t>
      </w:r>
      <w:proofErr w:type="spellStart"/>
      <w:r>
        <w:rPr>
          <w:sz w:val="28"/>
          <w:szCs w:val="28"/>
        </w:rPr>
        <w:t>Waldevino</w:t>
      </w:r>
      <w:proofErr w:type="spellEnd"/>
      <w:r>
        <w:rPr>
          <w:sz w:val="28"/>
          <w:szCs w:val="28"/>
        </w:rPr>
        <w:t xml:space="preserve"> Ismael de Souza que agora é uma Avenida sem canteiro de muita movimentação, </w:t>
      </w:r>
      <w:proofErr w:type="spellStart"/>
      <w:r>
        <w:rPr>
          <w:sz w:val="28"/>
          <w:szCs w:val="28"/>
        </w:rPr>
        <w:t>muita</w:t>
      </w:r>
      <w:proofErr w:type="spellEnd"/>
      <w:r>
        <w:rPr>
          <w:sz w:val="28"/>
          <w:szCs w:val="28"/>
        </w:rPr>
        <w:t xml:space="preserve"> crianças, estamos correndo risco o tempo todo, os motoristas não respeitam que sejam apurados os fatos e que encerram essas passagens, espero ser atendido. Assinado: Feliciano Pereira de Brito, R.G. 20.414.524, Título Eleitoral nº 690612601-24, Ronaldo Henrique Mariano da Silva, R.G. 46.209.969-6, CPF. 363.071.628-80, Título Eleitoral 0564343010-82. Contato Rua Valdemar Teixeira Duarte, nº</w:t>
      </w:r>
      <w:r>
        <w:rPr>
          <w:sz w:val="30"/>
          <w:szCs w:val="28"/>
        </w:rPr>
        <w:t xml:space="preserve"> 210, Bairro Santa Tereza";</w:t>
      </w:r>
    </w:p>
    <w:p w:rsidR="00D5571D" w:rsidRDefault="00D5571D" w:rsidP="00D5571D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     </w:t>
      </w:r>
    </w:p>
    <w:p w:rsidR="00D5571D" w:rsidRDefault="00D5571D" w:rsidP="00D5571D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Espero poder contar com a sensibilidade do senhor Prefeito Municipal, Rodrigo Zacarias dos Santos, no sentido de acatar esta nossa sugestão, determinando de pronto a sua execução, resolvendo de uma vez por todas o problema colocado pelo munícipe Feliciano Pedreira de Brito.</w:t>
      </w:r>
    </w:p>
    <w:p w:rsidR="00D5571D" w:rsidRDefault="00D5571D" w:rsidP="00D5571D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D5571D" w:rsidRDefault="00D5571D" w:rsidP="00D5571D">
      <w:pPr>
        <w:tabs>
          <w:tab w:val="left" w:pos="9072"/>
        </w:tabs>
        <w:ind w:left="142"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Sala das Sessões, 07 de agosto de 2019.</w:t>
      </w:r>
    </w:p>
    <w:p w:rsidR="00D5571D" w:rsidRDefault="00D5571D" w:rsidP="00D5571D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D5571D" w:rsidRDefault="00D5571D" w:rsidP="00D5571D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D5571D" w:rsidRDefault="00D5571D" w:rsidP="00D5571D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D5571D" w:rsidRDefault="00D5571D" w:rsidP="00D5571D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OSVALDO CUSTÓDIO DA CRUZ</w:t>
      </w:r>
    </w:p>
    <w:p w:rsidR="00D5571D" w:rsidRDefault="00D5571D" w:rsidP="00D5571D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VEREADOR</w:t>
      </w:r>
    </w:p>
    <w:p w:rsidR="00D5571D" w:rsidRDefault="00D5571D"/>
    <w:sectPr w:rsidR="00D557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71D"/>
    <w:rsid w:val="00C434AC"/>
    <w:rsid w:val="00D5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17F69-1DB2-4B1C-9307-BAA5A467D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2019-08-08T16:51:00Z</dcterms:created>
  <dcterms:modified xsi:type="dcterms:W3CDTF">2019-08-08T16:51:00Z</dcterms:modified>
</cp:coreProperties>
</file>