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7" w:rsidRDefault="007038E7" w:rsidP="00C953AC">
      <w:pPr>
        <w:ind w:righ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107/19</w:t>
      </w:r>
    </w:p>
    <w:p w:rsidR="007038E7" w:rsidRDefault="007038E7" w:rsidP="00C953AC">
      <w:pPr>
        <w:ind w:right="-426"/>
        <w:jc w:val="both"/>
        <w:rPr>
          <w:sz w:val="28"/>
          <w:szCs w:val="28"/>
        </w:rPr>
      </w:pPr>
    </w:p>
    <w:p w:rsidR="007038E7" w:rsidRDefault="007038E7" w:rsidP="00C953AC">
      <w:pPr>
        <w:ind w:right="-426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7038E7" w:rsidRDefault="007038E7" w:rsidP="00C953AC">
      <w:pPr>
        <w:ind w:right="-426" w:firstLine="708"/>
        <w:jc w:val="both"/>
        <w:rPr>
          <w:sz w:val="28"/>
          <w:szCs w:val="28"/>
        </w:rPr>
      </w:pPr>
    </w:p>
    <w:p w:rsidR="007038E7" w:rsidRDefault="007038E7" w:rsidP="00C953AC">
      <w:pPr>
        <w:ind w:right="-426"/>
        <w:jc w:val="both"/>
        <w:rPr>
          <w:sz w:val="28"/>
          <w:szCs w:val="28"/>
        </w:rPr>
      </w:pPr>
    </w:p>
    <w:p w:rsidR="007038E7" w:rsidRDefault="007038E7" w:rsidP="00C953AC">
      <w:pPr>
        <w:ind w:righ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OSVALDO CUSTÓDIO DA CRUZ</w:t>
      </w:r>
      <w:r>
        <w:rPr>
          <w:sz w:val="28"/>
          <w:szCs w:val="28"/>
        </w:rPr>
        <w:t xml:space="preserve">, abaixo assinado, vereador, com assento na Câmara Municipal de Buritama, Estado de São Paulo, 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Legislativa, Ano, Marca e Modelo da Máquina Pá Carregadeira que se encontra abandonada ao relento no pátio do Almoxarifado Municipal, ao que se sabe adquirida mediante convênio celebrado entre o Município de Buritama e a Secretaria de Estado do Meio Ambiente, a qual vem sendo dia a dia sucateada com a retirada de peças de sua composição, sofrendo além do desgaste natural provocado pelo sol e pela chuva, vem causando enorme prejuízo ao patrimônio público com a sua ociosidade e o constante sucateamento, informando, ainda, o por que aquela Máquina se encontra ali abandonada e se não seria viável em termos financeiros providenciar o seu conserto geral para que a mesma tenha condições de voltar a funcionar. (Fotos Ilustrativas em Anexo).</w:t>
      </w:r>
    </w:p>
    <w:p w:rsidR="007038E7" w:rsidRDefault="007038E7" w:rsidP="00C953A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38E7" w:rsidRDefault="007038E7" w:rsidP="00C953A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038E7" w:rsidRDefault="007038E7" w:rsidP="00C953AC">
      <w:pPr>
        <w:ind w:right="-426"/>
        <w:jc w:val="both"/>
        <w:rPr>
          <w:sz w:val="28"/>
          <w:szCs w:val="28"/>
        </w:rPr>
      </w:pPr>
    </w:p>
    <w:p w:rsidR="007038E7" w:rsidRDefault="007038E7" w:rsidP="00C953A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O presente pedido de informações é feito com base no parágrafo 2º e inciso XI do artigo 8º, incisos XVIII e XXII do artigo 63 e no parágrafo 2º do artigo 69 da Lei Orgânica do Município, no artigo 4º, inciso III do Decreto-Lei nº 201/67, de 27.02.67, e na Lei Federal nº 12.527, de 18 de novembro de 2011 (Lei que regula o acesso a informações).</w:t>
      </w:r>
    </w:p>
    <w:p w:rsidR="007038E7" w:rsidRDefault="007038E7" w:rsidP="00C953AC">
      <w:pPr>
        <w:ind w:right="-426"/>
        <w:jc w:val="both"/>
        <w:rPr>
          <w:sz w:val="28"/>
          <w:szCs w:val="28"/>
        </w:rPr>
      </w:pPr>
    </w:p>
    <w:p w:rsidR="007038E7" w:rsidRDefault="007038E7" w:rsidP="00C953A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7038E7" w:rsidRDefault="007038E7" w:rsidP="00C953AC">
      <w:pPr>
        <w:ind w:right="-426"/>
        <w:jc w:val="both"/>
        <w:rPr>
          <w:sz w:val="28"/>
          <w:szCs w:val="28"/>
        </w:rPr>
      </w:pPr>
    </w:p>
    <w:p w:rsidR="007038E7" w:rsidRDefault="007038E7" w:rsidP="00C953AC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30 de julho de 2019.</w:t>
      </w:r>
    </w:p>
    <w:p w:rsidR="007038E7" w:rsidRDefault="007038E7" w:rsidP="00C953AC">
      <w:pPr>
        <w:ind w:right="-426"/>
        <w:jc w:val="both"/>
        <w:rPr>
          <w:b/>
          <w:sz w:val="28"/>
          <w:szCs w:val="28"/>
        </w:rPr>
      </w:pPr>
    </w:p>
    <w:p w:rsidR="007038E7" w:rsidRDefault="007038E7" w:rsidP="00C953AC">
      <w:pPr>
        <w:ind w:right="-426"/>
        <w:jc w:val="both"/>
        <w:rPr>
          <w:b/>
          <w:sz w:val="28"/>
          <w:szCs w:val="28"/>
        </w:rPr>
      </w:pPr>
    </w:p>
    <w:p w:rsidR="007038E7" w:rsidRDefault="007038E7" w:rsidP="00C953AC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OSVALDO CUSTÓDIO DA CRUZ</w:t>
      </w:r>
    </w:p>
    <w:p w:rsidR="007038E7" w:rsidRDefault="007038E7" w:rsidP="00C953AC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VEREADOR</w:t>
      </w:r>
      <w:bookmarkStart w:id="0" w:name="_GoBack"/>
      <w:bookmarkEnd w:id="0"/>
    </w:p>
    <w:sectPr w:rsidR="007038E7" w:rsidSect="00C953AC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E7"/>
    <w:rsid w:val="00014FD6"/>
    <w:rsid w:val="007038E7"/>
    <w:rsid w:val="009A0CFE"/>
    <w:rsid w:val="00C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3E155-99F5-4D28-87CD-482BE4C2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3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53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3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2019-08-05T18:33:00Z</cp:lastPrinted>
  <dcterms:created xsi:type="dcterms:W3CDTF">2019-08-02T11:35:00Z</dcterms:created>
  <dcterms:modified xsi:type="dcterms:W3CDTF">2019-08-05T18:35:00Z</dcterms:modified>
</cp:coreProperties>
</file>