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BD" w:rsidRDefault="00EF3ABD" w:rsidP="00EF3ABD">
      <w:pPr>
        <w:ind w:right="-2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91/19</w:t>
      </w:r>
    </w:p>
    <w:p w:rsidR="00EF3ABD" w:rsidRDefault="00EF3ABD" w:rsidP="00EF3ABD">
      <w:pPr>
        <w:ind w:right="-285"/>
        <w:jc w:val="both"/>
        <w:rPr>
          <w:sz w:val="28"/>
          <w:szCs w:val="28"/>
        </w:rPr>
      </w:pPr>
    </w:p>
    <w:p w:rsidR="00EF3ABD" w:rsidRDefault="00EF3ABD" w:rsidP="00EF3ABD">
      <w:pPr>
        <w:ind w:right="-285"/>
        <w:jc w:val="both"/>
        <w:rPr>
          <w:sz w:val="28"/>
          <w:szCs w:val="28"/>
        </w:rPr>
      </w:pPr>
    </w:p>
    <w:p w:rsidR="00EF3ABD" w:rsidRDefault="00EF3ABD" w:rsidP="00EF3ABD">
      <w:pPr>
        <w:ind w:right="-285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EF3ABD" w:rsidRDefault="00EF3ABD" w:rsidP="00EF3ABD">
      <w:pPr>
        <w:ind w:right="-285" w:firstLine="708"/>
        <w:jc w:val="both"/>
        <w:rPr>
          <w:sz w:val="28"/>
          <w:szCs w:val="28"/>
        </w:rPr>
      </w:pPr>
    </w:p>
    <w:p w:rsidR="00EF3ABD" w:rsidRDefault="00EF3ABD" w:rsidP="00EF3ABD">
      <w:pPr>
        <w:ind w:right="-285"/>
        <w:jc w:val="both"/>
        <w:rPr>
          <w:sz w:val="28"/>
          <w:szCs w:val="28"/>
        </w:rPr>
      </w:pPr>
    </w:p>
    <w:p w:rsidR="00EF3ABD" w:rsidRDefault="00EF3ABD" w:rsidP="00EF3AB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JOSÉ ANTONIO ESPÓSITO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 w:rsidRPr="00C03F0D"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se há alguma previsão de atendimento da sugestão encaminhada através da Indicação nº 28/19, de minha autoria, apresentada em abril de 2019, através da qual indiquei dotar de iluminação pública o interior da praça José Perez Dias, localizada na confluência da Avenida </w:t>
      </w:r>
      <w:proofErr w:type="spellStart"/>
      <w:r>
        <w:rPr>
          <w:sz w:val="28"/>
          <w:szCs w:val="28"/>
        </w:rPr>
        <w:t>Waldevino</w:t>
      </w:r>
      <w:proofErr w:type="spellEnd"/>
      <w:r>
        <w:rPr>
          <w:sz w:val="28"/>
          <w:szCs w:val="28"/>
        </w:rPr>
        <w:t xml:space="preserve"> Ismael de Souza e Rua Aurélio Fernandes. </w:t>
      </w:r>
    </w:p>
    <w:p w:rsidR="00EF3ABD" w:rsidRDefault="00EF3ABD" w:rsidP="00EF3ABD">
      <w:pPr>
        <w:tabs>
          <w:tab w:val="left" w:pos="7665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3ABD" w:rsidRDefault="00EF3ABD" w:rsidP="00EF3AB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inúmeros, justos e oportunos questionamentos à respeito e não termos uma posição oficial para informar à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EF3ABD" w:rsidRDefault="00EF3ABD" w:rsidP="00EF3ABD">
      <w:pPr>
        <w:ind w:right="-285"/>
        <w:jc w:val="both"/>
        <w:rPr>
          <w:sz w:val="28"/>
          <w:szCs w:val="28"/>
        </w:rPr>
      </w:pPr>
    </w:p>
    <w:p w:rsidR="00EF3ABD" w:rsidRDefault="00EF3ABD" w:rsidP="00EF3AB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EF3ABD" w:rsidRDefault="00EF3ABD" w:rsidP="00EF3ABD">
      <w:pPr>
        <w:ind w:right="-285"/>
        <w:jc w:val="both"/>
        <w:rPr>
          <w:sz w:val="28"/>
          <w:szCs w:val="28"/>
        </w:rPr>
      </w:pPr>
    </w:p>
    <w:p w:rsidR="00EF3ABD" w:rsidRDefault="00EF3ABD" w:rsidP="00EF3AB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12 de junho de 2019.</w:t>
      </w:r>
    </w:p>
    <w:p w:rsidR="00EF3ABD" w:rsidRDefault="00EF3ABD" w:rsidP="00EF3ABD">
      <w:pPr>
        <w:ind w:right="-285"/>
        <w:jc w:val="both"/>
        <w:rPr>
          <w:sz w:val="28"/>
          <w:szCs w:val="28"/>
        </w:rPr>
      </w:pPr>
    </w:p>
    <w:p w:rsidR="00EF3ABD" w:rsidRDefault="00EF3ABD" w:rsidP="00EF3ABD">
      <w:pPr>
        <w:ind w:right="-285"/>
        <w:jc w:val="both"/>
        <w:rPr>
          <w:sz w:val="28"/>
          <w:szCs w:val="28"/>
        </w:rPr>
      </w:pPr>
    </w:p>
    <w:p w:rsidR="00EF3ABD" w:rsidRDefault="00EF3ABD" w:rsidP="00EF3ABD">
      <w:pPr>
        <w:ind w:right="-285"/>
        <w:jc w:val="both"/>
        <w:rPr>
          <w:sz w:val="28"/>
          <w:szCs w:val="28"/>
        </w:rPr>
      </w:pPr>
    </w:p>
    <w:p w:rsidR="00EF3ABD" w:rsidRDefault="00EF3ABD" w:rsidP="00EF3ABD">
      <w:pPr>
        <w:ind w:right="-2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JOSÉ ANTONIO ESPÓSITO </w:t>
      </w:r>
    </w:p>
    <w:p w:rsidR="00EF3ABD" w:rsidRDefault="00EF3ABD" w:rsidP="00EF3ABD">
      <w:pPr>
        <w:ind w:right="-285"/>
      </w:pPr>
      <w:r>
        <w:rPr>
          <w:b/>
          <w:sz w:val="28"/>
          <w:szCs w:val="28"/>
        </w:rPr>
        <w:t xml:space="preserve">                                                      VEREADOR                       </w:t>
      </w:r>
    </w:p>
    <w:p w:rsidR="00EF3ABD" w:rsidRDefault="00EF3ABD" w:rsidP="00EF3ABD">
      <w:pPr>
        <w:ind w:right="-285"/>
      </w:pPr>
    </w:p>
    <w:p w:rsidR="00EF3ABD" w:rsidRDefault="00EF3ABD" w:rsidP="00EF3ABD">
      <w:pPr>
        <w:ind w:right="-285"/>
      </w:pPr>
    </w:p>
    <w:p w:rsidR="00EF3ABD" w:rsidRDefault="00EF3ABD" w:rsidP="00EF3ABD">
      <w:pPr>
        <w:ind w:right="-285"/>
      </w:pPr>
    </w:p>
    <w:p w:rsidR="00EF3ABD" w:rsidRDefault="00EF3ABD" w:rsidP="00EF3ABD">
      <w:pPr>
        <w:ind w:right="-285"/>
      </w:pPr>
    </w:p>
    <w:p w:rsidR="00EF3ABD" w:rsidRDefault="00EF3ABD" w:rsidP="00EF3ABD">
      <w:pPr>
        <w:ind w:right="-285"/>
      </w:pPr>
    </w:p>
    <w:p w:rsidR="00EF3ABD" w:rsidRDefault="00EF3ABD" w:rsidP="00EF3ABD">
      <w:pPr>
        <w:ind w:right="-285"/>
      </w:pPr>
      <w:bookmarkStart w:id="0" w:name="_GoBack"/>
      <w:bookmarkEnd w:id="0"/>
    </w:p>
    <w:sectPr w:rsidR="00EF3ABD" w:rsidSect="00B328BA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BD"/>
    <w:rsid w:val="00367304"/>
    <w:rsid w:val="00AA04DA"/>
    <w:rsid w:val="00E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EC2F1-D77E-4859-B8CA-4AB77784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2019-06-14T19:42:00Z</dcterms:created>
  <dcterms:modified xsi:type="dcterms:W3CDTF">2019-06-14T19:43:00Z</dcterms:modified>
</cp:coreProperties>
</file>