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50/19</w:t>
      </w:r>
    </w:p>
    <w:p w:rsidR="00A47F04" w:rsidRDefault="00A47F04" w:rsidP="00A47F04">
      <w:pPr>
        <w:tabs>
          <w:tab w:val="left" w:pos="9072"/>
        </w:tabs>
        <w:ind w:left="142" w:right="-1277"/>
        <w:jc w:val="both"/>
      </w:pPr>
    </w:p>
    <w:p w:rsidR="00A47F04" w:rsidRDefault="00A47F04" w:rsidP="00A47F04">
      <w:pPr>
        <w:tabs>
          <w:tab w:val="left" w:pos="9072"/>
        </w:tabs>
        <w:ind w:left="142" w:right="-1277"/>
        <w:jc w:val="both"/>
      </w:pPr>
    </w:p>
    <w:p w:rsidR="00A47F04" w:rsidRDefault="00A47F04" w:rsidP="00A47F04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A47F04" w:rsidRDefault="00A47F04" w:rsidP="00A47F04">
      <w:pPr>
        <w:ind w:left="142" w:right="-1277"/>
        <w:rPr>
          <w:sz w:val="28"/>
          <w:szCs w:val="28"/>
        </w:rPr>
      </w:pPr>
    </w:p>
    <w:p w:rsidR="00A47F04" w:rsidRDefault="00A47F04" w:rsidP="00A47F04">
      <w:pPr>
        <w:ind w:left="142" w:right="-1277"/>
        <w:rPr>
          <w:sz w:val="28"/>
          <w:szCs w:val="28"/>
        </w:rPr>
      </w:pPr>
    </w:p>
    <w:p w:rsidR="00A47F04" w:rsidRDefault="00A47F04" w:rsidP="00A47F0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 e Edilson Carlos de Paiva, Diretor Municipal de Saúde</w:t>
      </w:r>
      <w:r>
        <w:rPr>
          <w:sz w:val="28"/>
          <w:szCs w:val="28"/>
        </w:rPr>
        <w:t xml:space="preserve">, sejam tomadas as providências necessárias, objetivando desenvolver mais ações como visitas aos domicílios, arrastões, </w:t>
      </w:r>
      <w:r w:rsidR="002078D8">
        <w:rPr>
          <w:sz w:val="28"/>
          <w:szCs w:val="28"/>
        </w:rPr>
        <w:t xml:space="preserve">eliminando todos os recipientes que contenham ou venham a conter água parada, </w:t>
      </w:r>
      <w:proofErr w:type="spellStart"/>
      <w:r>
        <w:rPr>
          <w:sz w:val="28"/>
          <w:szCs w:val="28"/>
        </w:rPr>
        <w:t>fumacê</w:t>
      </w:r>
      <w:proofErr w:type="spellEnd"/>
      <w:r w:rsidR="002078D8">
        <w:rPr>
          <w:sz w:val="28"/>
          <w:szCs w:val="28"/>
        </w:rPr>
        <w:t xml:space="preserve">, aplicação espacial de inseticida que tem o objetivo de controle de mosquitos adultos em área com grande concentração de casos, </w:t>
      </w:r>
      <w:r>
        <w:rPr>
          <w:sz w:val="28"/>
          <w:szCs w:val="28"/>
        </w:rPr>
        <w:t xml:space="preserve"> e outras tantas que se </w:t>
      </w:r>
      <w:r w:rsidR="001B0DCB">
        <w:rPr>
          <w:sz w:val="28"/>
          <w:szCs w:val="28"/>
        </w:rPr>
        <w:t>de</w:t>
      </w:r>
      <w:r>
        <w:rPr>
          <w:sz w:val="28"/>
          <w:szCs w:val="28"/>
        </w:rPr>
        <w:t>mo</w:t>
      </w:r>
      <w:r w:rsidR="001B0DCB">
        <w:rPr>
          <w:sz w:val="28"/>
          <w:szCs w:val="28"/>
        </w:rPr>
        <w:t>n</w:t>
      </w:r>
      <w:r>
        <w:rPr>
          <w:sz w:val="28"/>
          <w:szCs w:val="28"/>
        </w:rPr>
        <w:t>strar</w:t>
      </w:r>
      <w:r w:rsidR="001B0DCB">
        <w:rPr>
          <w:sz w:val="28"/>
          <w:szCs w:val="28"/>
        </w:rPr>
        <w:t>em eficazes, visando, se não erradicar</w:t>
      </w:r>
      <w:r w:rsidR="000971D6">
        <w:rPr>
          <w:sz w:val="28"/>
          <w:szCs w:val="28"/>
        </w:rPr>
        <w:t xml:space="preserve"> o problema</w:t>
      </w:r>
      <w:r w:rsidR="001B0DCB">
        <w:rPr>
          <w:sz w:val="28"/>
          <w:szCs w:val="28"/>
        </w:rPr>
        <w:t xml:space="preserve">, mas pelo menos, </w:t>
      </w:r>
      <w:r w:rsidR="000971D6">
        <w:rPr>
          <w:sz w:val="28"/>
          <w:szCs w:val="28"/>
        </w:rPr>
        <w:t xml:space="preserve">se </w:t>
      </w:r>
      <w:r w:rsidR="001B0DCB">
        <w:rPr>
          <w:sz w:val="28"/>
          <w:szCs w:val="28"/>
        </w:rPr>
        <w:t>evitar</w:t>
      </w:r>
      <w:r>
        <w:rPr>
          <w:sz w:val="28"/>
          <w:szCs w:val="28"/>
        </w:rPr>
        <w:t xml:space="preserve"> o aumento dos casos de dengue em nosso município. </w:t>
      </w:r>
    </w:p>
    <w:p w:rsidR="00A47F04" w:rsidRDefault="00A47F04" w:rsidP="00A47F0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47F04" w:rsidRDefault="00A47F04" w:rsidP="00A47F0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</w:t>
      </w:r>
      <w:r w:rsidR="001B0DCB">
        <w:rPr>
          <w:sz w:val="28"/>
          <w:szCs w:val="28"/>
        </w:rPr>
        <w:t xml:space="preserve">ugestão </w:t>
      </w:r>
      <w:r>
        <w:rPr>
          <w:sz w:val="28"/>
          <w:szCs w:val="28"/>
        </w:rPr>
        <w:t xml:space="preserve">se justifica e se fundamenta, tendo em vista </w:t>
      </w:r>
      <w:r w:rsidR="001B0DCB">
        <w:rPr>
          <w:sz w:val="28"/>
          <w:szCs w:val="28"/>
        </w:rPr>
        <w:t>a constatação do aumento considerável do número de casos com pessoas com dengue, necessitando, portanto, ações implementadas pelo poder público no sentido de se combater essa epidemia</w:t>
      </w:r>
      <w:r w:rsidR="000971D6">
        <w:rPr>
          <w:sz w:val="28"/>
          <w:szCs w:val="28"/>
        </w:rPr>
        <w:t>, tendo este vereador, inclusive, passado pelo problema, sentindo na pele o que é contrair a dengue</w:t>
      </w:r>
      <w:r w:rsidR="001B0DCB">
        <w:rPr>
          <w:sz w:val="28"/>
          <w:szCs w:val="28"/>
        </w:rPr>
        <w:t>.</w:t>
      </w:r>
      <w:r w:rsidR="0011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47F04" w:rsidRDefault="00A47F04" w:rsidP="00A47F04">
      <w:pPr>
        <w:ind w:right="-1135"/>
        <w:jc w:val="both"/>
        <w:rPr>
          <w:sz w:val="28"/>
          <w:szCs w:val="28"/>
        </w:rPr>
      </w:pPr>
    </w:p>
    <w:p w:rsidR="00A47F04" w:rsidRDefault="00A47F04" w:rsidP="00A47F0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Espero contar com a sensibilidade dos senhores Rodrigo Zacarias dos Santos, Prefeito Municipal, e Edilson Carlos de Paiva, Diretor Municipal da Saúde, no sentido de acatarem de imediato esta nossa sugestão, determinando de pronto a sua execução</w:t>
      </w:r>
      <w:r w:rsidR="0011034A">
        <w:rPr>
          <w:sz w:val="28"/>
          <w:szCs w:val="28"/>
        </w:rPr>
        <w:t xml:space="preserve">, com ações efetivas que venham de fato conter </w:t>
      </w:r>
      <w:r w:rsidR="002078D8">
        <w:rPr>
          <w:sz w:val="28"/>
          <w:szCs w:val="28"/>
        </w:rPr>
        <w:t xml:space="preserve">o </w:t>
      </w:r>
      <w:r w:rsidR="0011034A">
        <w:rPr>
          <w:sz w:val="28"/>
          <w:szCs w:val="28"/>
        </w:rPr>
        <w:t>avanço da dengue em nosso município</w:t>
      </w:r>
      <w:r>
        <w:rPr>
          <w:sz w:val="28"/>
          <w:szCs w:val="28"/>
        </w:rPr>
        <w:t>.</w:t>
      </w: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12 de junho de 2019.</w:t>
      </w: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OSVALDO CUSTÓDIO DA CRUZ</w:t>
      </w: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A47F04" w:rsidRDefault="00A47F04" w:rsidP="00A47F04">
      <w:pPr>
        <w:ind w:right="-1135"/>
      </w:pPr>
    </w:p>
    <w:p w:rsidR="00E542F1" w:rsidRDefault="00E542F1"/>
    <w:sectPr w:rsidR="00E542F1" w:rsidSect="00E5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4"/>
    <w:rsid w:val="000971D6"/>
    <w:rsid w:val="0011034A"/>
    <w:rsid w:val="001B0DCB"/>
    <w:rsid w:val="002078D8"/>
    <w:rsid w:val="00903F5F"/>
    <w:rsid w:val="00994EE7"/>
    <w:rsid w:val="00A22540"/>
    <w:rsid w:val="00A47F04"/>
    <w:rsid w:val="00B415C6"/>
    <w:rsid w:val="00E43D93"/>
    <w:rsid w:val="00E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33582-E053-43BB-8A29-32AEF693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2019-06-17T16:18:00Z</dcterms:created>
  <dcterms:modified xsi:type="dcterms:W3CDTF">2019-06-17T16:18:00Z</dcterms:modified>
</cp:coreProperties>
</file>