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648A" w:rsidRDefault="00EA648A" w:rsidP="002176DC">
      <w:pPr>
        <w:ind w:right="-285"/>
        <w:jc w:val="both"/>
        <w:rPr>
          <w:b/>
          <w:bCs/>
          <w:sz w:val="28"/>
          <w:szCs w:val="28"/>
          <w:u w:val="single"/>
        </w:rPr>
      </w:pPr>
      <w:r>
        <w:rPr>
          <w:b/>
          <w:bCs/>
          <w:sz w:val="28"/>
          <w:szCs w:val="28"/>
          <w:u w:val="single"/>
        </w:rPr>
        <w:t>REQUERIMENTO Nº 58/19</w:t>
      </w:r>
    </w:p>
    <w:p w:rsidR="00EA648A" w:rsidRDefault="00EA648A" w:rsidP="002176DC">
      <w:pPr>
        <w:ind w:right="-285"/>
        <w:jc w:val="both"/>
        <w:rPr>
          <w:b/>
          <w:bCs/>
          <w:sz w:val="28"/>
          <w:szCs w:val="28"/>
          <w:u w:val="single"/>
        </w:rPr>
      </w:pPr>
    </w:p>
    <w:p w:rsidR="00EA648A" w:rsidRDefault="00EA648A" w:rsidP="002176DC">
      <w:pPr>
        <w:ind w:right="-285"/>
        <w:jc w:val="both"/>
        <w:rPr>
          <w:b/>
          <w:bCs/>
          <w:sz w:val="28"/>
          <w:szCs w:val="28"/>
          <w:u w:val="single"/>
        </w:rPr>
      </w:pPr>
    </w:p>
    <w:p w:rsidR="00EA648A" w:rsidRDefault="00EA648A" w:rsidP="002176DC">
      <w:pPr>
        <w:ind w:right="-285"/>
        <w:jc w:val="both"/>
        <w:rPr>
          <w:sz w:val="28"/>
          <w:szCs w:val="28"/>
        </w:rPr>
      </w:pPr>
      <w:proofErr w:type="spellStart"/>
      <w:r>
        <w:rPr>
          <w:b/>
          <w:bCs/>
          <w:sz w:val="28"/>
          <w:szCs w:val="28"/>
          <w:u w:val="single"/>
        </w:rPr>
        <w:t>EXMº</w:t>
      </w:r>
      <w:proofErr w:type="spellEnd"/>
      <w:r>
        <w:rPr>
          <w:b/>
          <w:bCs/>
          <w:sz w:val="28"/>
          <w:szCs w:val="28"/>
          <w:u w:val="single"/>
        </w:rPr>
        <w:t>. SR. PRESIDENTE DA CÂMARA MUNICIPAL DE BURITAMA=S.P</w:t>
      </w:r>
      <w:r>
        <w:rPr>
          <w:b/>
          <w:sz w:val="28"/>
          <w:szCs w:val="28"/>
        </w:rPr>
        <w:t>:</w:t>
      </w:r>
    </w:p>
    <w:p w:rsidR="00EA648A" w:rsidRDefault="00EA648A" w:rsidP="002176DC">
      <w:pPr>
        <w:tabs>
          <w:tab w:val="left" w:pos="1920"/>
          <w:tab w:val="left" w:pos="3969"/>
        </w:tabs>
        <w:ind w:right="-285"/>
        <w:jc w:val="both"/>
        <w:rPr>
          <w:sz w:val="28"/>
          <w:szCs w:val="28"/>
        </w:rPr>
      </w:pPr>
      <w:r>
        <w:rPr>
          <w:sz w:val="28"/>
          <w:szCs w:val="28"/>
        </w:rPr>
        <w:t xml:space="preserve">     </w:t>
      </w:r>
    </w:p>
    <w:p w:rsidR="00EA648A" w:rsidRDefault="00EA648A" w:rsidP="002176DC">
      <w:pPr>
        <w:tabs>
          <w:tab w:val="left" w:pos="1920"/>
          <w:tab w:val="left" w:pos="3969"/>
        </w:tabs>
        <w:ind w:right="-285"/>
        <w:jc w:val="both"/>
        <w:rPr>
          <w:sz w:val="28"/>
          <w:szCs w:val="28"/>
        </w:rPr>
      </w:pPr>
    </w:p>
    <w:p w:rsidR="00EA648A" w:rsidRDefault="00EA648A" w:rsidP="002176DC">
      <w:pPr>
        <w:ind w:right="-285"/>
        <w:jc w:val="both"/>
        <w:rPr>
          <w:sz w:val="28"/>
          <w:szCs w:val="28"/>
        </w:rPr>
      </w:pPr>
      <w:r>
        <w:rPr>
          <w:sz w:val="28"/>
          <w:szCs w:val="28"/>
        </w:rPr>
        <w:t xml:space="preserve">                    Eu, </w:t>
      </w:r>
      <w:r>
        <w:rPr>
          <w:b/>
          <w:sz w:val="28"/>
          <w:szCs w:val="28"/>
        </w:rPr>
        <w:t>JOÃO LUIZ PEREZ JUNIOR</w:t>
      </w:r>
      <w:r>
        <w:rPr>
          <w:sz w:val="28"/>
          <w:szCs w:val="28"/>
        </w:rPr>
        <w:t xml:space="preserve">, abaixo assinado, vereador, com assento na Câmara Municipal de Buritama, Estado de São Paulo, </w:t>
      </w:r>
      <w:r>
        <w:rPr>
          <w:b/>
          <w:sz w:val="28"/>
          <w:szCs w:val="28"/>
        </w:rPr>
        <w:t>REQUEIRO</w:t>
      </w:r>
      <w:r>
        <w:rPr>
          <w:sz w:val="28"/>
          <w:szCs w:val="28"/>
        </w:rPr>
        <w:t xml:space="preserve">, a gentileza de Vossa Excelência, depois de ouvido o douto Plenário, seja oficiado o senhor </w:t>
      </w:r>
      <w:r>
        <w:rPr>
          <w:b/>
          <w:sz w:val="28"/>
          <w:szCs w:val="28"/>
        </w:rPr>
        <w:t>Rodrigo Zacarias dos Santos, Prefeito Municipal</w:t>
      </w:r>
      <w:r>
        <w:rPr>
          <w:sz w:val="28"/>
          <w:szCs w:val="28"/>
        </w:rPr>
        <w:t xml:space="preserve">, solicitando-lhe a gentileza, no sentido informar à esta Casa Legislativa, o por que não tem sido pago integralmente o piso salarial nacional dos Agentes Comunitários (ACS) e dos Agentes de Combate às Endemias (ACE), conforme a Lei Federal nº 13.708, de 14 de agosto de 2018, e a Nota Informativa nº 3/2019 do Ministério da </w:t>
      </w:r>
      <w:proofErr w:type="spellStart"/>
      <w:r>
        <w:rPr>
          <w:sz w:val="28"/>
          <w:szCs w:val="28"/>
        </w:rPr>
        <w:t>Saúde-MS</w:t>
      </w:r>
      <w:proofErr w:type="spellEnd"/>
      <w:r>
        <w:rPr>
          <w:sz w:val="28"/>
          <w:szCs w:val="28"/>
        </w:rPr>
        <w:t xml:space="preserve">, da Secretaria de Atenção à </w:t>
      </w:r>
      <w:proofErr w:type="spellStart"/>
      <w:r>
        <w:rPr>
          <w:sz w:val="28"/>
          <w:szCs w:val="28"/>
        </w:rPr>
        <w:t>Saúde-SAS</w:t>
      </w:r>
      <w:proofErr w:type="spellEnd"/>
      <w:r>
        <w:rPr>
          <w:sz w:val="28"/>
          <w:szCs w:val="28"/>
        </w:rPr>
        <w:t>, do Departamento de Atenção Básica-DAB e da Coordenação de Gerenciamento de Projetos de Atenção Básica-COGPAB, em anexo.</w:t>
      </w:r>
    </w:p>
    <w:p w:rsidR="00EA648A" w:rsidRDefault="00EA648A" w:rsidP="002176DC">
      <w:pPr>
        <w:ind w:right="-285"/>
        <w:jc w:val="both"/>
        <w:rPr>
          <w:sz w:val="28"/>
          <w:szCs w:val="28"/>
        </w:rPr>
      </w:pPr>
    </w:p>
    <w:p w:rsidR="00EA648A" w:rsidRDefault="00EA648A" w:rsidP="002176DC">
      <w:pPr>
        <w:ind w:right="-285"/>
        <w:jc w:val="both"/>
        <w:rPr>
          <w:sz w:val="28"/>
          <w:szCs w:val="28"/>
        </w:rPr>
      </w:pPr>
      <w:r>
        <w:rPr>
          <w:sz w:val="28"/>
          <w:szCs w:val="28"/>
        </w:rPr>
        <w:t xml:space="preserve">                    Tal solicitação se justifica e se fundamenta, tendo em vista tais informações se fazem necessárias, devido ao fato de que vários profissionais Agentes Comunitários de Saúde (ACS) me procuraram, demonstrando que o salário base está abaixo do determinado pela referida Lei Federal, solicitando providências deste vereador, cujas informações servirão para conhecimento deste vereador requerente, dos demais companheiros que compõem este Poder Legislativo, bem como de toda a população </w:t>
      </w:r>
      <w:proofErr w:type="spellStart"/>
      <w:r>
        <w:rPr>
          <w:sz w:val="28"/>
          <w:szCs w:val="28"/>
        </w:rPr>
        <w:t>buritamense</w:t>
      </w:r>
      <w:proofErr w:type="spellEnd"/>
      <w:r>
        <w:rPr>
          <w:sz w:val="28"/>
          <w:szCs w:val="28"/>
        </w:rPr>
        <w:t>.</w:t>
      </w:r>
    </w:p>
    <w:p w:rsidR="00EA648A" w:rsidRDefault="00EA648A" w:rsidP="002176DC">
      <w:pPr>
        <w:tabs>
          <w:tab w:val="left" w:pos="3969"/>
        </w:tabs>
        <w:ind w:right="-285"/>
        <w:jc w:val="both"/>
        <w:rPr>
          <w:sz w:val="28"/>
          <w:szCs w:val="28"/>
        </w:rPr>
      </w:pPr>
      <w:r>
        <w:rPr>
          <w:sz w:val="28"/>
          <w:szCs w:val="28"/>
        </w:rPr>
        <w:t xml:space="preserve">                      </w:t>
      </w:r>
    </w:p>
    <w:p w:rsidR="00EA648A" w:rsidRDefault="00EA648A" w:rsidP="002176DC">
      <w:pPr>
        <w:ind w:right="-285"/>
        <w:jc w:val="both"/>
        <w:rPr>
          <w:sz w:val="28"/>
          <w:szCs w:val="28"/>
        </w:rPr>
      </w:pPr>
      <w:r>
        <w:rPr>
          <w:sz w:val="28"/>
          <w:szCs w:val="28"/>
        </w:rPr>
        <w:t xml:space="preserve">                     O presente pedido de informações é feito com base no parágrafo 2º e inciso XI do artigo 8º, incisos XVIII e XXII do artigo 63 e no parágrafo 2º do artigo 69 da Lei Orgânica do Município e no artigo 4º, inciso III do Decreto-Lei nº 201/67, de 27.02.67, e Lei Federal nº 12.527, de 18 de novembro de 2011 (Lei que regula o acesso a informações).</w:t>
      </w:r>
    </w:p>
    <w:p w:rsidR="00EA648A" w:rsidRDefault="00EA648A" w:rsidP="002176DC">
      <w:pPr>
        <w:tabs>
          <w:tab w:val="left" w:pos="3969"/>
        </w:tabs>
        <w:ind w:right="-285"/>
        <w:jc w:val="both"/>
        <w:rPr>
          <w:sz w:val="28"/>
          <w:szCs w:val="28"/>
        </w:rPr>
      </w:pPr>
    </w:p>
    <w:p w:rsidR="00EA648A" w:rsidRDefault="00EA648A" w:rsidP="002176DC">
      <w:pPr>
        <w:ind w:right="-285"/>
        <w:jc w:val="both"/>
        <w:rPr>
          <w:sz w:val="28"/>
          <w:szCs w:val="28"/>
        </w:rPr>
      </w:pPr>
      <w:r>
        <w:rPr>
          <w:sz w:val="28"/>
          <w:szCs w:val="28"/>
        </w:rPr>
        <w:t xml:space="preserve">                      Aguarda-se a decisão soberana do douto Plenário.</w:t>
      </w:r>
    </w:p>
    <w:p w:rsidR="00EA648A" w:rsidRDefault="00EA648A" w:rsidP="002176DC">
      <w:pPr>
        <w:ind w:right="-285"/>
        <w:jc w:val="both"/>
        <w:rPr>
          <w:sz w:val="28"/>
          <w:szCs w:val="28"/>
        </w:rPr>
      </w:pPr>
    </w:p>
    <w:p w:rsidR="00EA648A" w:rsidRDefault="00EA648A" w:rsidP="002176DC">
      <w:pPr>
        <w:ind w:right="-285"/>
        <w:jc w:val="both"/>
        <w:rPr>
          <w:sz w:val="28"/>
          <w:szCs w:val="28"/>
        </w:rPr>
      </w:pPr>
      <w:r>
        <w:rPr>
          <w:sz w:val="28"/>
          <w:szCs w:val="28"/>
        </w:rPr>
        <w:t xml:space="preserve">                      Sala das Sessões, 02 de maio de 2019.</w:t>
      </w:r>
    </w:p>
    <w:p w:rsidR="00EA648A" w:rsidRDefault="00EA648A" w:rsidP="002176DC">
      <w:pPr>
        <w:ind w:right="-285"/>
        <w:jc w:val="both"/>
        <w:rPr>
          <w:b/>
          <w:sz w:val="28"/>
          <w:szCs w:val="28"/>
        </w:rPr>
      </w:pPr>
    </w:p>
    <w:p w:rsidR="00EA648A" w:rsidRDefault="00EA648A" w:rsidP="002176DC">
      <w:pPr>
        <w:ind w:right="-285"/>
        <w:jc w:val="both"/>
        <w:rPr>
          <w:b/>
          <w:sz w:val="28"/>
          <w:szCs w:val="28"/>
        </w:rPr>
      </w:pPr>
    </w:p>
    <w:p w:rsidR="00EA648A" w:rsidRDefault="00EA648A" w:rsidP="002176DC">
      <w:pPr>
        <w:ind w:right="-285"/>
        <w:jc w:val="both"/>
        <w:rPr>
          <w:b/>
          <w:sz w:val="28"/>
          <w:szCs w:val="28"/>
        </w:rPr>
      </w:pPr>
      <w:r>
        <w:rPr>
          <w:b/>
          <w:sz w:val="28"/>
          <w:szCs w:val="28"/>
        </w:rPr>
        <w:t xml:space="preserve">                                 JOÃO LUIZ PEREZ JUNIOR</w:t>
      </w:r>
    </w:p>
    <w:p w:rsidR="00EA648A" w:rsidRDefault="00EA648A" w:rsidP="002176DC">
      <w:pPr>
        <w:ind w:right="-285"/>
        <w:jc w:val="both"/>
        <w:rPr>
          <w:b/>
          <w:sz w:val="28"/>
          <w:szCs w:val="28"/>
        </w:rPr>
      </w:pPr>
      <w:r>
        <w:rPr>
          <w:b/>
          <w:sz w:val="28"/>
          <w:szCs w:val="28"/>
        </w:rPr>
        <w:t xml:space="preserve">                                                VEREADOR</w:t>
      </w:r>
    </w:p>
    <w:p w:rsidR="00EA648A" w:rsidRDefault="00EA648A" w:rsidP="002176DC">
      <w:pPr>
        <w:ind w:right="-285"/>
        <w:jc w:val="both"/>
        <w:rPr>
          <w:sz w:val="28"/>
          <w:szCs w:val="28"/>
        </w:rPr>
      </w:pPr>
      <w:bookmarkStart w:id="0" w:name="_GoBack"/>
      <w:bookmarkEnd w:id="0"/>
    </w:p>
    <w:sectPr w:rsidR="00EA648A" w:rsidSect="002176DC">
      <w:pgSz w:w="11906" w:h="16838"/>
      <w:pgMar w:top="2552" w:right="1134" w:bottom="1588"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48A"/>
    <w:rsid w:val="002176DC"/>
    <w:rsid w:val="003903D6"/>
    <w:rsid w:val="00EA648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247FB7-09F5-4C85-8BBD-329BEF37A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EA648A"/>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2176DC"/>
    <w:rPr>
      <w:rFonts w:ascii="Segoe UI" w:hAnsi="Segoe UI" w:cs="Segoe UI"/>
      <w:sz w:val="18"/>
      <w:szCs w:val="18"/>
    </w:rPr>
  </w:style>
  <w:style w:type="character" w:customStyle="1" w:styleId="TextodebaloChar">
    <w:name w:val="Texto de balão Char"/>
    <w:basedOn w:val="Fontepargpadro"/>
    <w:link w:val="Textodebalo"/>
    <w:uiPriority w:val="99"/>
    <w:semiHidden/>
    <w:rsid w:val="002176DC"/>
    <w:rPr>
      <w:rFonts w:ascii="Segoe UI" w:eastAsia="Times New Roman"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3054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316</Words>
  <Characters>1708</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Lais</cp:lastModifiedBy>
  <cp:revision>2</cp:revision>
  <cp:lastPrinted>2019-05-06T22:22:00Z</cp:lastPrinted>
  <dcterms:created xsi:type="dcterms:W3CDTF">2019-05-02T19:14:00Z</dcterms:created>
  <dcterms:modified xsi:type="dcterms:W3CDTF">2019-05-06T22:22:00Z</dcterms:modified>
</cp:coreProperties>
</file>