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95E" w:rsidRDefault="0017095E"/>
    <w:p w:rsidR="00397DCC" w:rsidRDefault="00397DCC"/>
    <w:p w:rsidR="00397DCC" w:rsidRDefault="00397DCC" w:rsidP="00397DCC">
      <w:pPr>
        <w:spacing w:line="240" w:lineRule="atLeast"/>
        <w:ind w:right="-994"/>
        <w:rPr>
          <w:b/>
          <w:bCs/>
          <w:sz w:val="28"/>
          <w:szCs w:val="28"/>
          <w:u w:val="single"/>
        </w:rPr>
      </w:pPr>
    </w:p>
    <w:p w:rsidR="00397DCC" w:rsidRDefault="00397DCC" w:rsidP="00397DCC">
      <w:pPr>
        <w:spacing w:line="240" w:lineRule="atLeast"/>
        <w:ind w:right="-994"/>
        <w:rPr>
          <w:b/>
          <w:bCs/>
          <w:sz w:val="28"/>
          <w:szCs w:val="28"/>
          <w:u w:val="single"/>
        </w:rPr>
      </w:pPr>
    </w:p>
    <w:p w:rsidR="00397DCC" w:rsidRDefault="00397DCC" w:rsidP="00397DCC">
      <w:pPr>
        <w:spacing w:line="240" w:lineRule="atLeast"/>
        <w:ind w:right="-994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 xml:space="preserve">INDICAÇÃO Nº 40/19  </w:t>
      </w:r>
    </w:p>
    <w:p w:rsidR="00397DCC" w:rsidRDefault="00397DCC" w:rsidP="00397DCC">
      <w:pPr>
        <w:ind w:right="-994"/>
        <w:rPr>
          <w:sz w:val="28"/>
          <w:szCs w:val="28"/>
        </w:rPr>
      </w:pPr>
    </w:p>
    <w:p w:rsidR="00397DCC" w:rsidRDefault="00397DCC" w:rsidP="00397DCC">
      <w:pPr>
        <w:ind w:right="-994"/>
        <w:rPr>
          <w:sz w:val="28"/>
          <w:szCs w:val="28"/>
        </w:rPr>
      </w:pPr>
    </w:p>
    <w:p w:rsidR="00397DCC" w:rsidRDefault="00397DCC" w:rsidP="00397DCC">
      <w:pPr>
        <w:spacing w:line="240" w:lineRule="atLeast"/>
        <w:ind w:right="-994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  <w:u w:val="single"/>
        </w:rPr>
        <w:t>EXMº</w:t>
      </w:r>
      <w:proofErr w:type="spellEnd"/>
      <w:r>
        <w:rPr>
          <w:b/>
          <w:bCs/>
          <w:sz w:val="28"/>
          <w:szCs w:val="28"/>
          <w:u w:val="single"/>
        </w:rPr>
        <w:t>. SR. PRESIDENTE DA CÂMARA MUNICIPAL DE BURITAMA-SP.:</w:t>
      </w:r>
    </w:p>
    <w:p w:rsidR="00397DCC" w:rsidRDefault="00397DCC" w:rsidP="00397DCC">
      <w:pPr>
        <w:ind w:right="-994"/>
        <w:rPr>
          <w:sz w:val="28"/>
          <w:szCs w:val="28"/>
        </w:rPr>
      </w:pPr>
    </w:p>
    <w:p w:rsidR="00397DCC" w:rsidRDefault="00397DCC" w:rsidP="00397DCC">
      <w:pPr>
        <w:ind w:right="-994" w:firstLine="709"/>
        <w:rPr>
          <w:sz w:val="28"/>
          <w:szCs w:val="28"/>
        </w:rPr>
      </w:pPr>
    </w:p>
    <w:p w:rsidR="00397DCC" w:rsidRDefault="00397DCC" w:rsidP="00397DCC">
      <w:pPr>
        <w:ind w:left="142" w:right="-99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 vereador que esta subscreve, nos termos regimentais, </w:t>
      </w:r>
      <w:r>
        <w:rPr>
          <w:b/>
          <w:bCs/>
          <w:sz w:val="28"/>
          <w:szCs w:val="28"/>
        </w:rPr>
        <w:t>INDICA</w:t>
      </w:r>
      <w:r>
        <w:rPr>
          <w:sz w:val="28"/>
          <w:szCs w:val="28"/>
        </w:rPr>
        <w:t xml:space="preserve">, por intermédio de Vossa Excelência, ao senhor </w:t>
      </w:r>
      <w:r>
        <w:rPr>
          <w:b/>
          <w:bCs/>
          <w:sz w:val="28"/>
          <w:szCs w:val="28"/>
        </w:rPr>
        <w:t>Rodrigo Zacarias dos Santos, Prefeito Municipal</w:t>
      </w:r>
      <w:r>
        <w:rPr>
          <w:sz w:val="28"/>
          <w:szCs w:val="28"/>
        </w:rPr>
        <w:t>, sejam tomadas as providências necessárias, objetivando o pagamento do Piso Nacional aos Agentes Comunitários de Saúde (ACS) e aos Agentes de Combate à Endemias (ACE), sendo o salário base no valor de R$. 1.250,00 (Hum mil duzentos e cinquenta reais), retroativo a 1º de janeiro de 2019 e, caso seja possível, mantendo o complemento salarial.</w:t>
      </w:r>
    </w:p>
    <w:p w:rsidR="00397DCC" w:rsidRDefault="00397DCC" w:rsidP="00397DCC">
      <w:pPr>
        <w:ind w:left="142" w:right="-994" w:firstLine="709"/>
        <w:jc w:val="both"/>
        <w:rPr>
          <w:sz w:val="28"/>
          <w:szCs w:val="28"/>
        </w:rPr>
      </w:pPr>
    </w:p>
    <w:p w:rsidR="00397DCC" w:rsidRDefault="00397DCC" w:rsidP="00397DCC">
      <w:pPr>
        <w:ind w:left="142" w:right="-994" w:firstLine="709"/>
        <w:jc w:val="both"/>
        <w:rPr>
          <w:sz w:val="28"/>
          <w:szCs w:val="28"/>
        </w:rPr>
      </w:pPr>
      <w:r>
        <w:rPr>
          <w:sz w:val="28"/>
          <w:szCs w:val="28"/>
        </w:rPr>
        <w:t>Tal sugestão se justifica e se fundamenta, tendo em vista que a Lei Federal nº 13.708, de 14 de agosto de 2018, promoveu o reajuste salarial destas categorias do Departamento de Atenção Básica de Saúde anualmente, sendo que, o piso salarial profissional nacional deve ser de R$. 1.250,00 (Hum mil duzentos e cinquenta reais) em 1º de janeiro de 2019. E, atualmente, o município tem dado uma “complementação salarial” para atingir o valor do piso nacional, sendo que este não conta para efeito de aposentaria, prejudicando assim esses profissionais.</w:t>
      </w:r>
    </w:p>
    <w:p w:rsidR="00397DCC" w:rsidRDefault="00397DCC" w:rsidP="00397DCC">
      <w:pPr>
        <w:ind w:left="142" w:right="-994" w:firstLine="709"/>
        <w:jc w:val="both"/>
        <w:rPr>
          <w:sz w:val="28"/>
          <w:szCs w:val="28"/>
        </w:rPr>
      </w:pPr>
    </w:p>
    <w:p w:rsidR="00397DCC" w:rsidRDefault="00397DCC" w:rsidP="00397DCC">
      <w:pPr>
        <w:ind w:left="142" w:right="-99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Ademais, é um reconhecimento da importância dos agentes como membros das Equipes da Atenção Básica de Saúde e da Vigilância em Saúde, setores fundamentais para a atenção à saúde da população, que trabalham incansavelmente em todas as residências do nosso município, fiscalizando e orientando a todos nós, cidadãos </w:t>
      </w:r>
      <w:proofErr w:type="spellStart"/>
      <w:r>
        <w:rPr>
          <w:sz w:val="28"/>
          <w:szCs w:val="28"/>
        </w:rPr>
        <w:t>buritamenses</w:t>
      </w:r>
      <w:proofErr w:type="spellEnd"/>
      <w:r>
        <w:rPr>
          <w:sz w:val="28"/>
          <w:szCs w:val="28"/>
        </w:rPr>
        <w:t>.</w:t>
      </w:r>
    </w:p>
    <w:p w:rsidR="00397DCC" w:rsidRDefault="00397DCC" w:rsidP="00397DCC">
      <w:pPr>
        <w:ind w:left="142" w:right="-994" w:firstLine="709"/>
        <w:jc w:val="both"/>
        <w:rPr>
          <w:sz w:val="28"/>
          <w:szCs w:val="28"/>
        </w:rPr>
      </w:pPr>
    </w:p>
    <w:p w:rsidR="00397DCC" w:rsidRDefault="00397DCC" w:rsidP="00397DCC">
      <w:pPr>
        <w:ind w:left="142" w:right="-994" w:firstLine="709"/>
        <w:jc w:val="both"/>
        <w:rPr>
          <w:sz w:val="28"/>
          <w:szCs w:val="28"/>
        </w:rPr>
      </w:pPr>
      <w:r>
        <w:rPr>
          <w:sz w:val="28"/>
          <w:szCs w:val="28"/>
        </w:rPr>
        <w:t>Sala das Sessões, 02 de maio de 2019.</w:t>
      </w:r>
    </w:p>
    <w:p w:rsidR="00397DCC" w:rsidRDefault="00397DCC" w:rsidP="00397DCC">
      <w:pPr>
        <w:ind w:right="-99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97DCC" w:rsidRDefault="00397DCC" w:rsidP="00397DCC">
      <w:pPr>
        <w:ind w:right="-994"/>
        <w:jc w:val="both"/>
        <w:rPr>
          <w:b/>
          <w:bCs/>
          <w:sz w:val="28"/>
          <w:szCs w:val="28"/>
        </w:rPr>
      </w:pPr>
    </w:p>
    <w:p w:rsidR="00397DCC" w:rsidRDefault="00397DCC" w:rsidP="00397DCC">
      <w:pPr>
        <w:ind w:right="-994"/>
        <w:jc w:val="both"/>
        <w:rPr>
          <w:b/>
          <w:bCs/>
          <w:sz w:val="28"/>
          <w:szCs w:val="28"/>
        </w:rPr>
      </w:pPr>
    </w:p>
    <w:p w:rsidR="00397DCC" w:rsidRDefault="00397DCC" w:rsidP="00397DCC">
      <w:pPr>
        <w:ind w:right="-994"/>
        <w:jc w:val="both"/>
        <w:rPr>
          <w:b/>
          <w:bCs/>
          <w:sz w:val="28"/>
          <w:szCs w:val="28"/>
        </w:rPr>
      </w:pPr>
    </w:p>
    <w:p w:rsidR="00397DCC" w:rsidRDefault="00397DCC" w:rsidP="00397DCC">
      <w:pPr>
        <w:ind w:right="-99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JOÃO LUIZ PEREZ JUNIOR</w:t>
      </w:r>
    </w:p>
    <w:p w:rsidR="00397DCC" w:rsidRDefault="00397DCC" w:rsidP="00397DCC">
      <w:pPr>
        <w:ind w:right="-99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VEREADOR</w:t>
      </w:r>
    </w:p>
    <w:p w:rsidR="00397DCC" w:rsidRDefault="00397DCC">
      <w:bookmarkStart w:id="0" w:name="_GoBack"/>
      <w:bookmarkEnd w:id="0"/>
    </w:p>
    <w:sectPr w:rsidR="00397D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DCC"/>
    <w:rsid w:val="0017095E"/>
    <w:rsid w:val="0039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6C1805-7E54-4873-9683-4F82D6BBB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7D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2019-05-02T19:13:00Z</dcterms:created>
  <dcterms:modified xsi:type="dcterms:W3CDTF">2019-05-02T19:14:00Z</dcterms:modified>
</cp:coreProperties>
</file>