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D81" w:rsidRDefault="00210D81"/>
    <w:p w:rsidR="003B48F9" w:rsidRDefault="003B48F9"/>
    <w:p w:rsidR="003B48F9" w:rsidRDefault="003B48F9" w:rsidP="003B48F9">
      <w:pPr>
        <w:tabs>
          <w:tab w:val="left" w:pos="9072"/>
        </w:tabs>
        <w:ind w:left="142" w:right="-1277"/>
        <w:jc w:val="both"/>
        <w:rPr>
          <w:sz w:val="28"/>
          <w:szCs w:val="28"/>
        </w:rPr>
      </w:pPr>
      <w:r>
        <w:rPr>
          <w:b/>
          <w:bCs/>
          <w:sz w:val="28"/>
          <w:szCs w:val="28"/>
        </w:rPr>
        <w:t>INDICAÇÃO Nº 15/19</w:t>
      </w:r>
      <w:r>
        <w:rPr>
          <w:sz w:val="28"/>
          <w:szCs w:val="28"/>
        </w:rPr>
        <w:t xml:space="preserve"> </w:t>
      </w:r>
    </w:p>
    <w:p w:rsidR="003B48F9" w:rsidRDefault="003B48F9" w:rsidP="003B48F9">
      <w:pPr>
        <w:tabs>
          <w:tab w:val="left" w:pos="9072"/>
        </w:tabs>
        <w:ind w:left="142" w:right="-1277"/>
        <w:jc w:val="both"/>
      </w:pPr>
    </w:p>
    <w:p w:rsidR="003B48F9" w:rsidRDefault="003B48F9" w:rsidP="003B48F9">
      <w:pPr>
        <w:tabs>
          <w:tab w:val="left" w:pos="9072"/>
        </w:tabs>
        <w:ind w:left="142" w:right="-1277"/>
        <w:jc w:val="both"/>
      </w:pPr>
    </w:p>
    <w:p w:rsidR="003B48F9" w:rsidRDefault="003B48F9" w:rsidP="003B48F9">
      <w:pPr>
        <w:spacing w:line="240" w:lineRule="atLeast"/>
        <w:ind w:left="142" w:right="-1277"/>
        <w:rPr>
          <w:sz w:val="28"/>
          <w:szCs w:val="28"/>
        </w:rPr>
      </w:pPr>
      <w:proofErr w:type="spellStart"/>
      <w:r>
        <w:rPr>
          <w:b/>
          <w:bCs/>
          <w:sz w:val="28"/>
          <w:szCs w:val="28"/>
          <w:u w:val="single"/>
        </w:rPr>
        <w:t>EXMº</w:t>
      </w:r>
      <w:proofErr w:type="spellEnd"/>
      <w:r>
        <w:rPr>
          <w:b/>
          <w:bCs/>
          <w:sz w:val="28"/>
          <w:szCs w:val="28"/>
          <w:u w:val="single"/>
        </w:rPr>
        <w:t>. SR. PRESIDENTE DA CÂMARA MUNICIPAL DE BURITAMA-SP.</w:t>
      </w:r>
    </w:p>
    <w:p w:rsidR="003B48F9" w:rsidRDefault="003B48F9" w:rsidP="003B48F9">
      <w:pPr>
        <w:ind w:left="142" w:right="-1277"/>
        <w:rPr>
          <w:sz w:val="28"/>
          <w:szCs w:val="28"/>
        </w:rPr>
      </w:pPr>
    </w:p>
    <w:p w:rsidR="003B48F9" w:rsidRDefault="003B48F9" w:rsidP="003B48F9">
      <w:pPr>
        <w:ind w:left="142" w:right="-1277"/>
        <w:rPr>
          <w:sz w:val="28"/>
          <w:szCs w:val="28"/>
        </w:rPr>
      </w:pPr>
    </w:p>
    <w:p w:rsidR="003B48F9" w:rsidRDefault="003B48F9" w:rsidP="003B48F9">
      <w:pPr>
        <w:ind w:right="-1135"/>
        <w:jc w:val="both"/>
        <w:rPr>
          <w:sz w:val="28"/>
          <w:szCs w:val="28"/>
        </w:rPr>
      </w:pPr>
      <w:r>
        <w:rPr>
          <w:sz w:val="28"/>
          <w:szCs w:val="28"/>
        </w:rPr>
        <w:t xml:space="preserve">           A vereadora que esta subscreve, nos termos regimentais, </w:t>
      </w:r>
      <w:r>
        <w:rPr>
          <w:b/>
          <w:sz w:val="28"/>
          <w:szCs w:val="28"/>
        </w:rPr>
        <w:t>INDICA</w:t>
      </w:r>
      <w:r>
        <w:rPr>
          <w:sz w:val="28"/>
          <w:szCs w:val="28"/>
        </w:rPr>
        <w:t xml:space="preserve"> ao senhor </w:t>
      </w:r>
      <w:r>
        <w:rPr>
          <w:b/>
          <w:sz w:val="28"/>
          <w:szCs w:val="28"/>
        </w:rPr>
        <w:t>Rodrigo Zacarias dos Santos, Prefeito Municipal</w:t>
      </w:r>
      <w:r>
        <w:rPr>
          <w:sz w:val="28"/>
          <w:szCs w:val="28"/>
        </w:rPr>
        <w:t>, sejam tomadas as providências necessárias, objetivando ver a possibilidade da realização de um Mutirão visando acabar com a grande demanda de pacientes que aguardam na Fila de espera para uma avaliação oftalmológica, cujo número já chega à casa de 2.000 pessoas.</w:t>
      </w:r>
    </w:p>
    <w:p w:rsidR="003B48F9" w:rsidRDefault="003B48F9" w:rsidP="003B48F9">
      <w:pPr>
        <w:ind w:right="-1135"/>
        <w:jc w:val="both"/>
        <w:rPr>
          <w:sz w:val="28"/>
          <w:szCs w:val="28"/>
        </w:rPr>
      </w:pPr>
    </w:p>
    <w:p w:rsidR="003B48F9" w:rsidRDefault="003B48F9" w:rsidP="003B48F9">
      <w:pPr>
        <w:ind w:right="-1135"/>
        <w:jc w:val="both"/>
        <w:rPr>
          <w:sz w:val="28"/>
          <w:szCs w:val="28"/>
        </w:rPr>
      </w:pPr>
      <w:r>
        <w:rPr>
          <w:sz w:val="28"/>
          <w:szCs w:val="28"/>
        </w:rPr>
        <w:t xml:space="preserve">         Tal sugestão se justifica e se fundamenta, tendo em vista o recebimento de inúmeros pedidos de munícipes nos cobrando providências junto ao Governo do Município de Buritama no sentido de se agilizar referido procedimento oftalmológico, realizando um grande Mutirão, como tentativa de zerar a Fila de Espera.  </w:t>
      </w:r>
    </w:p>
    <w:p w:rsidR="003B48F9" w:rsidRDefault="003B48F9" w:rsidP="003B48F9">
      <w:pPr>
        <w:ind w:right="-1135" w:firstLine="720"/>
        <w:jc w:val="both"/>
        <w:rPr>
          <w:sz w:val="28"/>
          <w:szCs w:val="28"/>
        </w:rPr>
      </w:pPr>
    </w:p>
    <w:p w:rsidR="003B48F9" w:rsidRDefault="003B48F9" w:rsidP="003B48F9">
      <w:pPr>
        <w:ind w:right="-1135" w:firstLine="720"/>
        <w:jc w:val="both"/>
        <w:rPr>
          <w:sz w:val="28"/>
          <w:szCs w:val="28"/>
        </w:rPr>
      </w:pPr>
      <w:r>
        <w:rPr>
          <w:sz w:val="28"/>
          <w:szCs w:val="28"/>
        </w:rPr>
        <w:t xml:space="preserve">Espero contar com a sensibilidade do senhor Rodrigo Zacarias dos Santos, Prefeito Municipal, no sentido de acatar de imediato esta nossa sugestão, determinando de pronto a sua execução.   </w:t>
      </w:r>
    </w:p>
    <w:p w:rsidR="003B48F9" w:rsidRDefault="003B48F9" w:rsidP="003B48F9">
      <w:pPr>
        <w:ind w:right="-1135"/>
        <w:jc w:val="both"/>
        <w:rPr>
          <w:sz w:val="28"/>
          <w:szCs w:val="28"/>
        </w:rPr>
      </w:pPr>
    </w:p>
    <w:p w:rsidR="003B48F9" w:rsidRDefault="003B48F9" w:rsidP="003B48F9">
      <w:pPr>
        <w:tabs>
          <w:tab w:val="left" w:pos="9072"/>
        </w:tabs>
        <w:ind w:left="142" w:right="-1277"/>
        <w:jc w:val="both"/>
        <w:rPr>
          <w:sz w:val="28"/>
          <w:szCs w:val="28"/>
        </w:rPr>
      </w:pPr>
      <w:r>
        <w:rPr>
          <w:b/>
          <w:sz w:val="28"/>
          <w:szCs w:val="28"/>
        </w:rPr>
        <w:t xml:space="preserve">                  </w:t>
      </w:r>
      <w:r>
        <w:rPr>
          <w:sz w:val="28"/>
          <w:szCs w:val="28"/>
        </w:rPr>
        <w:t>Sala das Sessões, 13 de março de 2019.</w:t>
      </w:r>
    </w:p>
    <w:p w:rsidR="003B48F9" w:rsidRDefault="003B48F9" w:rsidP="003B48F9">
      <w:pPr>
        <w:tabs>
          <w:tab w:val="left" w:pos="9072"/>
        </w:tabs>
        <w:ind w:left="142" w:right="-1277"/>
        <w:jc w:val="both"/>
        <w:rPr>
          <w:b/>
          <w:sz w:val="28"/>
          <w:szCs w:val="28"/>
        </w:rPr>
      </w:pPr>
    </w:p>
    <w:p w:rsidR="003B48F9" w:rsidRDefault="003B48F9" w:rsidP="003B48F9">
      <w:pPr>
        <w:tabs>
          <w:tab w:val="left" w:pos="9072"/>
        </w:tabs>
        <w:ind w:left="142" w:right="-1277"/>
        <w:jc w:val="both"/>
        <w:rPr>
          <w:b/>
          <w:sz w:val="28"/>
          <w:szCs w:val="28"/>
        </w:rPr>
      </w:pPr>
    </w:p>
    <w:p w:rsidR="003B48F9" w:rsidRPr="00F852A6" w:rsidRDefault="003B48F9" w:rsidP="003B48F9">
      <w:pPr>
        <w:tabs>
          <w:tab w:val="left" w:pos="9072"/>
        </w:tabs>
        <w:ind w:left="142" w:right="-1277"/>
        <w:jc w:val="both"/>
        <w:rPr>
          <w:b/>
          <w:sz w:val="28"/>
          <w:szCs w:val="28"/>
        </w:rPr>
      </w:pPr>
    </w:p>
    <w:p w:rsidR="003B48F9" w:rsidRPr="00F852A6" w:rsidRDefault="003B48F9" w:rsidP="003B48F9">
      <w:pPr>
        <w:tabs>
          <w:tab w:val="left" w:pos="9072"/>
        </w:tabs>
        <w:ind w:left="142" w:right="-1277"/>
        <w:jc w:val="both"/>
        <w:rPr>
          <w:b/>
          <w:sz w:val="28"/>
          <w:szCs w:val="28"/>
        </w:rPr>
      </w:pPr>
      <w:r w:rsidRPr="00F852A6">
        <w:rPr>
          <w:b/>
          <w:sz w:val="28"/>
          <w:szCs w:val="28"/>
        </w:rPr>
        <w:t xml:space="preserve">                         VANIA TERESINHA MACENO NAZÁRIO</w:t>
      </w:r>
    </w:p>
    <w:p w:rsidR="003B48F9" w:rsidRPr="00F852A6" w:rsidRDefault="003B48F9" w:rsidP="003B48F9">
      <w:pPr>
        <w:tabs>
          <w:tab w:val="left" w:pos="9072"/>
        </w:tabs>
        <w:ind w:left="142" w:right="-1277"/>
        <w:jc w:val="both"/>
        <w:rPr>
          <w:b/>
          <w:sz w:val="28"/>
          <w:szCs w:val="28"/>
        </w:rPr>
      </w:pPr>
      <w:r w:rsidRPr="00F852A6">
        <w:rPr>
          <w:b/>
          <w:sz w:val="28"/>
          <w:szCs w:val="28"/>
        </w:rPr>
        <w:t xml:space="preserve">                                              VEREADORA     </w:t>
      </w:r>
    </w:p>
    <w:p w:rsidR="003B48F9" w:rsidRPr="00F852A6" w:rsidRDefault="003B48F9" w:rsidP="003B48F9">
      <w:pPr>
        <w:rPr>
          <w:sz w:val="28"/>
          <w:szCs w:val="28"/>
        </w:rPr>
      </w:pPr>
    </w:p>
    <w:p w:rsidR="003B48F9" w:rsidRDefault="003B48F9" w:rsidP="003B48F9">
      <w:pPr>
        <w:ind w:right="-1277"/>
        <w:jc w:val="both"/>
      </w:pPr>
    </w:p>
    <w:p w:rsidR="003B48F9" w:rsidRDefault="003B48F9" w:rsidP="003B48F9">
      <w:pPr>
        <w:ind w:right="-1277"/>
        <w:jc w:val="both"/>
      </w:pPr>
    </w:p>
    <w:p w:rsidR="003B48F9" w:rsidRDefault="003B48F9" w:rsidP="003B48F9">
      <w:pPr>
        <w:ind w:right="-1277"/>
        <w:jc w:val="both"/>
      </w:pPr>
    </w:p>
    <w:p w:rsidR="003B48F9" w:rsidRDefault="003B48F9" w:rsidP="003B48F9">
      <w:pPr>
        <w:ind w:right="-1277"/>
        <w:jc w:val="both"/>
      </w:pPr>
    </w:p>
    <w:p w:rsidR="003B48F9" w:rsidRDefault="003B48F9" w:rsidP="003B48F9">
      <w:pPr>
        <w:ind w:right="-1277"/>
        <w:jc w:val="both"/>
      </w:pPr>
    </w:p>
    <w:p w:rsidR="003B48F9" w:rsidRDefault="003B48F9" w:rsidP="003B48F9">
      <w:pPr>
        <w:ind w:right="-1277"/>
        <w:jc w:val="both"/>
      </w:pPr>
    </w:p>
    <w:p w:rsidR="003B48F9" w:rsidRDefault="003B48F9" w:rsidP="003B48F9">
      <w:pPr>
        <w:ind w:right="-1277"/>
        <w:jc w:val="both"/>
      </w:pPr>
    </w:p>
    <w:p w:rsidR="003B48F9" w:rsidRDefault="003B48F9" w:rsidP="003B48F9">
      <w:pPr>
        <w:ind w:right="-1277"/>
        <w:jc w:val="both"/>
      </w:pPr>
    </w:p>
    <w:p w:rsidR="003B48F9" w:rsidRDefault="003B48F9">
      <w:bookmarkStart w:id="0" w:name="_GoBack"/>
      <w:bookmarkEnd w:id="0"/>
    </w:p>
    <w:sectPr w:rsidR="003B48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F9"/>
    <w:rsid w:val="00210D81"/>
    <w:rsid w:val="003B48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B0399-71F9-4188-A323-D7DBB579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8F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994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2019-03-14T11:02:00Z</dcterms:created>
  <dcterms:modified xsi:type="dcterms:W3CDTF">2019-03-14T11:03:00Z</dcterms:modified>
</cp:coreProperties>
</file>