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B9" w:rsidRDefault="0092666D" w:rsidP="00BA438E">
      <w:pPr>
        <w:ind w:left="1276"/>
        <w:jc w:val="both"/>
        <w:rPr>
          <w:b/>
          <w:sz w:val="22"/>
          <w:szCs w:val="22"/>
        </w:rPr>
      </w:pPr>
      <w:r w:rsidRPr="0092666D">
        <w:rPr>
          <w:b/>
          <w:sz w:val="22"/>
          <w:szCs w:val="22"/>
        </w:rPr>
        <w:t>PROJETO DE DECRETO LEGISLATIVO N 22, DE 08 DE NOVEMBRO DE 2018</w:t>
      </w:r>
    </w:p>
    <w:p w:rsidR="001306BD" w:rsidRDefault="001306BD" w:rsidP="00BA438E">
      <w:pPr>
        <w:ind w:left="1276"/>
        <w:jc w:val="both"/>
        <w:rPr>
          <w:b/>
          <w:sz w:val="22"/>
          <w:szCs w:val="22"/>
        </w:rPr>
      </w:pPr>
    </w:p>
    <w:p w:rsidR="001306BD" w:rsidRPr="0092666D" w:rsidRDefault="001306BD" w:rsidP="00BA438E">
      <w:pPr>
        <w:ind w:left="1276"/>
        <w:jc w:val="both"/>
        <w:rPr>
          <w:b/>
          <w:sz w:val="22"/>
          <w:szCs w:val="22"/>
        </w:rPr>
      </w:pPr>
      <w:bookmarkStart w:id="0" w:name="_GoBack"/>
      <w:bookmarkEnd w:id="0"/>
    </w:p>
    <w:p w:rsidR="00B01CB9" w:rsidRPr="007F76CC" w:rsidRDefault="00B01CB9" w:rsidP="00BA438E">
      <w:pPr>
        <w:ind w:left="1276"/>
        <w:jc w:val="both"/>
        <w:rPr>
          <w:b/>
        </w:rPr>
      </w:pPr>
      <w:r w:rsidRPr="007F76CC">
        <w:rPr>
          <w:b/>
        </w:rPr>
        <w:t xml:space="preserve">“Concede o Título de Cidadão </w:t>
      </w:r>
      <w:proofErr w:type="spellStart"/>
      <w:r w:rsidRPr="007F76CC">
        <w:rPr>
          <w:b/>
        </w:rPr>
        <w:t>Buritamense</w:t>
      </w:r>
      <w:proofErr w:type="spellEnd"/>
      <w:r w:rsidRPr="007F76CC">
        <w:rPr>
          <w:b/>
        </w:rPr>
        <w:t xml:space="preserve"> a </w:t>
      </w:r>
      <w:r w:rsidR="00C4400D">
        <w:rPr>
          <w:b/>
        </w:rPr>
        <w:t>atuante</w:t>
      </w:r>
      <w:r w:rsidR="008768DF">
        <w:rPr>
          <w:b/>
        </w:rPr>
        <w:t xml:space="preserve"> </w:t>
      </w:r>
      <w:r w:rsidR="001E224E">
        <w:rPr>
          <w:b/>
        </w:rPr>
        <w:t>deputado federal</w:t>
      </w:r>
      <w:r w:rsidRPr="007F76CC">
        <w:rPr>
          <w:b/>
        </w:rPr>
        <w:t>”.</w:t>
      </w:r>
    </w:p>
    <w:p w:rsidR="00B01CB9" w:rsidRPr="000B0986" w:rsidRDefault="00B01CB9" w:rsidP="00BA438E">
      <w:pPr>
        <w:spacing w:line="240" w:lineRule="exact"/>
        <w:ind w:left="1276"/>
        <w:jc w:val="both"/>
        <w:rPr>
          <w:b/>
          <w:sz w:val="22"/>
          <w:szCs w:val="22"/>
        </w:rPr>
      </w:pPr>
    </w:p>
    <w:p w:rsidR="00B01CB9" w:rsidRPr="000B0986" w:rsidRDefault="00B01CB9" w:rsidP="00BA438E">
      <w:pPr>
        <w:ind w:left="1276"/>
        <w:jc w:val="both"/>
        <w:rPr>
          <w:sz w:val="22"/>
          <w:szCs w:val="22"/>
        </w:rPr>
      </w:pPr>
      <w:r w:rsidRPr="000B0986">
        <w:rPr>
          <w:sz w:val="22"/>
          <w:szCs w:val="22"/>
        </w:rPr>
        <w:t xml:space="preserve">Eu, </w:t>
      </w:r>
      <w:r w:rsidR="0040710A">
        <w:rPr>
          <w:b/>
          <w:sz w:val="22"/>
          <w:szCs w:val="22"/>
        </w:rPr>
        <w:t>OS</w:t>
      </w:r>
      <w:r w:rsidR="000F6E37">
        <w:rPr>
          <w:b/>
          <w:sz w:val="22"/>
          <w:szCs w:val="22"/>
        </w:rPr>
        <w:t>VALDO CUSTÓDIO DA CRUZ</w:t>
      </w:r>
      <w:r w:rsidRPr="000B0986">
        <w:rPr>
          <w:sz w:val="22"/>
          <w:szCs w:val="22"/>
        </w:rPr>
        <w:t xml:space="preserve">, </w:t>
      </w:r>
      <w:r w:rsidR="000F6E37">
        <w:rPr>
          <w:sz w:val="22"/>
          <w:szCs w:val="22"/>
        </w:rPr>
        <w:t>Vereador da Câmar</w:t>
      </w:r>
      <w:r>
        <w:rPr>
          <w:sz w:val="22"/>
          <w:szCs w:val="22"/>
        </w:rPr>
        <w:t>a</w:t>
      </w:r>
      <w:r w:rsidRPr="000B0986">
        <w:rPr>
          <w:sz w:val="22"/>
          <w:szCs w:val="22"/>
        </w:rPr>
        <w:t xml:space="preserve"> Municipal de Buritama, Estado de São Paulo, usando das atribuições que me são conferidas por Lei, etc.</w:t>
      </w:r>
    </w:p>
    <w:p w:rsidR="00B01CB9" w:rsidRPr="000B0986" w:rsidRDefault="00B01CB9" w:rsidP="00BA438E">
      <w:pPr>
        <w:ind w:left="1276"/>
        <w:jc w:val="both"/>
        <w:rPr>
          <w:sz w:val="22"/>
          <w:szCs w:val="22"/>
        </w:rPr>
      </w:pPr>
    </w:p>
    <w:p w:rsidR="00B01CB9" w:rsidRPr="000B0986" w:rsidRDefault="00B01CB9" w:rsidP="00BA438E">
      <w:pPr>
        <w:ind w:left="1276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>FAÇO  SABER</w:t>
      </w:r>
      <w:r w:rsidRPr="000B0986">
        <w:rPr>
          <w:sz w:val="22"/>
          <w:szCs w:val="22"/>
        </w:rPr>
        <w:t xml:space="preserve">  que a Câmara Municipal de Buritama </w:t>
      </w:r>
      <w:r w:rsidRPr="000B0986">
        <w:rPr>
          <w:b/>
          <w:sz w:val="22"/>
          <w:szCs w:val="22"/>
        </w:rPr>
        <w:t>APROV</w:t>
      </w:r>
      <w:r w:rsidR="000F6E37">
        <w:rPr>
          <w:b/>
          <w:sz w:val="22"/>
          <w:szCs w:val="22"/>
        </w:rPr>
        <w:t>A</w:t>
      </w:r>
      <w:r w:rsidR="0040710A">
        <w:rPr>
          <w:sz w:val="22"/>
          <w:szCs w:val="22"/>
        </w:rPr>
        <w:t xml:space="preserve"> o </w:t>
      </w:r>
      <w:r>
        <w:rPr>
          <w:sz w:val="22"/>
          <w:szCs w:val="22"/>
        </w:rPr>
        <w:t xml:space="preserve">seguinte </w:t>
      </w:r>
      <w:r w:rsidRPr="000B0986">
        <w:rPr>
          <w:b/>
          <w:sz w:val="22"/>
          <w:szCs w:val="22"/>
        </w:rPr>
        <w:t>DECRETO LEGISLATIVO</w:t>
      </w:r>
      <w:r w:rsidRPr="000B0986">
        <w:rPr>
          <w:sz w:val="22"/>
          <w:szCs w:val="22"/>
        </w:rPr>
        <w:t>:</w:t>
      </w:r>
    </w:p>
    <w:p w:rsidR="00B01CB9" w:rsidRPr="000B0986" w:rsidRDefault="00B01CB9" w:rsidP="00BA438E">
      <w:pPr>
        <w:rPr>
          <w:sz w:val="22"/>
          <w:szCs w:val="22"/>
        </w:rPr>
      </w:pPr>
    </w:p>
    <w:p w:rsidR="001E224E" w:rsidRDefault="00B01CB9" w:rsidP="00BA438E">
      <w:pPr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  Art. 1º</w:t>
      </w:r>
      <w:r w:rsidRPr="000B0986">
        <w:rPr>
          <w:sz w:val="22"/>
          <w:szCs w:val="22"/>
        </w:rPr>
        <w:t xml:space="preserve"> - Fica concedido o </w:t>
      </w:r>
      <w:r w:rsidRPr="000B0986">
        <w:rPr>
          <w:b/>
          <w:sz w:val="22"/>
          <w:szCs w:val="22"/>
        </w:rPr>
        <w:t xml:space="preserve">TÍTULO DE CIDADÃO BURITAMENSE </w:t>
      </w:r>
      <w:r w:rsidRPr="000B0986">
        <w:rPr>
          <w:sz w:val="22"/>
          <w:szCs w:val="22"/>
        </w:rPr>
        <w:t xml:space="preserve">ao senhor </w:t>
      </w:r>
      <w:r w:rsidR="000F6E37">
        <w:rPr>
          <w:b/>
          <w:sz w:val="22"/>
          <w:szCs w:val="22"/>
        </w:rPr>
        <w:t>FAUSTO</w:t>
      </w:r>
      <w:r w:rsidR="003C2002">
        <w:rPr>
          <w:b/>
          <w:sz w:val="22"/>
          <w:szCs w:val="22"/>
        </w:rPr>
        <w:t xml:space="preserve"> RUY</w:t>
      </w:r>
      <w:r w:rsidR="000F6E37">
        <w:rPr>
          <w:b/>
          <w:sz w:val="22"/>
          <w:szCs w:val="22"/>
        </w:rPr>
        <w:t xml:space="preserve"> PINATO</w:t>
      </w:r>
      <w:r w:rsidRPr="000B0986">
        <w:rPr>
          <w:sz w:val="22"/>
          <w:szCs w:val="22"/>
        </w:rPr>
        <w:t xml:space="preserve">, pelos relevantes serviços reconhecidamente prestados ao nosso município.    </w:t>
      </w:r>
    </w:p>
    <w:p w:rsidR="003C2002" w:rsidRPr="003C2002" w:rsidRDefault="003C2002" w:rsidP="00BA438E">
      <w:pPr>
        <w:jc w:val="both"/>
        <w:rPr>
          <w:sz w:val="22"/>
          <w:szCs w:val="22"/>
        </w:rPr>
      </w:pPr>
    </w:p>
    <w:p w:rsidR="001E224E" w:rsidRPr="001E224E" w:rsidRDefault="001E224E" w:rsidP="00BA438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Art. 2º </w:t>
      </w:r>
      <w:r>
        <w:rPr>
          <w:sz w:val="26"/>
          <w:szCs w:val="26"/>
        </w:rPr>
        <w:t xml:space="preserve">- A honraria a que se refere o artigo anterior deste Decreto Legislativo, tem por objetivo homenagear a pessoa do senhor </w:t>
      </w:r>
      <w:r>
        <w:rPr>
          <w:b/>
          <w:sz w:val="26"/>
          <w:szCs w:val="26"/>
        </w:rPr>
        <w:t xml:space="preserve">FAUSTO </w:t>
      </w:r>
      <w:r w:rsidR="003C2002">
        <w:rPr>
          <w:b/>
          <w:sz w:val="26"/>
          <w:szCs w:val="26"/>
        </w:rPr>
        <w:t xml:space="preserve">RUY </w:t>
      </w:r>
      <w:r>
        <w:rPr>
          <w:b/>
          <w:sz w:val="26"/>
          <w:szCs w:val="26"/>
        </w:rPr>
        <w:t>PINATO</w:t>
      </w:r>
      <w:r>
        <w:rPr>
          <w:sz w:val="26"/>
          <w:szCs w:val="26"/>
        </w:rPr>
        <w:t xml:space="preserve">, </w:t>
      </w:r>
      <w:r w:rsidR="003C2002">
        <w:rPr>
          <w:sz w:val="26"/>
          <w:szCs w:val="26"/>
        </w:rPr>
        <w:t>advogado experiente, tendo sido aprovado no exame da O</w:t>
      </w:r>
      <w:r w:rsidR="00C22A78">
        <w:rPr>
          <w:sz w:val="26"/>
          <w:szCs w:val="26"/>
        </w:rPr>
        <w:t>rdem dos Advogados do Brasil</w:t>
      </w:r>
      <w:r w:rsidR="003C2002">
        <w:rPr>
          <w:sz w:val="26"/>
          <w:szCs w:val="26"/>
        </w:rPr>
        <w:t xml:space="preserve"> aos 21 anos, atuando especialmente nas esferas criminal, eleitoral e administrativa, </w:t>
      </w:r>
      <w:r>
        <w:rPr>
          <w:sz w:val="26"/>
          <w:szCs w:val="26"/>
        </w:rPr>
        <w:t xml:space="preserve">atuante deputado federal, </w:t>
      </w:r>
      <w:r w:rsidR="003C2002">
        <w:rPr>
          <w:sz w:val="26"/>
          <w:szCs w:val="26"/>
        </w:rPr>
        <w:t xml:space="preserve">no exercício de seu primeiro mandato, </w:t>
      </w:r>
      <w:r>
        <w:rPr>
          <w:sz w:val="26"/>
          <w:szCs w:val="26"/>
        </w:rPr>
        <w:t xml:space="preserve">pelo grandioso trabalho que </w:t>
      </w:r>
      <w:r w:rsidR="00C22A78">
        <w:rPr>
          <w:sz w:val="26"/>
          <w:szCs w:val="26"/>
        </w:rPr>
        <w:t>vem desempenhando como parlamentar de destaque, especialmente por ter</w:t>
      </w:r>
      <w:r>
        <w:rPr>
          <w:sz w:val="26"/>
          <w:szCs w:val="26"/>
        </w:rPr>
        <w:t xml:space="preserve"> </w:t>
      </w:r>
      <w:r w:rsidR="003C2002">
        <w:rPr>
          <w:sz w:val="26"/>
          <w:szCs w:val="26"/>
        </w:rPr>
        <w:t>apresentado Emenda Parlamentar com o objetivo de liberar</w:t>
      </w:r>
      <w:r>
        <w:rPr>
          <w:sz w:val="26"/>
          <w:szCs w:val="26"/>
        </w:rPr>
        <w:t xml:space="preserve"> recursos financeiros para o Município de Buritama</w:t>
      </w:r>
      <w:r w:rsidR="003C2002">
        <w:rPr>
          <w:sz w:val="26"/>
          <w:szCs w:val="26"/>
        </w:rPr>
        <w:t xml:space="preserve"> na importância de R$. 250.000,00 para </w:t>
      </w:r>
      <w:r w:rsidR="00C22A78">
        <w:rPr>
          <w:sz w:val="26"/>
          <w:szCs w:val="26"/>
        </w:rPr>
        <w:t xml:space="preserve">uso em </w:t>
      </w:r>
      <w:r w:rsidR="003C2002">
        <w:rPr>
          <w:sz w:val="26"/>
          <w:szCs w:val="26"/>
        </w:rPr>
        <w:t>obras de infraestrutura</w:t>
      </w:r>
      <w:r w:rsidR="00C22A78">
        <w:rPr>
          <w:sz w:val="26"/>
          <w:szCs w:val="26"/>
        </w:rPr>
        <w:t>.</w:t>
      </w:r>
      <w:r w:rsidR="003C20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B01CB9" w:rsidRDefault="00B01CB9" w:rsidP="00BA438E">
      <w:pPr>
        <w:jc w:val="both"/>
        <w:rPr>
          <w:sz w:val="22"/>
          <w:szCs w:val="22"/>
        </w:rPr>
      </w:pPr>
    </w:p>
    <w:p w:rsidR="00B01CB9" w:rsidRPr="000B0986" w:rsidRDefault="00B01CB9" w:rsidP="00BA438E">
      <w:pPr>
        <w:jc w:val="both"/>
        <w:rPr>
          <w:b/>
          <w:sz w:val="22"/>
          <w:szCs w:val="22"/>
        </w:rPr>
      </w:pPr>
      <w:r w:rsidRPr="000B0986">
        <w:rPr>
          <w:b/>
          <w:bCs/>
          <w:sz w:val="22"/>
          <w:szCs w:val="22"/>
        </w:rPr>
        <w:t>           </w:t>
      </w:r>
      <w:r w:rsidRPr="000B0986">
        <w:rPr>
          <w:b/>
          <w:sz w:val="22"/>
          <w:szCs w:val="22"/>
        </w:rPr>
        <w:t xml:space="preserve">Art. 3º - </w:t>
      </w:r>
      <w:r w:rsidRPr="000B0986">
        <w:rPr>
          <w:sz w:val="22"/>
          <w:szCs w:val="22"/>
        </w:rPr>
        <w:t xml:space="preserve">A homenagem autorizada pelo artigo 1º deste Decreto Legislativo, será entregue ao senhor </w:t>
      </w:r>
      <w:r w:rsidR="001E224E">
        <w:rPr>
          <w:b/>
          <w:sz w:val="22"/>
          <w:szCs w:val="22"/>
        </w:rPr>
        <w:t xml:space="preserve">Fausto </w:t>
      </w:r>
      <w:r w:rsidR="003C2002">
        <w:rPr>
          <w:b/>
          <w:sz w:val="22"/>
          <w:szCs w:val="22"/>
        </w:rPr>
        <w:t xml:space="preserve">Ruy </w:t>
      </w:r>
      <w:r w:rsidR="001E224E">
        <w:rPr>
          <w:b/>
          <w:sz w:val="22"/>
          <w:szCs w:val="22"/>
        </w:rPr>
        <w:t>Pinato</w:t>
      </w:r>
      <w:r w:rsidRPr="000B0986">
        <w:rPr>
          <w:sz w:val="22"/>
          <w:szCs w:val="22"/>
        </w:rPr>
        <w:t>, em sessão solene especialmente convocada após entendimentos entre o autor da propositura, o homenageado e a Mesa Diretora.</w:t>
      </w:r>
      <w:r w:rsidRPr="000B0986">
        <w:rPr>
          <w:b/>
          <w:sz w:val="22"/>
          <w:szCs w:val="22"/>
        </w:rPr>
        <w:t xml:space="preserve">  </w:t>
      </w:r>
    </w:p>
    <w:p w:rsidR="00B01CB9" w:rsidRPr="000B0986" w:rsidRDefault="00B01CB9" w:rsidP="00BA438E">
      <w:pPr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4º</w:t>
      </w:r>
      <w:r w:rsidRPr="000B0986">
        <w:rPr>
          <w:sz w:val="22"/>
          <w:szCs w:val="22"/>
        </w:rPr>
        <w:t xml:space="preserve"> - As despesas decorrentes da execução deste Decreto Legislativo correrão por conta de dotações próprias do Orçamento vigente, suplementadas se necessário.</w:t>
      </w:r>
    </w:p>
    <w:p w:rsidR="00B01CB9" w:rsidRPr="000B0986" w:rsidRDefault="00B01CB9" w:rsidP="00BA438E">
      <w:pPr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5º</w:t>
      </w:r>
      <w:r w:rsidRPr="000B0986">
        <w:rPr>
          <w:sz w:val="22"/>
          <w:szCs w:val="22"/>
        </w:rPr>
        <w:t xml:space="preserve"> - Este Decreto Legislativo entra em vigor na data de sua publicação.</w:t>
      </w:r>
    </w:p>
    <w:p w:rsidR="00B01CB9" w:rsidRPr="000B0986" w:rsidRDefault="00B01CB9" w:rsidP="00BA438E">
      <w:pPr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6º</w:t>
      </w:r>
      <w:r w:rsidRPr="000B0986">
        <w:rPr>
          <w:sz w:val="22"/>
          <w:szCs w:val="22"/>
        </w:rPr>
        <w:t xml:space="preserve"> - Revogam-se as disposições em contrário.  </w:t>
      </w:r>
    </w:p>
    <w:p w:rsidR="00B01CB9" w:rsidRDefault="00B01CB9" w:rsidP="00BA438E">
      <w:pPr>
        <w:jc w:val="both"/>
        <w:rPr>
          <w:sz w:val="22"/>
          <w:szCs w:val="22"/>
        </w:rPr>
      </w:pPr>
      <w:r w:rsidRPr="000B0986">
        <w:rPr>
          <w:sz w:val="22"/>
          <w:szCs w:val="22"/>
        </w:rPr>
        <w:t xml:space="preserve">          Câmara Municipal de Buritama, Plenário Vereador "JOSÉ OTÁVIO DE FREITAS", aos</w:t>
      </w:r>
      <w:r w:rsidRPr="000B0986">
        <w:rPr>
          <w:b/>
          <w:sz w:val="22"/>
          <w:szCs w:val="22"/>
        </w:rPr>
        <w:t xml:space="preserve"> </w:t>
      </w:r>
      <w:r w:rsidR="00D018FD">
        <w:rPr>
          <w:b/>
          <w:sz w:val="22"/>
          <w:szCs w:val="22"/>
        </w:rPr>
        <w:t>O</w:t>
      </w:r>
      <w:r w:rsidR="00CE6655">
        <w:rPr>
          <w:b/>
          <w:sz w:val="22"/>
          <w:szCs w:val="22"/>
        </w:rPr>
        <w:t>ITO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di</w:t>
      </w:r>
      <w:r w:rsidRPr="000B0986">
        <w:rPr>
          <w:sz w:val="22"/>
          <w:szCs w:val="22"/>
        </w:rPr>
        <w:t xml:space="preserve">as do mês de </w:t>
      </w:r>
      <w:r w:rsidR="0040710A">
        <w:rPr>
          <w:b/>
          <w:sz w:val="22"/>
          <w:szCs w:val="22"/>
        </w:rPr>
        <w:t>NOVEMBRO</w:t>
      </w:r>
      <w:r>
        <w:rPr>
          <w:b/>
          <w:sz w:val="22"/>
          <w:szCs w:val="22"/>
        </w:rPr>
        <w:t xml:space="preserve"> </w:t>
      </w:r>
      <w:r w:rsidRPr="000B0986">
        <w:rPr>
          <w:sz w:val="22"/>
          <w:szCs w:val="22"/>
        </w:rPr>
        <w:t>de dois mil e dezoito (2018), 10</w:t>
      </w:r>
      <w:r>
        <w:rPr>
          <w:sz w:val="22"/>
          <w:szCs w:val="22"/>
        </w:rPr>
        <w:t>1</w:t>
      </w:r>
      <w:r w:rsidRPr="000B0986">
        <w:rPr>
          <w:sz w:val="22"/>
          <w:szCs w:val="22"/>
        </w:rPr>
        <w:t xml:space="preserve"> anos da Fundação de Buritama e </w:t>
      </w:r>
      <w:r>
        <w:rPr>
          <w:sz w:val="22"/>
          <w:szCs w:val="22"/>
        </w:rPr>
        <w:t>70</w:t>
      </w:r>
      <w:r w:rsidRPr="000B0986">
        <w:rPr>
          <w:sz w:val="22"/>
          <w:szCs w:val="22"/>
        </w:rPr>
        <w:t xml:space="preserve"> anos de Sua Emancipação Política.</w:t>
      </w:r>
    </w:p>
    <w:p w:rsidR="00B01CB9" w:rsidRPr="000B0986" w:rsidRDefault="00B01CB9" w:rsidP="00BA438E">
      <w:pPr>
        <w:jc w:val="both"/>
        <w:rPr>
          <w:sz w:val="22"/>
          <w:szCs w:val="22"/>
        </w:rPr>
      </w:pPr>
    </w:p>
    <w:p w:rsidR="007D1200" w:rsidRPr="008768DF" w:rsidRDefault="007D1200" w:rsidP="00BA438E">
      <w:pPr>
        <w:jc w:val="both"/>
      </w:pPr>
    </w:p>
    <w:p w:rsidR="007D1200" w:rsidRPr="008768DF" w:rsidRDefault="00CE6655" w:rsidP="00BA438E">
      <w:pPr>
        <w:spacing w:line="254" w:lineRule="auto"/>
        <w:jc w:val="center"/>
        <w:rPr>
          <w:b/>
        </w:rPr>
      </w:pPr>
      <w:r>
        <w:rPr>
          <w:b/>
        </w:rPr>
        <w:t>OSVALDO CUSTÓDIO DA CRUZ</w:t>
      </w:r>
    </w:p>
    <w:p w:rsidR="007D1200" w:rsidRPr="008768DF" w:rsidRDefault="00CE6655" w:rsidP="00BA438E">
      <w:pPr>
        <w:spacing w:line="254" w:lineRule="auto"/>
        <w:jc w:val="center"/>
        <w:rPr>
          <w:b/>
        </w:rPr>
      </w:pPr>
      <w:r>
        <w:rPr>
          <w:b/>
        </w:rPr>
        <w:t>VEREADOR</w:t>
      </w:r>
    </w:p>
    <w:p w:rsidR="00A4210A" w:rsidRPr="00020FCA" w:rsidRDefault="007D1200" w:rsidP="00BA438E">
      <w:pPr>
        <w:spacing w:line="254" w:lineRule="auto"/>
        <w:jc w:val="center"/>
      </w:pPr>
      <w:r w:rsidRPr="008768DF">
        <w:rPr>
          <w:b/>
        </w:rPr>
        <w:t xml:space="preserve"> </w:t>
      </w:r>
      <w:r w:rsidRPr="008768DF">
        <w:t>                   </w:t>
      </w:r>
    </w:p>
    <w:p w:rsidR="00A22F8A" w:rsidRDefault="00A22F8A" w:rsidP="00BA438E">
      <w:pPr>
        <w:spacing w:line="254" w:lineRule="auto"/>
        <w:jc w:val="center"/>
        <w:rPr>
          <w:b/>
          <w:sz w:val="22"/>
          <w:szCs w:val="22"/>
        </w:rPr>
      </w:pPr>
    </w:p>
    <w:sectPr w:rsidR="00A22F8A" w:rsidSect="00BA438E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E6"/>
    <w:rsid w:val="0000732C"/>
    <w:rsid w:val="00010D51"/>
    <w:rsid w:val="00016A8B"/>
    <w:rsid w:val="00017664"/>
    <w:rsid w:val="00020FCA"/>
    <w:rsid w:val="0004782F"/>
    <w:rsid w:val="0005315F"/>
    <w:rsid w:val="00056D4F"/>
    <w:rsid w:val="00061D9C"/>
    <w:rsid w:val="000B0986"/>
    <w:rsid w:val="000D1175"/>
    <w:rsid w:val="000D40DB"/>
    <w:rsid w:val="000D6119"/>
    <w:rsid w:val="000F6E37"/>
    <w:rsid w:val="000F7310"/>
    <w:rsid w:val="001038D1"/>
    <w:rsid w:val="001138E5"/>
    <w:rsid w:val="001210EC"/>
    <w:rsid w:val="00123B18"/>
    <w:rsid w:val="00125C88"/>
    <w:rsid w:val="00127E26"/>
    <w:rsid w:val="001306BD"/>
    <w:rsid w:val="00135838"/>
    <w:rsid w:val="00146CE3"/>
    <w:rsid w:val="0015366C"/>
    <w:rsid w:val="00153DD8"/>
    <w:rsid w:val="00167940"/>
    <w:rsid w:val="00167B9F"/>
    <w:rsid w:val="0018071D"/>
    <w:rsid w:val="0018536C"/>
    <w:rsid w:val="001B4446"/>
    <w:rsid w:val="001D1DF7"/>
    <w:rsid w:val="001D424B"/>
    <w:rsid w:val="001D76F2"/>
    <w:rsid w:val="001E224E"/>
    <w:rsid w:val="001E3B1D"/>
    <w:rsid w:val="001E7DC4"/>
    <w:rsid w:val="001F1550"/>
    <w:rsid w:val="001F51E9"/>
    <w:rsid w:val="00210AB4"/>
    <w:rsid w:val="00260D7C"/>
    <w:rsid w:val="002763A1"/>
    <w:rsid w:val="002A6FBF"/>
    <w:rsid w:val="002B10BF"/>
    <w:rsid w:val="002B24E6"/>
    <w:rsid w:val="002C3BBE"/>
    <w:rsid w:val="002C5CAB"/>
    <w:rsid w:val="002C6495"/>
    <w:rsid w:val="002D38D9"/>
    <w:rsid w:val="0030079C"/>
    <w:rsid w:val="00321D96"/>
    <w:rsid w:val="003270A2"/>
    <w:rsid w:val="00355167"/>
    <w:rsid w:val="00373A77"/>
    <w:rsid w:val="003817C2"/>
    <w:rsid w:val="00393BD7"/>
    <w:rsid w:val="003B3560"/>
    <w:rsid w:val="003C2002"/>
    <w:rsid w:val="003D0B80"/>
    <w:rsid w:val="003D2599"/>
    <w:rsid w:val="003D42DD"/>
    <w:rsid w:val="003D498B"/>
    <w:rsid w:val="003D689C"/>
    <w:rsid w:val="0040710A"/>
    <w:rsid w:val="00413DAF"/>
    <w:rsid w:val="004311D2"/>
    <w:rsid w:val="0045562D"/>
    <w:rsid w:val="004B1FF8"/>
    <w:rsid w:val="004C61EF"/>
    <w:rsid w:val="005209B2"/>
    <w:rsid w:val="00525434"/>
    <w:rsid w:val="0053174E"/>
    <w:rsid w:val="00550F4B"/>
    <w:rsid w:val="005544C3"/>
    <w:rsid w:val="00572D66"/>
    <w:rsid w:val="00580284"/>
    <w:rsid w:val="00584E02"/>
    <w:rsid w:val="005868AD"/>
    <w:rsid w:val="005A7626"/>
    <w:rsid w:val="005C0ADC"/>
    <w:rsid w:val="005D6823"/>
    <w:rsid w:val="005E32C2"/>
    <w:rsid w:val="00606651"/>
    <w:rsid w:val="006562C9"/>
    <w:rsid w:val="0065664D"/>
    <w:rsid w:val="0067660B"/>
    <w:rsid w:val="006947F0"/>
    <w:rsid w:val="006C3E24"/>
    <w:rsid w:val="006E0847"/>
    <w:rsid w:val="006E1787"/>
    <w:rsid w:val="00703E2A"/>
    <w:rsid w:val="00725A89"/>
    <w:rsid w:val="00730F8D"/>
    <w:rsid w:val="00783B6B"/>
    <w:rsid w:val="007A263D"/>
    <w:rsid w:val="007D1200"/>
    <w:rsid w:val="007E158D"/>
    <w:rsid w:val="007E6CFF"/>
    <w:rsid w:val="007F76CC"/>
    <w:rsid w:val="00805580"/>
    <w:rsid w:val="00817E5E"/>
    <w:rsid w:val="00824CE5"/>
    <w:rsid w:val="00832EBF"/>
    <w:rsid w:val="0084410D"/>
    <w:rsid w:val="00876030"/>
    <w:rsid w:val="008768DF"/>
    <w:rsid w:val="00884185"/>
    <w:rsid w:val="00893F42"/>
    <w:rsid w:val="008B7A59"/>
    <w:rsid w:val="008B7BDB"/>
    <w:rsid w:val="008B7DBE"/>
    <w:rsid w:val="008C735D"/>
    <w:rsid w:val="008D1880"/>
    <w:rsid w:val="008D3EE6"/>
    <w:rsid w:val="00903371"/>
    <w:rsid w:val="00915722"/>
    <w:rsid w:val="00923DD7"/>
    <w:rsid w:val="0092666D"/>
    <w:rsid w:val="00944285"/>
    <w:rsid w:val="00947E5A"/>
    <w:rsid w:val="00957EE4"/>
    <w:rsid w:val="00962123"/>
    <w:rsid w:val="0096734D"/>
    <w:rsid w:val="009A103E"/>
    <w:rsid w:val="009A3CD2"/>
    <w:rsid w:val="009B37C2"/>
    <w:rsid w:val="009C504B"/>
    <w:rsid w:val="009F072E"/>
    <w:rsid w:val="009F1A24"/>
    <w:rsid w:val="009F1E59"/>
    <w:rsid w:val="009F5DD7"/>
    <w:rsid w:val="00A01538"/>
    <w:rsid w:val="00A06734"/>
    <w:rsid w:val="00A22F8A"/>
    <w:rsid w:val="00A23C38"/>
    <w:rsid w:val="00A4210A"/>
    <w:rsid w:val="00A94581"/>
    <w:rsid w:val="00AA1572"/>
    <w:rsid w:val="00AB4B75"/>
    <w:rsid w:val="00AB4CCA"/>
    <w:rsid w:val="00AC16DF"/>
    <w:rsid w:val="00AF34BE"/>
    <w:rsid w:val="00B01CB9"/>
    <w:rsid w:val="00B04ECC"/>
    <w:rsid w:val="00B41515"/>
    <w:rsid w:val="00B56772"/>
    <w:rsid w:val="00B624B5"/>
    <w:rsid w:val="00B70463"/>
    <w:rsid w:val="00B819B5"/>
    <w:rsid w:val="00B8519A"/>
    <w:rsid w:val="00BA438E"/>
    <w:rsid w:val="00BA5D23"/>
    <w:rsid w:val="00BB29E6"/>
    <w:rsid w:val="00BB5F83"/>
    <w:rsid w:val="00BC6606"/>
    <w:rsid w:val="00BD00D3"/>
    <w:rsid w:val="00BE6073"/>
    <w:rsid w:val="00BF2E4F"/>
    <w:rsid w:val="00C22A78"/>
    <w:rsid w:val="00C32A80"/>
    <w:rsid w:val="00C4400D"/>
    <w:rsid w:val="00C90C61"/>
    <w:rsid w:val="00C915EC"/>
    <w:rsid w:val="00C94A18"/>
    <w:rsid w:val="00CA121E"/>
    <w:rsid w:val="00CC1B6A"/>
    <w:rsid w:val="00CD497B"/>
    <w:rsid w:val="00CD726B"/>
    <w:rsid w:val="00CE6655"/>
    <w:rsid w:val="00CF419C"/>
    <w:rsid w:val="00D018FD"/>
    <w:rsid w:val="00D11A22"/>
    <w:rsid w:val="00D13C12"/>
    <w:rsid w:val="00D27D22"/>
    <w:rsid w:val="00D31AD0"/>
    <w:rsid w:val="00D6799D"/>
    <w:rsid w:val="00D7226B"/>
    <w:rsid w:val="00D867CB"/>
    <w:rsid w:val="00D92B07"/>
    <w:rsid w:val="00D96310"/>
    <w:rsid w:val="00DA0D2B"/>
    <w:rsid w:val="00DA4345"/>
    <w:rsid w:val="00DA4D39"/>
    <w:rsid w:val="00DB030D"/>
    <w:rsid w:val="00DD3C69"/>
    <w:rsid w:val="00DF2597"/>
    <w:rsid w:val="00DF70E4"/>
    <w:rsid w:val="00E07947"/>
    <w:rsid w:val="00E10CAB"/>
    <w:rsid w:val="00E13D47"/>
    <w:rsid w:val="00E468EA"/>
    <w:rsid w:val="00E46CB4"/>
    <w:rsid w:val="00E54A1D"/>
    <w:rsid w:val="00E74E51"/>
    <w:rsid w:val="00E90720"/>
    <w:rsid w:val="00EB54C3"/>
    <w:rsid w:val="00EC375C"/>
    <w:rsid w:val="00F0120E"/>
    <w:rsid w:val="00F012AF"/>
    <w:rsid w:val="00F37F1E"/>
    <w:rsid w:val="00F9398F"/>
    <w:rsid w:val="00FA5D18"/>
    <w:rsid w:val="00FB0564"/>
    <w:rsid w:val="00FC703E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020B"/>
  <w15:docId w15:val="{77632BF2-2780-45AF-A2C2-E854FD04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2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4210A"/>
    <w:pPr>
      <w:tabs>
        <w:tab w:val="left" w:pos="4678"/>
      </w:tabs>
      <w:ind w:firstLine="1701"/>
      <w:jc w:val="both"/>
    </w:pPr>
    <w:rPr>
      <w:rFonts w:ascii="Draft" w:hAnsi="Draft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4210A"/>
    <w:rPr>
      <w:rFonts w:ascii="Draft" w:eastAsia="Times New Roman" w:hAnsi="Draft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3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3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Bezerra</dc:creator>
  <cp:lastModifiedBy>Lais</cp:lastModifiedBy>
  <cp:revision>2</cp:revision>
  <cp:lastPrinted>2018-11-12T16:23:00Z</cp:lastPrinted>
  <dcterms:created xsi:type="dcterms:W3CDTF">2018-11-12T17:25:00Z</dcterms:created>
  <dcterms:modified xsi:type="dcterms:W3CDTF">2018-11-12T17:25:00Z</dcterms:modified>
</cp:coreProperties>
</file>