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10" w:rsidRDefault="00560D10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560D10" w:rsidRDefault="00560D10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475707">
        <w:rPr>
          <w:rFonts w:ascii="Times New Roman" w:hAnsi="Times New Roman"/>
          <w:b/>
          <w:bCs/>
          <w:sz w:val="28"/>
          <w:szCs w:val="28"/>
          <w:u w:val="single"/>
        </w:rPr>
        <w:t>36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257475" w:rsidRDefault="00257475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 PRESIDENTE DA CÂMARA MUNICIPAL DE BURITAMA=S.P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 Eu,  </w:t>
      </w:r>
      <w:r w:rsidR="00762BC3" w:rsidRPr="00762BC3">
        <w:rPr>
          <w:rFonts w:ascii="Times New Roman" w:hAnsi="Times New Roman"/>
          <w:b/>
          <w:sz w:val="28"/>
          <w:szCs w:val="28"/>
        </w:rPr>
        <w:t>RONALDO RAMOS FERNANDES</w:t>
      </w:r>
      <w:r w:rsidR="00762B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abaixo assinado, vereador, com assento na Câmara Municipal de Buritama, Estado de São Paulo, </w:t>
      </w:r>
      <w:r>
        <w:rPr>
          <w:rFonts w:ascii="Times New Roman" w:hAnsi="Times New Roman"/>
          <w:b/>
          <w:bCs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 a gentileza de Vossa Excelência, depois de ouvido o douto Plenário, seja expedida uma </w:t>
      </w:r>
      <w:r>
        <w:rPr>
          <w:rFonts w:ascii="Times New Roman" w:hAnsi="Times New Roman"/>
          <w:b/>
          <w:bCs/>
          <w:sz w:val="28"/>
          <w:szCs w:val="28"/>
        </w:rPr>
        <w:t xml:space="preserve">MOÇÃO DE CONGRATULAÇÃO </w:t>
      </w:r>
      <w:r>
        <w:rPr>
          <w:rFonts w:ascii="Times New Roman" w:hAnsi="Times New Roman"/>
          <w:sz w:val="28"/>
          <w:szCs w:val="28"/>
        </w:rPr>
        <w:t xml:space="preserve">em favor das senhoras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Sirley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Zacarias dos Santos, Presidente do Fundo Social de Solidariedade </w:t>
      </w:r>
      <w:r>
        <w:rPr>
          <w:rFonts w:ascii="Times New Roman" w:hAnsi="Times New Roman"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 Gislaine Murakami Rodrigues, Diretora Municipal de Assistência e Desenvolvimento Social, extensiva </w:t>
      </w:r>
      <w:r w:rsidR="00007969">
        <w:rPr>
          <w:rFonts w:ascii="Times New Roman" w:hAnsi="Times New Roman"/>
          <w:b/>
          <w:bCs/>
          <w:sz w:val="28"/>
          <w:szCs w:val="28"/>
        </w:rPr>
        <w:t>aos demais</w:t>
      </w:r>
      <w:r>
        <w:rPr>
          <w:rFonts w:ascii="Times New Roman" w:hAnsi="Times New Roman"/>
          <w:b/>
          <w:bCs/>
          <w:sz w:val="28"/>
          <w:szCs w:val="28"/>
        </w:rPr>
        <w:t xml:space="preserve"> funcionári</w:t>
      </w:r>
      <w:r w:rsidR="00F67CF6">
        <w:rPr>
          <w:rFonts w:ascii="Times New Roman" w:hAnsi="Times New Roman"/>
          <w:b/>
          <w:bCs/>
          <w:sz w:val="28"/>
          <w:szCs w:val="28"/>
        </w:rPr>
        <w:t>os</w:t>
      </w:r>
      <w:r w:rsidR="0000796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Anayana</w:t>
      </w:r>
      <w:proofErr w:type="spellEnd"/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 de Oliveira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Faverão</w:t>
      </w:r>
      <w:proofErr w:type="spellEnd"/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Andréia de Cássia dos Santos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>, A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ndréia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Wedekin</w:t>
      </w:r>
      <w:proofErr w:type="spellEnd"/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 Chaves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Camila Sampaio Stella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Edna Santos Moura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Elaine Cristina dos Santos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Emília Aparecida de Paula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Emily Godoy Camargo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Crisóstomo</w:t>
      </w:r>
      <w:proofErr w:type="spellEnd"/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 (Estagiária)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Fabiana dos Santos Souza (Estagiária)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Iara Cristina de Andrade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João Luiz Perez Júnior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Josefa Eva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Scacalossi</w:t>
      </w:r>
      <w:proofErr w:type="spellEnd"/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Karini</w:t>
      </w:r>
      <w:proofErr w:type="spellEnd"/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 Pereira das Flores Alfredo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Maria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Cleunice</w:t>
      </w:r>
      <w:proofErr w:type="spellEnd"/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 Nogueira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Maria das Graças Vieira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Núbia Pereira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 xml:space="preserve">Rita Cristina de Matos </w:t>
      </w:r>
      <w:proofErr w:type="spellStart"/>
      <w:r w:rsidR="00F33959" w:rsidRPr="00F67CF6">
        <w:rPr>
          <w:rFonts w:ascii="Times New Roman" w:hAnsi="Times New Roman"/>
          <w:b/>
          <w:bCs/>
          <w:sz w:val="28"/>
          <w:szCs w:val="28"/>
        </w:rPr>
        <w:t>Feroldi</w:t>
      </w:r>
      <w:proofErr w:type="spellEnd"/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Rosangela Pereira Valões de Almeida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Roseli Antonia Pereira da Silva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Rosemeire Batista da Conceição</w:t>
      </w:r>
      <w:r w:rsidR="00007969" w:rsidRPr="00F67CF6">
        <w:rPr>
          <w:rFonts w:ascii="Times New Roman" w:hAnsi="Times New Roman"/>
          <w:b/>
          <w:bCs/>
          <w:sz w:val="28"/>
          <w:szCs w:val="28"/>
        </w:rPr>
        <w:t xml:space="preserve"> e </w:t>
      </w:r>
      <w:r w:rsidR="00F33959" w:rsidRPr="00F67CF6">
        <w:rPr>
          <w:rFonts w:ascii="Times New Roman" w:hAnsi="Times New Roman"/>
          <w:b/>
          <w:bCs/>
          <w:sz w:val="28"/>
          <w:szCs w:val="28"/>
        </w:rPr>
        <w:t>Suzana Maria Souza</w:t>
      </w:r>
      <w:r w:rsidR="0000796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que atuaram direta e </w:t>
      </w:r>
      <w:r w:rsidR="00701961">
        <w:rPr>
          <w:rFonts w:ascii="Times New Roman" w:hAnsi="Times New Roman"/>
          <w:bCs/>
          <w:sz w:val="28"/>
          <w:szCs w:val="28"/>
        </w:rPr>
        <w:t xml:space="preserve">outros tantos </w:t>
      </w:r>
      <w:r>
        <w:rPr>
          <w:rFonts w:ascii="Times New Roman" w:hAnsi="Times New Roman"/>
          <w:bCs/>
          <w:sz w:val="28"/>
          <w:szCs w:val="28"/>
        </w:rPr>
        <w:t>indiretamente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na organização do evento denominado</w:t>
      </w:r>
      <w:r>
        <w:rPr>
          <w:rFonts w:ascii="Times New Roman" w:hAnsi="Times New Roman"/>
          <w:b/>
          <w:bCs/>
          <w:sz w:val="28"/>
          <w:szCs w:val="28"/>
        </w:rPr>
        <w:t xml:space="preserve"> "DIA DA MULHER"</w:t>
      </w:r>
      <w:r>
        <w:rPr>
          <w:rFonts w:ascii="Times New Roman" w:hAnsi="Times New Roman"/>
          <w:bCs/>
          <w:sz w:val="28"/>
          <w:szCs w:val="28"/>
        </w:rPr>
        <w:t>, que contou com 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"MANHÃ DA BELEZA" no Fundo Social de Solidariedade do Município de Buritama</w:t>
      </w:r>
      <w:r>
        <w:rPr>
          <w:rFonts w:ascii="Times New Roman" w:hAnsi="Times New Roman"/>
          <w:bCs/>
          <w:sz w:val="28"/>
          <w:szCs w:val="28"/>
        </w:rPr>
        <w:t>, na</w:t>
      </w:r>
      <w:r>
        <w:rPr>
          <w:rFonts w:ascii="Times New Roman" w:hAnsi="Times New Roman"/>
          <w:b/>
          <w:bCs/>
          <w:sz w:val="28"/>
          <w:szCs w:val="28"/>
        </w:rPr>
        <w:t xml:space="preserve"> quinta-feira, dia 08 de março de 2018,  </w:t>
      </w:r>
      <w:r>
        <w:rPr>
          <w:rFonts w:ascii="Times New Roman" w:hAnsi="Times New Roman"/>
          <w:bCs/>
          <w:sz w:val="28"/>
          <w:szCs w:val="28"/>
        </w:rPr>
        <w:t xml:space="preserve">com abertura às </w:t>
      </w:r>
      <w:r>
        <w:rPr>
          <w:rFonts w:ascii="Times New Roman" w:hAnsi="Times New Roman"/>
          <w:b/>
          <w:bCs/>
          <w:sz w:val="28"/>
          <w:szCs w:val="28"/>
        </w:rPr>
        <w:t xml:space="preserve">08h00 às 11h00 </w:t>
      </w:r>
      <w:r>
        <w:rPr>
          <w:rFonts w:ascii="Times New Roman" w:hAnsi="Times New Roman"/>
          <w:bCs/>
          <w:sz w:val="28"/>
          <w:szCs w:val="28"/>
        </w:rPr>
        <w:t>(Cabelo, Manicure, Sobrancelhas e Maquiagem);</w:t>
      </w:r>
      <w:r>
        <w:rPr>
          <w:rFonts w:ascii="Times New Roman" w:hAnsi="Times New Roman"/>
          <w:b/>
          <w:bCs/>
          <w:sz w:val="28"/>
          <w:szCs w:val="28"/>
        </w:rPr>
        <w:t xml:space="preserve"> "TARDE DAS REGALIAS"</w:t>
      </w:r>
      <w:r>
        <w:rPr>
          <w:rFonts w:ascii="Times New Roman" w:hAnsi="Times New Roman"/>
          <w:sz w:val="28"/>
          <w:szCs w:val="28"/>
        </w:rPr>
        <w:t xml:space="preserve">, no </w:t>
      </w:r>
      <w:r>
        <w:rPr>
          <w:rFonts w:ascii="Times New Roman" w:hAnsi="Times New Roman"/>
          <w:b/>
          <w:sz w:val="28"/>
          <w:szCs w:val="28"/>
        </w:rPr>
        <w:t>CRAS-Centro de Referência de Assistência Social</w:t>
      </w:r>
      <w:r>
        <w:rPr>
          <w:rFonts w:ascii="Times New Roman" w:hAnsi="Times New Roman"/>
          <w:sz w:val="28"/>
          <w:szCs w:val="28"/>
        </w:rPr>
        <w:t xml:space="preserve">, com abertura às </w:t>
      </w:r>
      <w:r>
        <w:rPr>
          <w:rFonts w:ascii="Times New Roman" w:hAnsi="Times New Roman"/>
          <w:b/>
          <w:sz w:val="28"/>
          <w:szCs w:val="28"/>
        </w:rPr>
        <w:t>13h30</w:t>
      </w:r>
      <w:r>
        <w:rPr>
          <w:rFonts w:ascii="Times New Roman" w:hAnsi="Times New Roman"/>
          <w:sz w:val="28"/>
          <w:szCs w:val="28"/>
        </w:rPr>
        <w:t xml:space="preserve"> e encerramento às </w:t>
      </w:r>
      <w:r>
        <w:rPr>
          <w:rFonts w:ascii="Times New Roman" w:hAnsi="Times New Roman"/>
          <w:b/>
          <w:sz w:val="28"/>
          <w:szCs w:val="28"/>
        </w:rPr>
        <w:t>17h00</w:t>
      </w:r>
      <w:r>
        <w:rPr>
          <w:rFonts w:ascii="Times New Roman" w:hAnsi="Times New Roman"/>
          <w:sz w:val="28"/>
          <w:szCs w:val="28"/>
        </w:rPr>
        <w:t>, onde neste período tiveram apresentações de uma Peça Teatral (Comédia de Costumes), Danças, Sorteios de Brindes e Música ao Vivo com animação de Érika e Renatinho, demonstrando união, trabalho em conjunto, não mediram esforços para que o evento merecesse especial destaque e alcançasse um tremendo sucesso, digno de reconhecimento público.</w:t>
      </w: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 Aguarda-se a decisão soberana do douto Plenário.</w:t>
      </w: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 Sala das Sessões, </w:t>
      </w:r>
      <w:r w:rsidR="007E363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de março de 2018.</w:t>
      </w: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       </w:t>
      </w:r>
      <w:r w:rsidR="00762BC3">
        <w:rPr>
          <w:rFonts w:ascii="Times New Roman" w:hAnsi="Times New Roman"/>
          <w:b/>
          <w:bCs/>
          <w:sz w:val="28"/>
          <w:szCs w:val="28"/>
        </w:rPr>
        <w:t>RONALDO RAMOS FERNANDES</w:t>
      </w:r>
    </w:p>
    <w:p w:rsidR="00257475" w:rsidRDefault="00257475" w:rsidP="002574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 VEREADOR </w:t>
      </w:r>
    </w:p>
    <w:p w:rsidR="00257475" w:rsidRDefault="00257475" w:rsidP="00257475">
      <w:pPr>
        <w:autoSpaceDE w:val="0"/>
        <w:autoSpaceDN w:val="0"/>
        <w:spacing w:after="200" w:line="276" w:lineRule="auto"/>
        <w:rPr>
          <w:rFonts w:ascii="Arial" w:hAnsi="Arial" w:cs="Arial"/>
          <w:szCs w:val="24"/>
        </w:rPr>
      </w:pPr>
    </w:p>
    <w:p w:rsidR="00257475" w:rsidRDefault="00257475" w:rsidP="00257475">
      <w:pPr>
        <w:rPr>
          <w:rFonts w:ascii="Arial" w:hAnsi="Arial" w:cs="Arial"/>
          <w:sz w:val="22"/>
          <w:szCs w:val="22"/>
        </w:rPr>
      </w:pPr>
    </w:p>
    <w:p w:rsidR="00257475" w:rsidRDefault="00257475" w:rsidP="00257475">
      <w:pPr>
        <w:rPr>
          <w:rFonts w:ascii="Calibri" w:hAnsi="Calibri" w:cs="Calibri"/>
        </w:rPr>
      </w:pPr>
    </w:p>
    <w:p w:rsidR="00257475" w:rsidRDefault="00257475" w:rsidP="002574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2B2E" w:rsidRDefault="00FB3D60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5"/>
    <w:rsid w:val="00007969"/>
    <w:rsid w:val="001375D0"/>
    <w:rsid w:val="00200983"/>
    <w:rsid w:val="00257475"/>
    <w:rsid w:val="003033A3"/>
    <w:rsid w:val="00475707"/>
    <w:rsid w:val="004D5C29"/>
    <w:rsid w:val="00560D10"/>
    <w:rsid w:val="00701961"/>
    <w:rsid w:val="00762BC3"/>
    <w:rsid w:val="007E3632"/>
    <w:rsid w:val="00836478"/>
    <w:rsid w:val="00854FFC"/>
    <w:rsid w:val="00A159CD"/>
    <w:rsid w:val="00AB05A1"/>
    <w:rsid w:val="00B01B18"/>
    <w:rsid w:val="00D979AC"/>
    <w:rsid w:val="00E102F5"/>
    <w:rsid w:val="00E64175"/>
    <w:rsid w:val="00F33959"/>
    <w:rsid w:val="00F67CF6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5306C-255D-4054-A6E3-E3CAE67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75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2018-03-14T12:15:00Z</cp:lastPrinted>
  <dcterms:created xsi:type="dcterms:W3CDTF">2018-03-14T12:26:00Z</dcterms:created>
  <dcterms:modified xsi:type="dcterms:W3CDTF">2018-03-14T12:26:00Z</dcterms:modified>
</cp:coreProperties>
</file>