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30" w:rsidRDefault="00093A30"/>
    <w:p w:rsidR="001E44FE" w:rsidRDefault="001E44FE"/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24/18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E44FE" w:rsidRDefault="001E44FE" w:rsidP="001E44FE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E44FE" w:rsidRDefault="001E44FE" w:rsidP="001E44FE">
      <w:pPr>
        <w:ind w:left="142" w:right="-1277"/>
        <w:rPr>
          <w:rFonts w:ascii="Times New Roman" w:hAnsi="Times New Roman"/>
          <w:sz w:val="28"/>
          <w:szCs w:val="28"/>
        </w:rPr>
      </w:pPr>
    </w:p>
    <w:p w:rsidR="001E44FE" w:rsidRDefault="001E44FE" w:rsidP="001E44FE">
      <w:pPr>
        <w:ind w:left="142" w:right="-1277"/>
        <w:rPr>
          <w:rFonts w:ascii="Times New Roman" w:hAnsi="Times New Roman"/>
          <w:sz w:val="28"/>
          <w:szCs w:val="28"/>
        </w:rPr>
      </w:pPr>
    </w:p>
    <w:p w:rsidR="001E44FE" w:rsidRDefault="001E44FE" w:rsidP="001E44F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determinar ao Setor Competente para passar a </w:t>
      </w:r>
      <w:proofErr w:type="spellStart"/>
      <w:r>
        <w:rPr>
          <w:rFonts w:ascii="Times New Roman" w:hAnsi="Times New Roman"/>
          <w:sz w:val="28"/>
          <w:szCs w:val="28"/>
        </w:rPr>
        <w:t>Motoniveladora</w:t>
      </w:r>
      <w:proofErr w:type="spellEnd"/>
      <w:r>
        <w:rPr>
          <w:rFonts w:ascii="Times New Roman" w:hAnsi="Times New Roman"/>
          <w:sz w:val="28"/>
          <w:szCs w:val="28"/>
        </w:rPr>
        <w:t xml:space="preserve"> nas ruas ainda não pavimentadas do Condomínio Residencial Praia </w:t>
      </w:r>
      <w:proofErr w:type="spellStart"/>
      <w:r>
        <w:rPr>
          <w:rFonts w:ascii="Times New Roman" w:hAnsi="Times New Roman"/>
          <w:sz w:val="28"/>
          <w:szCs w:val="28"/>
        </w:rPr>
        <w:t>Bella</w:t>
      </w:r>
      <w:proofErr w:type="spellEnd"/>
      <w:r>
        <w:rPr>
          <w:rFonts w:ascii="Times New Roman" w:hAnsi="Times New Roman"/>
          <w:sz w:val="28"/>
          <w:szCs w:val="28"/>
        </w:rPr>
        <w:t xml:space="preserve">, bem como designar um caminhão e máquina para limpeza das vias públicas, as quais estão com muitos galhos de árvores armazenados, necessitando, portanto, sua retirada. </w:t>
      </w:r>
    </w:p>
    <w:p w:rsidR="001E44FE" w:rsidRDefault="001E44FE" w:rsidP="001E44F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1E44FE" w:rsidRDefault="001E44FE" w:rsidP="001E44F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pedido do senhor Eliseu Teixeira Duarte Filho, presidente da Associação dos Moradores do Condomínio Residencial Praia </w:t>
      </w:r>
      <w:proofErr w:type="spellStart"/>
      <w:r>
        <w:rPr>
          <w:rFonts w:ascii="Times New Roman" w:hAnsi="Times New Roman"/>
          <w:sz w:val="28"/>
          <w:szCs w:val="28"/>
        </w:rPr>
        <w:t>Bella</w:t>
      </w:r>
      <w:proofErr w:type="spellEnd"/>
      <w:r>
        <w:rPr>
          <w:rFonts w:ascii="Times New Roman" w:hAnsi="Times New Roman"/>
          <w:sz w:val="28"/>
          <w:szCs w:val="28"/>
        </w:rPr>
        <w:t xml:space="preserve">, nos cobrando providências junto ao Governo do Município de Buritama, no sentido de se passar a </w:t>
      </w:r>
      <w:proofErr w:type="spellStart"/>
      <w:r>
        <w:rPr>
          <w:rFonts w:ascii="Times New Roman" w:hAnsi="Times New Roman"/>
          <w:sz w:val="28"/>
          <w:szCs w:val="28"/>
        </w:rPr>
        <w:t>Motoniveladora</w:t>
      </w:r>
      <w:proofErr w:type="spellEnd"/>
      <w:r>
        <w:rPr>
          <w:rFonts w:ascii="Times New Roman" w:hAnsi="Times New Roman"/>
          <w:sz w:val="28"/>
          <w:szCs w:val="28"/>
        </w:rPr>
        <w:t xml:space="preserve"> nas vias públicas ainda não pavimentadas daquele Condomínio, nas quais existem muitos buracos provocados por enxurradas, dificultando o trânsito de veículos automotores, bem como a necessidade de se designar um caminhão e máquina para proceder a limpeza de galhos de árvores que estão ali amontoados, salientando que o Condomínio pertence ao Município de Buritama e todos os seus moradores pagam impostos, exemplo do IPTU, para conservação e limpeza de suas ruas.</w:t>
      </w:r>
    </w:p>
    <w:p w:rsidR="001E44FE" w:rsidRDefault="001E44FE" w:rsidP="001E44F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E44FE" w:rsidRDefault="001E44FE" w:rsidP="001E44F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14 de março de 2018.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ANTONIO ROMILDO DOS SANTOS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VEREADOR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E44FE" w:rsidRDefault="001E44FE" w:rsidP="001E44FE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1E44FE" w:rsidRDefault="001E44FE" w:rsidP="001E44FE"/>
    <w:p w:rsidR="001E44FE" w:rsidRDefault="001E44FE">
      <w:bookmarkStart w:id="0" w:name="_GoBack"/>
      <w:bookmarkEnd w:id="0"/>
    </w:p>
    <w:sectPr w:rsidR="001E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FE"/>
    <w:rsid w:val="00093A30"/>
    <w:rsid w:val="001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384A-D960-49B6-B9B7-C413E8D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4FE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2018-03-14T11:04:00Z</dcterms:created>
  <dcterms:modified xsi:type="dcterms:W3CDTF">2018-03-14T11:04:00Z</dcterms:modified>
</cp:coreProperties>
</file>