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0F" w:rsidRDefault="00063D0F" w:rsidP="00063D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u w:val="single"/>
        </w:rPr>
        <w:t>REQUERIMENTO Nº 27/18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FERNANDO CRISTIANO LAVECCHIA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Pr="00A41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Pr="009C2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solicitando-lhe a gentileza, no sentido de informar à esta Casa Legislativa, o que houve com os equipamentos da Academia da Saúde instalados na Praça da Bíblia. 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63D0F" w:rsidRDefault="00063D0F" w:rsidP="00063D0F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063D0F" w:rsidRDefault="00063D0F" w:rsidP="00063D0F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28 de fevereiro de 2018.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063D0F" w:rsidRPr="00665060" w:rsidRDefault="00063D0F" w:rsidP="00063D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063D0F" w:rsidRPr="00665060" w:rsidRDefault="00063D0F" w:rsidP="00063D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665060">
        <w:rPr>
          <w:rFonts w:ascii="Times New Roman" w:hAnsi="Times New Roman"/>
          <w:b/>
          <w:sz w:val="28"/>
          <w:szCs w:val="28"/>
        </w:rPr>
        <w:t xml:space="preserve">                               FERNANDO CRISTIANO LAVECCHIA</w:t>
      </w:r>
    </w:p>
    <w:p w:rsidR="00063D0F" w:rsidRDefault="00063D0F" w:rsidP="00063D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665060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     </w:t>
      </w:r>
    </w:p>
    <w:p w:rsidR="00063D0F" w:rsidRDefault="00063D0F"/>
    <w:sectPr w:rsidR="00063D0F" w:rsidSect="0036527F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36527F"/>
    <w:rsid w:val="0061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34366-F9EF-483D-9F3D-2E322A57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3D0F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2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cp:lastPrinted>2018-03-02T18:51:00Z</cp:lastPrinted>
  <dcterms:created xsi:type="dcterms:W3CDTF">2018-03-01T11:35:00Z</dcterms:created>
  <dcterms:modified xsi:type="dcterms:W3CDTF">2018-03-02T18:51:00Z</dcterms:modified>
</cp:coreProperties>
</file>