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C00A29">
      <w:bookmarkStart w:id="0" w:name="_GoBack"/>
      <w:bookmarkEnd w:id="0"/>
    </w:p>
    <w:p w:rsidR="00E016B6" w:rsidRDefault="00E016B6" w:rsidP="00E016B6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REQUERIMENTO Nº </w:t>
      </w:r>
      <w:r w:rsidR="00C00A29">
        <w:rPr>
          <w:b/>
          <w:bCs/>
          <w:sz w:val="28"/>
          <w:szCs w:val="28"/>
          <w:u w:val="single"/>
        </w:rPr>
        <w:t>288</w:t>
      </w:r>
      <w:r>
        <w:rPr>
          <w:b/>
          <w:bCs/>
          <w:sz w:val="28"/>
          <w:szCs w:val="28"/>
          <w:u w:val="single"/>
        </w:rPr>
        <w:t>/17</w:t>
      </w:r>
    </w:p>
    <w:p w:rsidR="00E016B6" w:rsidRDefault="00E016B6" w:rsidP="00E016B6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E016B6" w:rsidRDefault="00E016B6" w:rsidP="00E016B6">
      <w:pPr>
        <w:ind w:right="-1277"/>
        <w:jc w:val="both"/>
        <w:rPr>
          <w:b/>
          <w:bCs/>
          <w:sz w:val="28"/>
          <w:szCs w:val="28"/>
        </w:rPr>
      </w:pPr>
    </w:p>
    <w:p w:rsidR="00E016B6" w:rsidRDefault="00E016B6" w:rsidP="00E016B6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E016B6" w:rsidRDefault="00E016B6" w:rsidP="00E016B6">
      <w:pPr>
        <w:ind w:right="-1277"/>
        <w:jc w:val="both"/>
        <w:rPr>
          <w:sz w:val="28"/>
          <w:szCs w:val="28"/>
        </w:rPr>
      </w:pPr>
    </w:p>
    <w:p w:rsidR="00E016B6" w:rsidRDefault="00E016B6" w:rsidP="00E016B6">
      <w:pPr>
        <w:ind w:right="-1277"/>
        <w:jc w:val="both"/>
        <w:rPr>
          <w:sz w:val="28"/>
          <w:szCs w:val="28"/>
        </w:rPr>
      </w:pPr>
    </w:p>
    <w:p w:rsidR="002C4731" w:rsidRDefault="00E016B6" w:rsidP="00E016B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 w:rsidR="001907E9">
        <w:rPr>
          <w:b/>
          <w:sz w:val="28"/>
          <w:szCs w:val="28"/>
        </w:rPr>
        <w:t>RONALDO RAMOS FERNANDES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se </w:t>
      </w:r>
      <w:r w:rsidR="00057159">
        <w:rPr>
          <w:sz w:val="28"/>
          <w:szCs w:val="28"/>
        </w:rPr>
        <w:t xml:space="preserve">já </w:t>
      </w:r>
      <w:r>
        <w:rPr>
          <w:sz w:val="28"/>
          <w:szCs w:val="28"/>
        </w:rPr>
        <w:t xml:space="preserve">foram </w:t>
      </w:r>
      <w:r w:rsidR="00057159">
        <w:rPr>
          <w:sz w:val="28"/>
          <w:szCs w:val="28"/>
        </w:rPr>
        <w:t xml:space="preserve">recebidas pelo Governo do </w:t>
      </w:r>
      <w:r w:rsidR="00794D22">
        <w:rPr>
          <w:sz w:val="28"/>
          <w:szCs w:val="28"/>
        </w:rPr>
        <w:t>Município</w:t>
      </w:r>
      <w:r w:rsidR="00057159">
        <w:rPr>
          <w:sz w:val="28"/>
          <w:szCs w:val="28"/>
        </w:rPr>
        <w:t xml:space="preserve"> de Buritama</w:t>
      </w:r>
      <w:r>
        <w:rPr>
          <w:sz w:val="28"/>
          <w:szCs w:val="28"/>
        </w:rPr>
        <w:t xml:space="preserve"> as obras de infraestrutura do Loteamento Residencial </w:t>
      </w:r>
      <w:r w:rsidR="001907E9">
        <w:rPr>
          <w:sz w:val="28"/>
          <w:szCs w:val="28"/>
        </w:rPr>
        <w:t>Terras de</w:t>
      </w:r>
      <w:r w:rsidR="00754B62">
        <w:rPr>
          <w:sz w:val="28"/>
          <w:szCs w:val="28"/>
        </w:rPr>
        <w:t xml:space="preserve"> </w:t>
      </w:r>
      <w:r w:rsidR="001907E9">
        <w:rPr>
          <w:sz w:val="28"/>
          <w:szCs w:val="28"/>
        </w:rPr>
        <w:t>Santa Bárbara</w:t>
      </w:r>
      <w:r w:rsidR="002C4731">
        <w:rPr>
          <w:sz w:val="28"/>
          <w:szCs w:val="28"/>
        </w:rPr>
        <w:t xml:space="preserve">, </w:t>
      </w:r>
      <w:r w:rsidR="00057159">
        <w:rPr>
          <w:sz w:val="28"/>
          <w:szCs w:val="28"/>
        </w:rPr>
        <w:t>uma vez</w:t>
      </w:r>
      <w:r w:rsidR="002C4731">
        <w:rPr>
          <w:sz w:val="28"/>
          <w:szCs w:val="28"/>
        </w:rPr>
        <w:t xml:space="preserve"> que no ato da aprovação do referido loteamento, não constava em sua </w:t>
      </w:r>
      <w:r w:rsidR="00057159">
        <w:rPr>
          <w:sz w:val="28"/>
          <w:szCs w:val="28"/>
        </w:rPr>
        <w:t>P</w:t>
      </w:r>
      <w:r w:rsidR="002C4731">
        <w:rPr>
          <w:sz w:val="28"/>
          <w:szCs w:val="28"/>
        </w:rPr>
        <w:t>lanilha de implant</w:t>
      </w:r>
      <w:r w:rsidR="00057159">
        <w:rPr>
          <w:sz w:val="28"/>
          <w:szCs w:val="28"/>
        </w:rPr>
        <w:t xml:space="preserve">ação a rede coletora de esgoto, sendo que é </w:t>
      </w:r>
      <w:r w:rsidR="002C4731">
        <w:rPr>
          <w:sz w:val="28"/>
          <w:szCs w:val="28"/>
        </w:rPr>
        <w:t xml:space="preserve">notório que a lei vigente à época exigia </w:t>
      </w:r>
      <w:r w:rsidR="00057159">
        <w:rPr>
          <w:sz w:val="28"/>
          <w:szCs w:val="28"/>
        </w:rPr>
        <w:t>a construção da aludida</w:t>
      </w:r>
      <w:r w:rsidR="00794D22">
        <w:rPr>
          <w:sz w:val="28"/>
          <w:szCs w:val="28"/>
        </w:rPr>
        <w:t xml:space="preserve"> rede coletora</w:t>
      </w:r>
      <w:r w:rsidR="00057159">
        <w:rPr>
          <w:sz w:val="28"/>
          <w:szCs w:val="28"/>
        </w:rPr>
        <w:t>,</w:t>
      </w:r>
      <w:r w:rsidR="002C4731">
        <w:rPr>
          <w:sz w:val="28"/>
          <w:szCs w:val="28"/>
        </w:rPr>
        <w:t xml:space="preserve"> e somente anos depois </w:t>
      </w:r>
      <w:r w:rsidR="00057159">
        <w:rPr>
          <w:sz w:val="28"/>
          <w:szCs w:val="28"/>
        </w:rPr>
        <w:t xml:space="preserve">é que </w:t>
      </w:r>
      <w:r w:rsidR="002C4731">
        <w:rPr>
          <w:sz w:val="28"/>
          <w:szCs w:val="28"/>
        </w:rPr>
        <w:t>foi aprovada nesta Casa de Leis um projeto que dispensa</w:t>
      </w:r>
      <w:r w:rsidR="00794D22">
        <w:rPr>
          <w:sz w:val="28"/>
          <w:szCs w:val="28"/>
        </w:rPr>
        <w:t>va</w:t>
      </w:r>
      <w:r w:rsidR="002C4731">
        <w:rPr>
          <w:sz w:val="28"/>
          <w:szCs w:val="28"/>
        </w:rPr>
        <w:t xml:space="preserve"> a </w:t>
      </w:r>
      <w:r w:rsidR="00794D22">
        <w:rPr>
          <w:sz w:val="28"/>
          <w:szCs w:val="28"/>
        </w:rPr>
        <w:t>execução de tais melhorias.</w:t>
      </w:r>
    </w:p>
    <w:p w:rsidR="00E016B6" w:rsidRDefault="00E016B6" w:rsidP="00E016B6">
      <w:pPr>
        <w:ind w:right="-1277"/>
        <w:jc w:val="both"/>
        <w:rPr>
          <w:sz w:val="28"/>
          <w:szCs w:val="28"/>
        </w:rPr>
      </w:pPr>
    </w:p>
    <w:p w:rsidR="00E016B6" w:rsidRDefault="00E016B6" w:rsidP="00E016B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tendo em vista os questionamentos recebidos por parte de munícipes e não ter uma posição oficial para informá-los com precisão à respeito, cujas informações servirão para conhecimento deste vereador  requerente,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E016B6" w:rsidRDefault="00E016B6" w:rsidP="00E016B6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E016B6" w:rsidRDefault="00E016B6" w:rsidP="00E016B6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E016B6" w:rsidRDefault="00E016B6" w:rsidP="00E016B6">
      <w:pPr>
        <w:ind w:right="-1277"/>
        <w:jc w:val="both"/>
        <w:rPr>
          <w:sz w:val="28"/>
          <w:szCs w:val="28"/>
        </w:rPr>
      </w:pPr>
    </w:p>
    <w:p w:rsidR="00E016B6" w:rsidRDefault="00E016B6" w:rsidP="00E016B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E016B6" w:rsidRDefault="00E016B6" w:rsidP="00E016B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016B6" w:rsidRDefault="00E016B6" w:rsidP="00E016B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</w:t>
      </w:r>
      <w:r w:rsidR="001907E9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1907E9">
        <w:rPr>
          <w:sz w:val="28"/>
          <w:szCs w:val="28"/>
        </w:rPr>
        <w:t>nov</w:t>
      </w:r>
      <w:r>
        <w:rPr>
          <w:sz w:val="28"/>
          <w:szCs w:val="28"/>
        </w:rPr>
        <w:t>embro de 2017.</w:t>
      </w:r>
    </w:p>
    <w:p w:rsidR="00E016B6" w:rsidRDefault="00E016B6" w:rsidP="00E016B6">
      <w:pPr>
        <w:ind w:right="-1277"/>
        <w:jc w:val="both"/>
        <w:rPr>
          <w:b/>
          <w:sz w:val="28"/>
          <w:szCs w:val="28"/>
        </w:rPr>
      </w:pPr>
    </w:p>
    <w:p w:rsidR="00E016B6" w:rsidRDefault="00E016B6" w:rsidP="00E016B6">
      <w:pPr>
        <w:ind w:right="-1277"/>
        <w:jc w:val="both"/>
        <w:rPr>
          <w:b/>
          <w:sz w:val="28"/>
          <w:szCs w:val="28"/>
        </w:rPr>
      </w:pPr>
    </w:p>
    <w:p w:rsidR="00E016B6" w:rsidRDefault="00E016B6" w:rsidP="00E016B6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1907E9">
        <w:rPr>
          <w:b/>
          <w:sz w:val="28"/>
          <w:szCs w:val="28"/>
        </w:rPr>
        <w:t>RONALDO RAMOS FERNANDES</w:t>
      </w:r>
    </w:p>
    <w:p w:rsidR="00E016B6" w:rsidRDefault="00E016B6" w:rsidP="00E016B6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VEREADOR</w:t>
      </w:r>
    </w:p>
    <w:p w:rsidR="00E016B6" w:rsidRDefault="00E016B6" w:rsidP="00E016B6">
      <w:pPr>
        <w:ind w:right="-1277"/>
        <w:jc w:val="both"/>
        <w:rPr>
          <w:b/>
          <w:sz w:val="28"/>
          <w:szCs w:val="28"/>
        </w:rPr>
      </w:pPr>
    </w:p>
    <w:p w:rsidR="00E016B6" w:rsidRDefault="00E016B6" w:rsidP="00E016B6">
      <w:pPr>
        <w:ind w:right="-1277"/>
        <w:jc w:val="both"/>
        <w:rPr>
          <w:b/>
          <w:sz w:val="28"/>
          <w:szCs w:val="28"/>
        </w:rPr>
      </w:pPr>
    </w:p>
    <w:sectPr w:rsidR="00E016B6" w:rsidSect="00ED599D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B6"/>
    <w:rsid w:val="00057159"/>
    <w:rsid w:val="000E486A"/>
    <w:rsid w:val="001907E9"/>
    <w:rsid w:val="002C4731"/>
    <w:rsid w:val="00754B62"/>
    <w:rsid w:val="00794D22"/>
    <w:rsid w:val="00A159CD"/>
    <w:rsid w:val="00AB05A1"/>
    <w:rsid w:val="00B560B3"/>
    <w:rsid w:val="00C00A29"/>
    <w:rsid w:val="00E016B6"/>
    <w:rsid w:val="00E102F5"/>
    <w:rsid w:val="00E64175"/>
    <w:rsid w:val="00ED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927C"/>
  <w15:docId w15:val="{808DAD1E-2EE6-4C58-9CB3-183F4E34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16B6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07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7E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6</cp:revision>
  <cp:lastPrinted>2017-11-14T11:38:00Z</cp:lastPrinted>
  <dcterms:created xsi:type="dcterms:W3CDTF">2017-11-13T12:34:00Z</dcterms:created>
  <dcterms:modified xsi:type="dcterms:W3CDTF">2017-11-14T14:22:00Z</dcterms:modified>
</cp:coreProperties>
</file>