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15" w:rsidRDefault="00F53A15"/>
    <w:p w:rsidR="005973AF" w:rsidRDefault="005973AF"/>
    <w:p w:rsidR="005973AF" w:rsidRDefault="005973AF" w:rsidP="005973A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279/17</w:t>
      </w:r>
    </w:p>
    <w:p w:rsidR="005973AF" w:rsidRDefault="005973AF" w:rsidP="005973AF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73AF" w:rsidRDefault="005973AF" w:rsidP="005973A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973AF" w:rsidRDefault="005973AF" w:rsidP="005973AF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5973AF" w:rsidRDefault="005973AF" w:rsidP="005973A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973AF" w:rsidRDefault="005973AF" w:rsidP="005973A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973AF" w:rsidRDefault="005973AF" w:rsidP="005973A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OSVALDO CUSTÓDIO DA CRUZ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Luiz Carlos Dias, Coordenador da Visam/Zoonoses/Vetores do Governo do Município de Buritama</w:t>
      </w:r>
      <w:r>
        <w:rPr>
          <w:rFonts w:ascii="Times New Roman" w:hAnsi="Times New Roman"/>
          <w:sz w:val="28"/>
          <w:szCs w:val="28"/>
        </w:rPr>
        <w:t xml:space="preserve">, solicitando-lhe a gentileza, no sentido de informar à esta Casa Legislativa, quantas casos registrados no Exercício de 2016 de pessoas que foram diagnosticadas com leishmaniose e dengue em nossa cidade, e quantas foram picadas por escorpiões, bem como quantos casos foram registrados no período de </w:t>
      </w:r>
      <w:r>
        <w:rPr>
          <w:rFonts w:ascii="Times New Roman" w:hAnsi="Times New Roman"/>
          <w:b/>
          <w:sz w:val="28"/>
          <w:szCs w:val="28"/>
        </w:rPr>
        <w:t xml:space="preserve">01 de janeiro de 2017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31 de outubro de 2017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5973AF" w:rsidRDefault="005973AF" w:rsidP="005973A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973AF" w:rsidRDefault="005973AF" w:rsidP="005973A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973AF" w:rsidRDefault="005973AF" w:rsidP="005973AF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5973AF" w:rsidRDefault="005973AF" w:rsidP="005973AF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5973AF" w:rsidRDefault="005973AF" w:rsidP="005973A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973AF" w:rsidRDefault="005973AF" w:rsidP="005973A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5973AF" w:rsidRDefault="005973AF" w:rsidP="005973A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973AF" w:rsidRDefault="005973AF" w:rsidP="005973A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08 de novembro de 2017.</w:t>
      </w:r>
    </w:p>
    <w:p w:rsidR="005973AF" w:rsidRDefault="005973AF" w:rsidP="005973AF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5973AF" w:rsidRDefault="005973AF" w:rsidP="005973A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5973AF" w:rsidRDefault="005973AF" w:rsidP="005973A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5973AF" w:rsidRDefault="005973AF" w:rsidP="005973A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OSVALDO CUSTÓDIO DA CRUZ</w:t>
      </w:r>
    </w:p>
    <w:p w:rsidR="005973AF" w:rsidRDefault="005973AF" w:rsidP="005973AF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VEREADOR</w:t>
      </w:r>
    </w:p>
    <w:p w:rsidR="005973AF" w:rsidRDefault="005973AF" w:rsidP="005973AF">
      <w:r>
        <w:rPr>
          <w:rFonts w:ascii="Times New Roman" w:hAnsi="Times New Roman"/>
          <w:b/>
          <w:szCs w:val="24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5973AF" w:rsidRDefault="005973AF" w:rsidP="005973AF">
      <w:pPr>
        <w:rPr>
          <w:rFonts w:ascii="Times New Roman" w:hAnsi="Times New Roman"/>
          <w:b/>
          <w:sz w:val="28"/>
          <w:szCs w:val="28"/>
        </w:rPr>
      </w:pPr>
    </w:p>
    <w:p w:rsidR="005973AF" w:rsidRDefault="005973AF" w:rsidP="005973AF">
      <w:pPr>
        <w:rPr>
          <w:rFonts w:ascii="Times New Roman" w:hAnsi="Times New Roman"/>
          <w:b/>
          <w:sz w:val="28"/>
          <w:szCs w:val="28"/>
        </w:rPr>
      </w:pPr>
    </w:p>
    <w:p w:rsidR="005973AF" w:rsidRDefault="005973AF">
      <w:bookmarkStart w:id="0" w:name="_GoBack"/>
      <w:bookmarkEnd w:id="0"/>
    </w:p>
    <w:sectPr w:rsidR="005973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AF"/>
    <w:rsid w:val="005973AF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6EA0B-0EB4-4DBD-A440-BFCB7E5B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3AF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2017-11-08T17:52:00Z</dcterms:created>
  <dcterms:modified xsi:type="dcterms:W3CDTF">2017-11-08T17:52:00Z</dcterms:modified>
</cp:coreProperties>
</file>