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4E" w:rsidRDefault="006B5E4E"/>
    <w:p w:rsidR="00FF3EB7" w:rsidRDefault="00FF3EB7"/>
    <w:p w:rsidR="00FF3EB7" w:rsidRDefault="00FF3EB7"/>
    <w:p w:rsidR="00FF3EB7" w:rsidRDefault="00FF3EB7" w:rsidP="00FF3EB7">
      <w:pPr>
        <w:keepNext/>
        <w:ind w:right="-1135"/>
        <w:jc w:val="both"/>
        <w:outlineLvl w:val="2"/>
        <w:rPr>
          <w:b/>
          <w:sz w:val="28"/>
          <w:szCs w:val="28"/>
          <w:u w:val="single"/>
        </w:rPr>
      </w:pPr>
      <w:r>
        <w:rPr>
          <w:b/>
          <w:sz w:val="28"/>
          <w:szCs w:val="28"/>
          <w:u w:val="single"/>
        </w:rPr>
        <w:t>REQUERIMENTO Nº 239/17</w:t>
      </w:r>
    </w:p>
    <w:p w:rsidR="00FF3EB7" w:rsidRDefault="00FF3EB7" w:rsidP="00FF3EB7">
      <w:pPr>
        <w:keepNext/>
        <w:ind w:right="-1135"/>
        <w:jc w:val="both"/>
        <w:outlineLvl w:val="2"/>
        <w:rPr>
          <w:sz w:val="28"/>
          <w:szCs w:val="28"/>
          <w:u w:val="single"/>
        </w:rPr>
      </w:pPr>
      <w:r>
        <w:rPr>
          <w:b/>
          <w:sz w:val="28"/>
          <w:szCs w:val="28"/>
          <w:u w:val="single"/>
        </w:rPr>
        <w:t xml:space="preserve">                       </w:t>
      </w:r>
    </w:p>
    <w:p w:rsidR="00FF3EB7" w:rsidRDefault="00FF3EB7" w:rsidP="00FF3EB7">
      <w:pPr>
        <w:ind w:right="-1135"/>
        <w:jc w:val="both"/>
        <w:rPr>
          <w:b/>
          <w:sz w:val="28"/>
          <w:szCs w:val="28"/>
          <w:u w:val="single"/>
        </w:rPr>
      </w:pPr>
    </w:p>
    <w:p w:rsidR="00FF3EB7" w:rsidRDefault="00FF3EB7" w:rsidP="00FF3EB7">
      <w:pPr>
        <w:ind w:right="-1135"/>
        <w:jc w:val="both"/>
        <w:rPr>
          <w:sz w:val="28"/>
          <w:szCs w:val="28"/>
        </w:rPr>
      </w:pPr>
      <w:proofErr w:type="spellStart"/>
      <w:r>
        <w:rPr>
          <w:b/>
          <w:sz w:val="28"/>
          <w:szCs w:val="28"/>
          <w:u w:val="single"/>
        </w:rPr>
        <w:t>EXMº</w:t>
      </w:r>
      <w:proofErr w:type="spellEnd"/>
      <w:r>
        <w:rPr>
          <w:b/>
          <w:sz w:val="28"/>
          <w:szCs w:val="28"/>
          <w:u w:val="single"/>
        </w:rPr>
        <w:t xml:space="preserve"> SR. PRESIDENTE DA CÂMARA MUNICIPAL DE BURITAMA=S.P:</w:t>
      </w:r>
    </w:p>
    <w:p w:rsidR="00FF3EB7" w:rsidRDefault="00FF3EB7" w:rsidP="00FF3EB7">
      <w:pPr>
        <w:ind w:right="-1135"/>
        <w:jc w:val="both"/>
        <w:rPr>
          <w:sz w:val="28"/>
          <w:szCs w:val="28"/>
        </w:rPr>
      </w:pPr>
    </w:p>
    <w:p w:rsidR="00FF3EB7" w:rsidRDefault="00FF3EB7" w:rsidP="00FF3EB7">
      <w:pPr>
        <w:ind w:right="-1135"/>
        <w:jc w:val="both"/>
        <w:rPr>
          <w:sz w:val="28"/>
          <w:szCs w:val="28"/>
        </w:rPr>
      </w:pPr>
    </w:p>
    <w:p w:rsidR="00FF3EB7" w:rsidRDefault="00FF3EB7" w:rsidP="00FF3EB7">
      <w:pPr>
        <w:ind w:right="-1135"/>
        <w:jc w:val="both"/>
        <w:rPr>
          <w:sz w:val="28"/>
          <w:szCs w:val="28"/>
        </w:rPr>
      </w:pPr>
      <w:r>
        <w:rPr>
          <w:sz w:val="28"/>
          <w:szCs w:val="28"/>
        </w:rPr>
        <w:t xml:space="preserve">                    Eu,</w:t>
      </w:r>
      <w:r>
        <w:rPr>
          <w:b/>
          <w:sz w:val="28"/>
          <w:szCs w:val="28"/>
        </w:rPr>
        <w:t xml:space="preserve"> JOSÉ ANTONIO ESPÓSITO</w:t>
      </w:r>
      <w:r>
        <w:rPr>
          <w:sz w:val="28"/>
          <w:szCs w:val="28"/>
        </w:rPr>
        <w:t xml:space="preserve">, abaixo assinado, vereador com assento na Câmara Municipal de Buritama, Estado de São Paulo, </w:t>
      </w:r>
      <w:r>
        <w:rPr>
          <w:b/>
          <w:sz w:val="28"/>
          <w:szCs w:val="28"/>
        </w:rPr>
        <w:t>REQUEIRO</w:t>
      </w:r>
      <w:r>
        <w:rPr>
          <w:sz w:val="28"/>
          <w:szCs w:val="28"/>
        </w:rPr>
        <w:t xml:space="preserve">, depois de ouvido o douto Plenário, seja </w:t>
      </w:r>
      <w:r>
        <w:rPr>
          <w:b/>
          <w:sz w:val="28"/>
          <w:szCs w:val="28"/>
        </w:rPr>
        <w:t>CONVOCADO</w:t>
      </w:r>
      <w:r>
        <w:rPr>
          <w:sz w:val="28"/>
          <w:szCs w:val="28"/>
        </w:rPr>
        <w:t xml:space="preserve"> nos termos  dos artigos 8º, XII, e 102, da Lei Orgânica do Município, o servidor público municipal, </w:t>
      </w:r>
      <w:r>
        <w:rPr>
          <w:b/>
          <w:sz w:val="28"/>
          <w:szCs w:val="28"/>
        </w:rPr>
        <w:t>LUIZ CARLOS  DIAS, COORDENADOR DAS VIGILÂNCIAS DO GOVERNO DO MUNICÍPIO DE BURITAMA</w:t>
      </w:r>
      <w:r>
        <w:rPr>
          <w:sz w:val="28"/>
          <w:szCs w:val="28"/>
        </w:rPr>
        <w:t xml:space="preserve">, para comparecer numas das próximas sessões ordinárias desta Casa Legislativa, se possível, na </w:t>
      </w:r>
      <w:r>
        <w:rPr>
          <w:b/>
          <w:sz w:val="28"/>
          <w:szCs w:val="28"/>
        </w:rPr>
        <w:t xml:space="preserve">Sessão Ordinária </w:t>
      </w:r>
      <w:r>
        <w:rPr>
          <w:sz w:val="28"/>
          <w:szCs w:val="28"/>
        </w:rPr>
        <w:t xml:space="preserve">a ser realizada na </w:t>
      </w:r>
      <w:r>
        <w:rPr>
          <w:b/>
          <w:sz w:val="28"/>
          <w:szCs w:val="28"/>
        </w:rPr>
        <w:t>segunda-feira, dia 16 de outubro de 2017, às 20h00</w:t>
      </w:r>
      <w:r>
        <w:rPr>
          <w:sz w:val="28"/>
          <w:szCs w:val="28"/>
        </w:rPr>
        <w:t xml:space="preserve">, quando a Câmara Municipal abrirá a ele um </w:t>
      </w:r>
      <w:r>
        <w:rPr>
          <w:b/>
          <w:sz w:val="28"/>
          <w:szCs w:val="28"/>
        </w:rPr>
        <w:t>Espaço Especial</w:t>
      </w:r>
      <w:r>
        <w:rPr>
          <w:sz w:val="28"/>
          <w:szCs w:val="28"/>
        </w:rPr>
        <w:t xml:space="preserve"> dentro daquela sessão, para que aquele servidor possa fazer explanações esclarecedoras sobre as medidas eficazes que já foram, estão ou que serão tomadas pela Administração Municipal no que tange ao surgimento de animais peçonhentos, especialmente de escorpiões em diversos pontos da cidade, inclusive o caso no começo do ano de uma criança que foi picada pelo temível aracnídeo, o que assustou e deixou mais apreensiva a população de Buritama, bem como sobre outros assuntos relacionados apenas à Divisão de Vigilâncias sob sua responsabilidade, bem como seja comunicado o senhor Rodrigo Zacarias dos Santos, Prefeito Municipal, sobre a convocação do referido servidor.   </w:t>
      </w:r>
    </w:p>
    <w:p w:rsidR="00FF3EB7" w:rsidRDefault="00FF3EB7" w:rsidP="00FF3EB7">
      <w:pPr>
        <w:ind w:right="-1135"/>
        <w:jc w:val="both"/>
        <w:rPr>
          <w:sz w:val="28"/>
          <w:szCs w:val="28"/>
        </w:rPr>
      </w:pPr>
    </w:p>
    <w:p w:rsidR="00FF3EB7" w:rsidRDefault="00FF3EB7" w:rsidP="00FF3EB7">
      <w:pPr>
        <w:ind w:right="-1135"/>
        <w:jc w:val="both"/>
        <w:rPr>
          <w:sz w:val="28"/>
          <w:szCs w:val="28"/>
        </w:rPr>
      </w:pPr>
      <w:r>
        <w:rPr>
          <w:sz w:val="28"/>
          <w:szCs w:val="28"/>
        </w:rPr>
        <w:t xml:space="preserve">                     Aguarda-se a decisão soberana do douto Plenário.</w:t>
      </w:r>
    </w:p>
    <w:p w:rsidR="00FF3EB7" w:rsidRDefault="00FF3EB7" w:rsidP="00FF3EB7">
      <w:pPr>
        <w:ind w:right="-1135"/>
        <w:jc w:val="both"/>
        <w:rPr>
          <w:sz w:val="28"/>
          <w:szCs w:val="28"/>
        </w:rPr>
      </w:pPr>
    </w:p>
    <w:p w:rsidR="00FF3EB7" w:rsidRDefault="00FF3EB7" w:rsidP="00FF3EB7">
      <w:pPr>
        <w:ind w:right="-1135"/>
        <w:jc w:val="both"/>
        <w:rPr>
          <w:sz w:val="28"/>
          <w:szCs w:val="28"/>
        </w:rPr>
      </w:pPr>
      <w:r>
        <w:rPr>
          <w:sz w:val="28"/>
          <w:szCs w:val="28"/>
        </w:rPr>
        <w:t xml:space="preserve">                     Sala das Sessões, 04 de outubro de 2017.</w:t>
      </w:r>
    </w:p>
    <w:p w:rsidR="00FF3EB7" w:rsidRDefault="00FF3EB7" w:rsidP="00FF3EB7">
      <w:pPr>
        <w:ind w:right="-1135"/>
        <w:jc w:val="both"/>
        <w:rPr>
          <w:sz w:val="28"/>
          <w:szCs w:val="28"/>
        </w:rPr>
      </w:pPr>
    </w:p>
    <w:p w:rsidR="00FF3EB7" w:rsidRDefault="00FF3EB7" w:rsidP="00FF3EB7">
      <w:pPr>
        <w:ind w:right="-1135"/>
        <w:jc w:val="both"/>
        <w:rPr>
          <w:b/>
          <w:sz w:val="28"/>
          <w:szCs w:val="28"/>
        </w:rPr>
      </w:pPr>
    </w:p>
    <w:p w:rsidR="00FF3EB7" w:rsidRDefault="00FF3EB7" w:rsidP="00FF3EB7">
      <w:pPr>
        <w:ind w:right="-1135"/>
        <w:jc w:val="both"/>
        <w:rPr>
          <w:b/>
          <w:sz w:val="28"/>
          <w:szCs w:val="28"/>
        </w:rPr>
      </w:pPr>
      <w:r>
        <w:rPr>
          <w:b/>
          <w:sz w:val="28"/>
          <w:szCs w:val="28"/>
        </w:rPr>
        <w:t xml:space="preserve">                                  JOSÉ ANTONIO ESPÓSITO</w:t>
      </w:r>
    </w:p>
    <w:p w:rsidR="00FF3EB7" w:rsidRDefault="00FF3EB7" w:rsidP="00FF3EB7">
      <w:pPr>
        <w:ind w:right="-1135"/>
        <w:jc w:val="both"/>
        <w:rPr>
          <w:b/>
          <w:sz w:val="28"/>
          <w:szCs w:val="28"/>
        </w:rPr>
      </w:pPr>
      <w:r>
        <w:rPr>
          <w:b/>
          <w:sz w:val="28"/>
          <w:szCs w:val="28"/>
        </w:rPr>
        <w:t xml:space="preserve">                                               VEREADOR                               </w:t>
      </w:r>
    </w:p>
    <w:p w:rsidR="00FF3EB7" w:rsidRDefault="00FF3EB7" w:rsidP="00FF3EB7"/>
    <w:p w:rsidR="00FF3EB7" w:rsidRDefault="00FF3EB7" w:rsidP="00FF3EB7"/>
    <w:p w:rsidR="00FF3EB7" w:rsidRDefault="00FF3EB7">
      <w:bookmarkStart w:id="0" w:name="_GoBack"/>
      <w:bookmarkEnd w:id="0"/>
    </w:p>
    <w:sectPr w:rsidR="00FF3E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B7"/>
    <w:rsid w:val="006B5E4E"/>
    <w:rsid w:val="00FF3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5BF3A-E1C2-457F-B0FB-9535DF95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B7"/>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2017-10-04T10:50:00Z</dcterms:created>
  <dcterms:modified xsi:type="dcterms:W3CDTF">2017-10-04T10:50:00Z</dcterms:modified>
</cp:coreProperties>
</file>