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C7" w:rsidRDefault="003766C7"/>
    <w:p w:rsidR="003E5053" w:rsidRDefault="003E5053"/>
    <w:p w:rsidR="003E5053" w:rsidRDefault="003E5053" w:rsidP="003E5053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3E5053" w:rsidRDefault="003E5053" w:rsidP="003E5053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205/17</w:t>
      </w:r>
    </w:p>
    <w:p w:rsidR="003E5053" w:rsidRDefault="003E5053" w:rsidP="003E5053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3E5053" w:rsidRDefault="003E5053" w:rsidP="003E5053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</w:p>
    <w:p w:rsidR="003E5053" w:rsidRDefault="003E5053" w:rsidP="003E505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JOSÉ DOMINGOS MARTINS FILHO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houve servidores públicos municipais que receberam os benefícios previstos na Lei Complementar nº 75, de 29 de dezembro de 2011, que dispõe sobre o Estatuto, Plano de Carreira e Remuneração do Magistério Público do Município de Buritama, cuja Lei está sendo alterada pelo Projeto de Lei Complementar nº 07/17, em tramitação neste Poder Legislativo; em caso positivo, </w:t>
      </w:r>
      <w:proofErr w:type="spellStart"/>
      <w:r>
        <w:rPr>
          <w:sz w:val="28"/>
          <w:szCs w:val="28"/>
        </w:rPr>
        <w:t>fornecer</w:t>
      </w:r>
      <w:proofErr w:type="spellEnd"/>
      <w:r>
        <w:rPr>
          <w:sz w:val="28"/>
          <w:szCs w:val="28"/>
        </w:rPr>
        <w:t xml:space="preserve"> uma relação nominal dos servidores e o valor global dos benefícios que foram pagos a eles desde o primeiro até o último pagamento que foi efetuado.  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</w:p>
    <w:p w:rsidR="003E5053" w:rsidRDefault="003E5053" w:rsidP="003E505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Tal solicitação se justifica e se fundamenta, para conhecimento deste </w:t>
      </w:r>
      <w:proofErr w:type="gramStart"/>
      <w:r>
        <w:rPr>
          <w:sz w:val="28"/>
          <w:szCs w:val="28"/>
        </w:rPr>
        <w:t>vereador  requerente</w:t>
      </w:r>
      <w:proofErr w:type="gramEnd"/>
      <w:r>
        <w:rPr>
          <w:sz w:val="28"/>
          <w:szCs w:val="28"/>
        </w:rPr>
        <w:t xml:space="preserve">, dos demais companheiros que compõem este Poder Legislativo, bem como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</w:p>
    <w:p w:rsidR="003E5053" w:rsidRDefault="003E5053" w:rsidP="003E5053">
      <w:pPr>
        <w:tabs>
          <w:tab w:val="left" w:pos="3969"/>
        </w:tabs>
        <w:ind w:right="-1419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</w:p>
    <w:p w:rsidR="003E5053" w:rsidRDefault="003E5053" w:rsidP="003E505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28 de agosto de 2017.</w:t>
      </w:r>
    </w:p>
    <w:p w:rsidR="003E5053" w:rsidRDefault="003E5053" w:rsidP="003E5053">
      <w:pPr>
        <w:ind w:right="-1419"/>
        <w:jc w:val="both"/>
        <w:rPr>
          <w:sz w:val="28"/>
          <w:szCs w:val="28"/>
        </w:rPr>
      </w:pPr>
    </w:p>
    <w:p w:rsidR="003E5053" w:rsidRDefault="003E5053" w:rsidP="003E5053">
      <w:pPr>
        <w:ind w:right="-1419"/>
        <w:jc w:val="both"/>
        <w:rPr>
          <w:b/>
          <w:sz w:val="28"/>
          <w:szCs w:val="28"/>
        </w:rPr>
      </w:pPr>
    </w:p>
    <w:p w:rsidR="003E5053" w:rsidRDefault="003E5053" w:rsidP="003E5053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JOSÉ DOMINGOS MARTINS FILHO</w:t>
      </w:r>
    </w:p>
    <w:p w:rsidR="003E5053" w:rsidRDefault="003E5053" w:rsidP="003E5053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VEREADOR</w:t>
      </w:r>
    </w:p>
    <w:p w:rsidR="003E5053" w:rsidRDefault="003E5053" w:rsidP="003E5053"/>
    <w:p w:rsidR="003E5053" w:rsidRDefault="003E5053" w:rsidP="003E5053"/>
    <w:p w:rsidR="003E5053" w:rsidRDefault="003E5053" w:rsidP="003E5053"/>
    <w:p w:rsidR="003E5053" w:rsidRDefault="003E5053" w:rsidP="003E5053"/>
    <w:p w:rsidR="003E5053" w:rsidRDefault="003E5053" w:rsidP="003E5053"/>
    <w:p w:rsidR="003E5053" w:rsidRDefault="003E5053" w:rsidP="003E5053"/>
    <w:p w:rsidR="003E5053" w:rsidRDefault="003E5053" w:rsidP="003E5053"/>
    <w:p w:rsidR="003E5053" w:rsidRDefault="003E5053" w:rsidP="003E5053"/>
    <w:p w:rsidR="003E5053" w:rsidRDefault="003E5053">
      <w:bookmarkStart w:id="0" w:name="_GoBack"/>
      <w:bookmarkEnd w:id="0"/>
    </w:p>
    <w:sectPr w:rsidR="003E5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53"/>
    <w:rsid w:val="003766C7"/>
    <w:rsid w:val="003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E7022-87DC-4A6E-A476-030A3D73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2017-08-28T18:39:00Z</dcterms:created>
  <dcterms:modified xsi:type="dcterms:W3CDTF">2017-08-28T18:39:00Z</dcterms:modified>
</cp:coreProperties>
</file>