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2E" w:rsidRDefault="00034416">
      <w:bookmarkStart w:id="0" w:name="_GoBack"/>
      <w:bookmarkEnd w:id="0"/>
    </w:p>
    <w:p w:rsidR="001D5CFF" w:rsidRDefault="001D5CFF"/>
    <w:p w:rsidR="001D5CFF" w:rsidRPr="001D5CFF" w:rsidRDefault="001D5CFF">
      <w:pPr>
        <w:rPr>
          <w:sz w:val="24"/>
          <w:szCs w:val="24"/>
        </w:rPr>
      </w:pPr>
    </w:p>
    <w:p w:rsidR="004B6D49" w:rsidRPr="001D5CFF" w:rsidRDefault="004B6D49" w:rsidP="001D5CFF">
      <w:pPr>
        <w:ind w:right="-994"/>
        <w:rPr>
          <w:sz w:val="24"/>
          <w:szCs w:val="24"/>
        </w:rPr>
      </w:pPr>
    </w:p>
    <w:p w:rsidR="004B6D49" w:rsidRPr="001D5CFF" w:rsidRDefault="001D5CFF" w:rsidP="001D5CFF">
      <w:pPr>
        <w:ind w:left="426" w:right="-994"/>
        <w:jc w:val="both"/>
        <w:rPr>
          <w:b/>
          <w:bCs/>
          <w:sz w:val="24"/>
          <w:szCs w:val="24"/>
        </w:rPr>
      </w:pPr>
      <w:r w:rsidRPr="001D5CFF">
        <w:rPr>
          <w:b/>
          <w:bCs/>
          <w:sz w:val="24"/>
          <w:szCs w:val="24"/>
        </w:rPr>
        <w:t xml:space="preserve">PROJETO DE DECRETO LEGISLATIVO  </w:t>
      </w:r>
      <w:r w:rsidR="004B6D49" w:rsidRPr="001D5CFF">
        <w:rPr>
          <w:b/>
          <w:bCs/>
          <w:sz w:val="24"/>
          <w:szCs w:val="24"/>
        </w:rPr>
        <w:t xml:space="preserve">Nº </w:t>
      </w:r>
      <w:r w:rsidR="0002320C">
        <w:rPr>
          <w:b/>
          <w:bCs/>
          <w:sz w:val="24"/>
          <w:szCs w:val="24"/>
        </w:rPr>
        <w:t>15</w:t>
      </w:r>
      <w:r w:rsidR="004B6D49" w:rsidRPr="001D5CFF">
        <w:rPr>
          <w:b/>
          <w:bCs/>
          <w:sz w:val="24"/>
          <w:szCs w:val="24"/>
        </w:rPr>
        <w:t>, DE 1</w:t>
      </w:r>
      <w:r w:rsidR="0002320C">
        <w:rPr>
          <w:b/>
          <w:bCs/>
          <w:sz w:val="24"/>
          <w:szCs w:val="24"/>
        </w:rPr>
        <w:t>4</w:t>
      </w:r>
      <w:r w:rsidR="004B6D49" w:rsidRPr="001D5CFF">
        <w:rPr>
          <w:b/>
          <w:bCs/>
          <w:sz w:val="24"/>
          <w:szCs w:val="24"/>
        </w:rPr>
        <w:t xml:space="preserve"> DE </w:t>
      </w:r>
      <w:r w:rsidR="0002320C">
        <w:rPr>
          <w:b/>
          <w:bCs/>
          <w:sz w:val="24"/>
          <w:szCs w:val="24"/>
        </w:rPr>
        <w:t>AGOSTO DE 2017</w:t>
      </w:r>
    </w:p>
    <w:p w:rsidR="004B6D49" w:rsidRPr="001D5CFF" w:rsidRDefault="004B6D49" w:rsidP="001D5CFF">
      <w:pPr>
        <w:spacing w:line="240" w:lineRule="exact"/>
        <w:ind w:left="426" w:right="-994"/>
        <w:jc w:val="both"/>
        <w:rPr>
          <w:b/>
          <w:sz w:val="24"/>
          <w:szCs w:val="24"/>
        </w:rPr>
      </w:pPr>
      <w:r w:rsidRPr="001D5CFF">
        <w:rPr>
          <w:b/>
          <w:sz w:val="24"/>
          <w:szCs w:val="24"/>
        </w:rPr>
        <w:t>"Aprova as Contas da Prefeitura Municipal de Buritama relativas ao Exercício Financeiro de 201</w:t>
      </w:r>
      <w:r w:rsidR="0002320C">
        <w:rPr>
          <w:b/>
          <w:sz w:val="24"/>
          <w:szCs w:val="24"/>
        </w:rPr>
        <w:t>5</w:t>
      </w:r>
      <w:r w:rsidRPr="001D5CFF">
        <w:rPr>
          <w:b/>
          <w:sz w:val="24"/>
          <w:szCs w:val="24"/>
        </w:rPr>
        <w:t>”.</w:t>
      </w:r>
    </w:p>
    <w:p w:rsidR="004B6D49" w:rsidRDefault="004B6D49" w:rsidP="001D5CFF">
      <w:pPr>
        <w:spacing w:line="240" w:lineRule="exact"/>
        <w:ind w:left="426" w:right="-994"/>
        <w:jc w:val="both"/>
        <w:rPr>
          <w:b/>
          <w:sz w:val="28"/>
          <w:szCs w:val="28"/>
        </w:rPr>
      </w:pPr>
    </w:p>
    <w:p w:rsidR="004B6D49" w:rsidRPr="00E371CF" w:rsidRDefault="004B6D49" w:rsidP="001D5CFF">
      <w:pPr>
        <w:ind w:left="426" w:right="-1135"/>
        <w:jc w:val="both"/>
        <w:rPr>
          <w:sz w:val="24"/>
          <w:szCs w:val="24"/>
        </w:rPr>
      </w:pPr>
      <w:r w:rsidRPr="00E371CF">
        <w:rPr>
          <w:b/>
          <w:sz w:val="24"/>
          <w:szCs w:val="24"/>
        </w:rPr>
        <w:t>A Mesa da Câmara Municipal de Buritama</w:t>
      </w:r>
      <w:r w:rsidRPr="00E371CF">
        <w:rPr>
          <w:sz w:val="24"/>
          <w:szCs w:val="24"/>
        </w:rPr>
        <w:t xml:space="preserve">, Estado de São Paulo, usando de suas atribuições legais, </w:t>
      </w:r>
    </w:p>
    <w:p w:rsidR="004B6D49" w:rsidRPr="00E371CF" w:rsidRDefault="004B6D49" w:rsidP="001D5CFF">
      <w:pPr>
        <w:ind w:left="426" w:right="-1135"/>
        <w:jc w:val="both"/>
        <w:rPr>
          <w:sz w:val="24"/>
          <w:szCs w:val="24"/>
        </w:rPr>
      </w:pPr>
    </w:p>
    <w:p w:rsidR="004B6D49" w:rsidRPr="00E371CF" w:rsidRDefault="004B6D49" w:rsidP="001D5CFF">
      <w:pPr>
        <w:ind w:left="426" w:right="-1135"/>
        <w:jc w:val="both"/>
        <w:rPr>
          <w:sz w:val="24"/>
          <w:szCs w:val="24"/>
        </w:rPr>
      </w:pPr>
      <w:r w:rsidRPr="00E371CF">
        <w:rPr>
          <w:b/>
          <w:sz w:val="24"/>
          <w:szCs w:val="24"/>
        </w:rPr>
        <w:t>FAZ  SABER</w:t>
      </w:r>
      <w:r w:rsidRPr="00E371CF">
        <w:rPr>
          <w:sz w:val="24"/>
          <w:szCs w:val="24"/>
        </w:rPr>
        <w:t xml:space="preserve"> que a Câmara Municipal de Buritama </w:t>
      </w:r>
      <w:r w:rsidRPr="00E371CF">
        <w:rPr>
          <w:b/>
          <w:sz w:val="24"/>
          <w:szCs w:val="24"/>
        </w:rPr>
        <w:t>APROV</w:t>
      </w:r>
      <w:r w:rsidR="001D5CFF" w:rsidRPr="00E371CF">
        <w:rPr>
          <w:b/>
          <w:sz w:val="24"/>
          <w:szCs w:val="24"/>
        </w:rPr>
        <w:t xml:space="preserve">A </w:t>
      </w:r>
      <w:r w:rsidR="001D5CFF" w:rsidRPr="00E371CF">
        <w:rPr>
          <w:sz w:val="24"/>
          <w:szCs w:val="24"/>
        </w:rPr>
        <w:t>o</w:t>
      </w:r>
      <w:r w:rsidRPr="00E371CF">
        <w:rPr>
          <w:sz w:val="24"/>
          <w:szCs w:val="24"/>
        </w:rPr>
        <w:t xml:space="preserve"> seguinte </w:t>
      </w:r>
      <w:r w:rsidRPr="00E371CF">
        <w:rPr>
          <w:b/>
          <w:sz w:val="24"/>
          <w:szCs w:val="24"/>
        </w:rPr>
        <w:t>DECRETO LEGISLATIVO</w:t>
      </w:r>
      <w:r w:rsidRPr="00E371CF">
        <w:rPr>
          <w:sz w:val="24"/>
          <w:szCs w:val="24"/>
        </w:rPr>
        <w:t xml:space="preserve">: </w:t>
      </w:r>
    </w:p>
    <w:p w:rsidR="004B6D49" w:rsidRPr="00E371CF" w:rsidRDefault="004B6D49" w:rsidP="001D5CFF">
      <w:pPr>
        <w:spacing w:line="240" w:lineRule="exact"/>
        <w:ind w:left="426" w:right="-1135"/>
        <w:jc w:val="both"/>
        <w:rPr>
          <w:sz w:val="24"/>
          <w:szCs w:val="24"/>
        </w:rPr>
      </w:pPr>
    </w:p>
    <w:p w:rsidR="004B6D49" w:rsidRPr="00E371CF" w:rsidRDefault="004B6D49" w:rsidP="001D5CFF">
      <w:pPr>
        <w:ind w:left="426" w:right="-1135" w:firstLine="1418"/>
        <w:jc w:val="both"/>
        <w:rPr>
          <w:sz w:val="24"/>
          <w:szCs w:val="24"/>
        </w:rPr>
      </w:pPr>
      <w:r w:rsidRPr="00E371CF">
        <w:rPr>
          <w:b/>
          <w:sz w:val="24"/>
          <w:szCs w:val="24"/>
        </w:rPr>
        <w:t>Art. 1º</w:t>
      </w:r>
      <w:r w:rsidRPr="00E371CF">
        <w:rPr>
          <w:sz w:val="24"/>
          <w:szCs w:val="24"/>
        </w:rPr>
        <w:t xml:space="preserve"> - Ficam </w:t>
      </w:r>
      <w:r w:rsidRPr="00E371CF">
        <w:rPr>
          <w:b/>
          <w:sz w:val="24"/>
          <w:szCs w:val="24"/>
        </w:rPr>
        <w:t>APROVADAS</w:t>
      </w:r>
      <w:r w:rsidRPr="00E371CF">
        <w:rPr>
          <w:sz w:val="24"/>
          <w:szCs w:val="24"/>
        </w:rPr>
        <w:t xml:space="preserve"> as Contas da </w:t>
      </w:r>
      <w:r w:rsidRPr="00E371CF">
        <w:rPr>
          <w:b/>
          <w:sz w:val="24"/>
          <w:szCs w:val="24"/>
        </w:rPr>
        <w:t>PREFEITURA MUNICIPAL DE BURITAMA</w:t>
      </w:r>
      <w:r w:rsidRPr="00E371CF">
        <w:rPr>
          <w:b/>
          <w:bCs/>
          <w:sz w:val="24"/>
          <w:szCs w:val="24"/>
        </w:rPr>
        <w:t>, EXERCÍCIO FINANCEIRO DE 201</w:t>
      </w:r>
      <w:r w:rsidR="0002320C">
        <w:rPr>
          <w:b/>
          <w:bCs/>
          <w:sz w:val="24"/>
          <w:szCs w:val="24"/>
        </w:rPr>
        <w:t>5</w:t>
      </w:r>
      <w:r w:rsidRPr="00E371CF">
        <w:rPr>
          <w:bCs/>
          <w:sz w:val="24"/>
          <w:szCs w:val="24"/>
        </w:rPr>
        <w:t xml:space="preserve">, nos termos dos Parecer do Pleno do </w:t>
      </w:r>
      <w:r w:rsidRPr="00E371CF">
        <w:rPr>
          <w:sz w:val="24"/>
          <w:szCs w:val="24"/>
        </w:rPr>
        <w:t>Tribunal de Contas do Estado de São Paulo, Processo TC-0000</w:t>
      </w:r>
      <w:r w:rsidR="0002320C">
        <w:rPr>
          <w:sz w:val="24"/>
          <w:szCs w:val="24"/>
        </w:rPr>
        <w:t>2124</w:t>
      </w:r>
      <w:r w:rsidRPr="00E371CF">
        <w:rPr>
          <w:sz w:val="24"/>
          <w:szCs w:val="24"/>
        </w:rPr>
        <w:t>/026/1</w:t>
      </w:r>
      <w:r w:rsidR="0002320C">
        <w:rPr>
          <w:sz w:val="24"/>
          <w:szCs w:val="24"/>
        </w:rPr>
        <w:t>5</w:t>
      </w:r>
      <w:r w:rsidRPr="00E371CF">
        <w:rPr>
          <w:sz w:val="24"/>
          <w:szCs w:val="24"/>
        </w:rPr>
        <w:t xml:space="preserve">, exceção feita aos atos </w:t>
      </w:r>
      <w:r w:rsidR="0002320C">
        <w:rPr>
          <w:sz w:val="24"/>
          <w:szCs w:val="24"/>
        </w:rPr>
        <w:t xml:space="preserve">porventura </w:t>
      </w:r>
      <w:r w:rsidRPr="00E371CF">
        <w:rPr>
          <w:sz w:val="24"/>
          <w:szCs w:val="24"/>
        </w:rPr>
        <w:t>pendentes</w:t>
      </w:r>
      <w:r w:rsidR="0002320C">
        <w:rPr>
          <w:sz w:val="24"/>
          <w:szCs w:val="24"/>
        </w:rPr>
        <w:t xml:space="preserve"> </w:t>
      </w:r>
      <w:r w:rsidRPr="00E371CF">
        <w:rPr>
          <w:sz w:val="24"/>
          <w:szCs w:val="24"/>
        </w:rPr>
        <w:t xml:space="preserve">de apreciação por aquela r. Corte de Contas. </w:t>
      </w:r>
    </w:p>
    <w:p w:rsidR="004B6D49" w:rsidRPr="00E371CF" w:rsidRDefault="004B6D49" w:rsidP="001D5CFF">
      <w:pPr>
        <w:ind w:left="426" w:right="-1135" w:firstLine="1418"/>
        <w:jc w:val="both"/>
        <w:rPr>
          <w:sz w:val="24"/>
          <w:szCs w:val="24"/>
        </w:rPr>
      </w:pPr>
    </w:p>
    <w:p w:rsidR="004B6D49" w:rsidRPr="00E371CF" w:rsidRDefault="004B6D49" w:rsidP="001D5CFF">
      <w:pPr>
        <w:ind w:left="426" w:right="-1135" w:firstLine="1418"/>
        <w:jc w:val="both"/>
        <w:rPr>
          <w:sz w:val="24"/>
          <w:szCs w:val="24"/>
        </w:rPr>
      </w:pPr>
      <w:r w:rsidRPr="00E371CF">
        <w:rPr>
          <w:b/>
          <w:sz w:val="24"/>
          <w:szCs w:val="24"/>
        </w:rPr>
        <w:t>Art. 2º</w:t>
      </w:r>
      <w:r w:rsidRPr="00E371CF">
        <w:rPr>
          <w:sz w:val="24"/>
          <w:szCs w:val="24"/>
        </w:rPr>
        <w:t xml:space="preserve"> - Este Decreto Legislativo entra em vigor na data de sua publicação.</w:t>
      </w:r>
    </w:p>
    <w:p w:rsidR="004B6D49" w:rsidRPr="00E371CF" w:rsidRDefault="004B6D49" w:rsidP="001D5CFF">
      <w:pPr>
        <w:ind w:left="426" w:right="-1135"/>
        <w:jc w:val="both"/>
        <w:rPr>
          <w:sz w:val="24"/>
          <w:szCs w:val="24"/>
        </w:rPr>
      </w:pPr>
    </w:p>
    <w:p w:rsidR="004B6D49" w:rsidRPr="00E371CF" w:rsidRDefault="004B6D49" w:rsidP="001D5CFF">
      <w:pPr>
        <w:ind w:left="426" w:right="-1135"/>
        <w:jc w:val="both"/>
        <w:rPr>
          <w:sz w:val="24"/>
          <w:szCs w:val="24"/>
        </w:rPr>
      </w:pPr>
      <w:r w:rsidRPr="00E371CF">
        <w:rPr>
          <w:sz w:val="24"/>
          <w:szCs w:val="24"/>
        </w:rPr>
        <w:t xml:space="preserve">                    </w:t>
      </w:r>
      <w:r w:rsidR="00E371CF">
        <w:rPr>
          <w:sz w:val="24"/>
          <w:szCs w:val="24"/>
        </w:rPr>
        <w:t xml:space="preserve">    </w:t>
      </w:r>
      <w:r w:rsidRPr="00E371CF">
        <w:rPr>
          <w:b/>
          <w:sz w:val="24"/>
          <w:szCs w:val="24"/>
        </w:rPr>
        <w:t>Art. 3º</w:t>
      </w:r>
      <w:r w:rsidRPr="00E371CF">
        <w:rPr>
          <w:sz w:val="24"/>
          <w:szCs w:val="24"/>
        </w:rPr>
        <w:t xml:space="preserve"> - Revogam-se as disposições em contrário.</w:t>
      </w:r>
    </w:p>
    <w:p w:rsidR="004B6D49" w:rsidRPr="00E371CF" w:rsidRDefault="004B6D49" w:rsidP="001D5CFF">
      <w:pPr>
        <w:ind w:left="426" w:right="-1135"/>
        <w:jc w:val="both"/>
        <w:rPr>
          <w:sz w:val="24"/>
          <w:szCs w:val="24"/>
        </w:rPr>
      </w:pPr>
    </w:p>
    <w:p w:rsidR="004B6D49" w:rsidRPr="00E371CF" w:rsidRDefault="004B6D49" w:rsidP="001D5CFF">
      <w:pPr>
        <w:ind w:left="426" w:right="-1135" w:firstLine="1418"/>
        <w:jc w:val="both"/>
        <w:rPr>
          <w:sz w:val="24"/>
          <w:szCs w:val="24"/>
        </w:rPr>
      </w:pPr>
      <w:r w:rsidRPr="00E371CF">
        <w:rPr>
          <w:sz w:val="24"/>
          <w:szCs w:val="24"/>
        </w:rPr>
        <w:t xml:space="preserve">Câmara Municipal de Buritama, Plenário Vereador "JOSÉ OTÁVIO DE FREITAS", aos </w:t>
      </w:r>
      <w:r w:rsidR="0002320C">
        <w:rPr>
          <w:b/>
          <w:sz w:val="24"/>
          <w:szCs w:val="24"/>
        </w:rPr>
        <w:t>QUATORZE</w:t>
      </w:r>
      <w:r w:rsidRPr="00E371CF">
        <w:rPr>
          <w:b/>
          <w:sz w:val="24"/>
          <w:szCs w:val="24"/>
        </w:rPr>
        <w:t xml:space="preserve"> </w:t>
      </w:r>
      <w:r w:rsidRPr="00E371CF">
        <w:rPr>
          <w:sz w:val="24"/>
          <w:szCs w:val="24"/>
        </w:rPr>
        <w:t>dias</w:t>
      </w:r>
      <w:r w:rsidRPr="00E371CF">
        <w:rPr>
          <w:b/>
          <w:sz w:val="24"/>
          <w:szCs w:val="24"/>
        </w:rPr>
        <w:t xml:space="preserve"> </w:t>
      </w:r>
      <w:r w:rsidRPr="00E371CF">
        <w:rPr>
          <w:sz w:val="24"/>
          <w:szCs w:val="24"/>
        </w:rPr>
        <w:t xml:space="preserve">do mês de </w:t>
      </w:r>
      <w:r w:rsidR="0002320C">
        <w:rPr>
          <w:b/>
          <w:sz w:val="24"/>
          <w:szCs w:val="24"/>
        </w:rPr>
        <w:t>AGOSTO</w:t>
      </w:r>
      <w:r w:rsidRPr="00E371CF">
        <w:rPr>
          <w:sz w:val="24"/>
          <w:szCs w:val="24"/>
        </w:rPr>
        <w:t xml:space="preserve"> de dois mil e dezesse</w:t>
      </w:r>
      <w:r w:rsidR="0002320C">
        <w:rPr>
          <w:sz w:val="24"/>
          <w:szCs w:val="24"/>
        </w:rPr>
        <w:t>te</w:t>
      </w:r>
      <w:r w:rsidRPr="00E371CF">
        <w:rPr>
          <w:sz w:val="24"/>
          <w:szCs w:val="24"/>
        </w:rPr>
        <w:t xml:space="preserve"> (201</w:t>
      </w:r>
      <w:r w:rsidR="0002320C">
        <w:rPr>
          <w:sz w:val="24"/>
          <w:szCs w:val="24"/>
        </w:rPr>
        <w:t>7</w:t>
      </w:r>
      <w:r w:rsidRPr="00E371CF">
        <w:rPr>
          <w:sz w:val="24"/>
          <w:szCs w:val="24"/>
        </w:rPr>
        <w:t>), 99 anos da Fundação de Buritama e 68 anos de Sua Emancipação Política.</w:t>
      </w:r>
    </w:p>
    <w:p w:rsidR="004B6D49" w:rsidRDefault="004B6D49" w:rsidP="001D5CFF">
      <w:pPr>
        <w:ind w:left="426" w:right="-1135" w:firstLine="1418"/>
        <w:jc w:val="both"/>
        <w:rPr>
          <w:sz w:val="24"/>
          <w:szCs w:val="24"/>
        </w:rPr>
      </w:pPr>
    </w:p>
    <w:p w:rsidR="00E371CF" w:rsidRPr="00E371CF" w:rsidRDefault="00E371CF" w:rsidP="001D5CFF">
      <w:pPr>
        <w:ind w:left="426" w:right="-1135" w:firstLine="1418"/>
        <w:jc w:val="both"/>
        <w:rPr>
          <w:sz w:val="24"/>
          <w:szCs w:val="24"/>
        </w:rPr>
      </w:pPr>
    </w:p>
    <w:p w:rsidR="004B6D49" w:rsidRPr="00E371CF" w:rsidRDefault="004B6D49" w:rsidP="001D5CFF">
      <w:pPr>
        <w:ind w:left="426" w:right="-1135" w:firstLine="1418"/>
        <w:jc w:val="both"/>
        <w:rPr>
          <w:sz w:val="24"/>
          <w:szCs w:val="24"/>
        </w:rPr>
      </w:pPr>
    </w:p>
    <w:p w:rsidR="004B6D49" w:rsidRPr="00E371CF" w:rsidRDefault="0002320C" w:rsidP="001D5CFF">
      <w:pPr>
        <w:ind w:left="426" w:right="-1135"/>
        <w:rPr>
          <w:b/>
          <w:sz w:val="24"/>
          <w:szCs w:val="24"/>
        </w:rPr>
      </w:pPr>
      <w:r>
        <w:rPr>
          <w:b/>
          <w:sz w:val="24"/>
          <w:szCs w:val="24"/>
        </w:rPr>
        <w:t>DOUGLAS DE FARIAS FREITAS                  FERNANDO CRISTIANO LAVECCHIA</w:t>
      </w:r>
    </w:p>
    <w:p w:rsidR="004B6D49" w:rsidRPr="00E371CF" w:rsidRDefault="004B6D49" w:rsidP="001D5CFF">
      <w:pPr>
        <w:ind w:left="426" w:right="-1135"/>
        <w:rPr>
          <w:b/>
          <w:sz w:val="24"/>
          <w:szCs w:val="24"/>
        </w:rPr>
      </w:pPr>
      <w:r w:rsidRPr="00E371CF">
        <w:rPr>
          <w:b/>
          <w:sz w:val="24"/>
          <w:szCs w:val="24"/>
        </w:rPr>
        <w:t xml:space="preserve">            1º SECRETÁRIO                              </w:t>
      </w:r>
      <w:r w:rsidR="00E371CF">
        <w:rPr>
          <w:b/>
          <w:sz w:val="24"/>
          <w:szCs w:val="24"/>
        </w:rPr>
        <w:t xml:space="preserve">                  </w:t>
      </w:r>
      <w:r w:rsidRPr="00E371CF">
        <w:rPr>
          <w:b/>
          <w:sz w:val="24"/>
          <w:szCs w:val="24"/>
        </w:rPr>
        <w:t xml:space="preserve">          2º SECRETÁRIO</w:t>
      </w:r>
    </w:p>
    <w:p w:rsidR="004B6D49" w:rsidRPr="00E371CF" w:rsidRDefault="004B6D49" w:rsidP="001D5CFF">
      <w:pPr>
        <w:ind w:left="426" w:right="-1135"/>
        <w:rPr>
          <w:b/>
          <w:sz w:val="24"/>
          <w:szCs w:val="24"/>
        </w:rPr>
      </w:pPr>
    </w:p>
    <w:p w:rsidR="0002320C" w:rsidRDefault="0002320C" w:rsidP="001D5CFF">
      <w:pPr>
        <w:ind w:left="426" w:right="-1135"/>
        <w:rPr>
          <w:b/>
          <w:sz w:val="24"/>
          <w:szCs w:val="24"/>
        </w:rPr>
      </w:pPr>
    </w:p>
    <w:p w:rsidR="004B6D49" w:rsidRDefault="004B6D49" w:rsidP="001D5CFF">
      <w:pPr>
        <w:ind w:left="426" w:right="-1135"/>
        <w:rPr>
          <w:b/>
          <w:sz w:val="24"/>
          <w:szCs w:val="24"/>
        </w:rPr>
      </w:pPr>
      <w:r w:rsidRPr="00E371CF">
        <w:rPr>
          <w:b/>
          <w:sz w:val="24"/>
          <w:szCs w:val="24"/>
        </w:rPr>
        <w:t xml:space="preserve">                        </w:t>
      </w:r>
      <w:r w:rsidR="00E371CF">
        <w:rPr>
          <w:b/>
          <w:sz w:val="24"/>
          <w:szCs w:val="24"/>
        </w:rPr>
        <w:t xml:space="preserve">  </w:t>
      </w:r>
      <w:r w:rsidRPr="00E371CF">
        <w:rPr>
          <w:b/>
          <w:sz w:val="24"/>
          <w:szCs w:val="24"/>
        </w:rPr>
        <w:t xml:space="preserve">         </w:t>
      </w:r>
      <w:r w:rsidR="0002320C">
        <w:rPr>
          <w:b/>
          <w:sz w:val="24"/>
          <w:szCs w:val="24"/>
        </w:rPr>
        <w:t>JÉLVIS AILTON DE SOUZA SCACALOSSI</w:t>
      </w:r>
    </w:p>
    <w:p w:rsidR="0002320C" w:rsidRPr="00E371CF" w:rsidRDefault="0002320C" w:rsidP="001D5CFF">
      <w:pPr>
        <w:ind w:left="426" w:right="-113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PRESIDENTE</w:t>
      </w:r>
    </w:p>
    <w:p w:rsidR="004B6D49" w:rsidRPr="00E371CF" w:rsidRDefault="004B6D49" w:rsidP="001D5CFF">
      <w:pPr>
        <w:ind w:left="426" w:right="-1135"/>
        <w:rPr>
          <w:b/>
          <w:sz w:val="24"/>
          <w:szCs w:val="24"/>
        </w:rPr>
      </w:pPr>
    </w:p>
    <w:sectPr w:rsidR="004B6D49" w:rsidRPr="00E371CF" w:rsidSect="00034416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49"/>
    <w:rsid w:val="0002320C"/>
    <w:rsid w:val="00034416"/>
    <w:rsid w:val="00095B02"/>
    <w:rsid w:val="001D5CFF"/>
    <w:rsid w:val="004B6D49"/>
    <w:rsid w:val="00A62D22"/>
    <w:rsid w:val="00AB05A1"/>
    <w:rsid w:val="00B042E3"/>
    <w:rsid w:val="00D32DF4"/>
    <w:rsid w:val="00E10C06"/>
    <w:rsid w:val="00E371CF"/>
    <w:rsid w:val="00E6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670CF-020B-4B7C-9111-B432A1A3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B6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34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441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2017-08-15T18:19:00Z</cp:lastPrinted>
  <dcterms:created xsi:type="dcterms:W3CDTF">2017-08-15T18:19:00Z</dcterms:created>
  <dcterms:modified xsi:type="dcterms:W3CDTF">2017-08-15T18:19:00Z</dcterms:modified>
</cp:coreProperties>
</file>