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5C" w:rsidRDefault="00B56C5C"/>
    <w:p w:rsidR="004B3C3D" w:rsidRDefault="004B3C3D" w:rsidP="004B3C3D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4B3C3D" w:rsidRDefault="004B3C3D" w:rsidP="004B3C3D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4B3C3D" w:rsidRDefault="004B3C3D" w:rsidP="004B3C3D">
      <w:pPr>
        <w:tabs>
          <w:tab w:val="left" w:pos="3969"/>
        </w:tabs>
        <w:ind w:right="-141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154/17</w:t>
      </w:r>
    </w:p>
    <w:p w:rsidR="004B3C3D" w:rsidRDefault="004B3C3D" w:rsidP="004B3C3D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4B3C3D" w:rsidRDefault="004B3C3D" w:rsidP="004B3C3D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</w:p>
    <w:p w:rsidR="004B3C3D" w:rsidRDefault="004B3C3D" w:rsidP="004B3C3D">
      <w:pPr>
        <w:tabs>
          <w:tab w:val="left" w:pos="3969"/>
        </w:tabs>
        <w:ind w:right="-141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BURITAMA=S.P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B3C3D" w:rsidRPr="00551A37" w:rsidRDefault="004B3C3D" w:rsidP="004B3C3D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  </w:t>
      </w:r>
    </w:p>
    <w:p w:rsidR="004B3C3D" w:rsidRDefault="004B3C3D" w:rsidP="004B3C3D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4B3C3D" w:rsidRDefault="004B3C3D" w:rsidP="004B3C3D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A Vereadora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sejam tomadas as providências necessárias, objetivando a construção de uma Cozinha, dotada dos utensílios e eletrodomésticos básicos para o seu funcionamento, anexa ao Salão coberto do Recinto de Exposições e Festa do Peão do Boiadeiro Odilon Ferreira de Almeida onde são realizados anualmente diversos eventos,  inclusive, o tradicional "</w:t>
      </w:r>
      <w:proofErr w:type="spellStart"/>
      <w:r>
        <w:rPr>
          <w:sz w:val="28"/>
          <w:szCs w:val="28"/>
        </w:rPr>
        <w:t>Juninão</w:t>
      </w:r>
      <w:proofErr w:type="spellEnd"/>
      <w:r>
        <w:rPr>
          <w:sz w:val="28"/>
          <w:szCs w:val="28"/>
        </w:rPr>
        <w:t>".</w:t>
      </w:r>
    </w:p>
    <w:p w:rsidR="004B3C3D" w:rsidRDefault="004B3C3D" w:rsidP="004B3C3D">
      <w:pPr>
        <w:ind w:right="-1419"/>
        <w:jc w:val="both"/>
        <w:rPr>
          <w:sz w:val="28"/>
          <w:szCs w:val="28"/>
        </w:rPr>
      </w:pPr>
    </w:p>
    <w:p w:rsidR="004B3C3D" w:rsidRDefault="004B3C3D" w:rsidP="004B3C3D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o recebimento de inúmeros pedidos de munícipes nos cobrando providências junto ao Governo do Município de Buritama visando a construção de uma Cozinha anexa ao Salão coberto do Recinto de Festas do Peão, onde é realizado todos os anos o nosso "</w:t>
      </w:r>
      <w:proofErr w:type="spellStart"/>
      <w:r>
        <w:rPr>
          <w:sz w:val="28"/>
          <w:szCs w:val="28"/>
        </w:rPr>
        <w:t>Juninão</w:t>
      </w:r>
      <w:proofErr w:type="spellEnd"/>
      <w:r>
        <w:rPr>
          <w:sz w:val="28"/>
          <w:szCs w:val="28"/>
        </w:rPr>
        <w:t>", uma vez que em todas as festas que lá são realizadas e que são servidas refeições, a comida é toda ela preparada em outros locais e depois transportada para lá. Com a construção de uma Cozinha viria a facilitar sem dúvida a realização de diversas festas, sejam elas de confraternização, as das Cavalgadas das Festas de Peão, bem como as do próprio "</w:t>
      </w:r>
      <w:proofErr w:type="spellStart"/>
      <w:r>
        <w:rPr>
          <w:sz w:val="28"/>
          <w:szCs w:val="28"/>
        </w:rPr>
        <w:t>Juninão</w:t>
      </w:r>
      <w:proofErr w:type="spellEnd"/>
      <w:r>
        <w:rPr>
          <w:sz w:val="28"/>
          <w:szCs w:val="28"/>
        </w:rPr>
        <w:t xml:space="preserve">", proporcionando que a comida seja toda ela preparada com funcionalidade, comodidade e praticidade, ali mesmo, sem o transporte de alimentos e de utensílios e equipamentos dos mais variados, que todos sabem, dá muito trabalho e cansaço para quem colabora, voluntariamente, todos os anos nesses eventos. </w:t>
      </w:r>
    </w:p>
    <w:p w:rsidR="004B3C3D" w:rsidRDefault="004B3C3D" w:rsidP="004B3C3D">
      <w:pPr>
        <w:ind w:right="-1419"/>
        <w:jc w:val="both"/>
        <w:rPr>
          <w:sz w:val="28"/>
          <w:szCs w:val="28"/>
        </w:rPr>
      </w:pPr>
    </w:p>
    <w:p w:rsidR="004B3C3D" w:rsidRDefault="004B3C3D" w:rsidP="004B3C3D">
      <w:pPr>
        <w:ind w:right="-141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Espera-se que o Governo do Município de Buritama, acate esta nossa sugestão, determinando de pronto a sua execução. </w:t>
      </w:r>
      <w:r>
        <w:rPr>
          <w:sz w:val="24"/>
          <w:szCs w:val="24"/>
        </w:rPr>
        <w:t xml:space="preserve"> </w:t>
      </w:r>
    </w:p>
    <w:p w:rsidR="004B3C3D" w:rsidRDefault="004B3C3D" w:rsidP="004B3C3D">
      <w:pPr>
        <w:ind w:right="-1419" w:firstLine="720"/>
        <w:jc w:val="both"/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   </w:t>
      </w:r>
    </w:p>
    <w:p w:rsidR="004B3C3D" w:rsidRDefault="004B3C3D" w:rsidP="004B3C3D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Sala das Sessões, 09 de agosto de 2017.</w:t>
      </w:r>
    </w:p>
    <w:p w:rsidR="004B3C3D" w:rsidRDefault="004B3C3D" w:rsidP="004B3C3D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B3C3D" w:rsidRDefault="004B3C3D" w:rsidP="004B3C3D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4B3C3D" w:rsidRDefault="004B3C3D" w:rsidP="004B3C3D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4B3C3D" w:rsidRPr="00A72053" w:rsidRDefault="004B3C3D" w:rsidP="004B3C3D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</w:t>
      </w:r>
      <w:r>
        <w:rPr>
          <w:b/>
          <w:sz w:val="28"/>
          <w:szCs w:val="28"/>
        </w:rPr>
        <w:t>VANIA TERESINHA MACENO NAZÁRIO</w:t>
      </w:r>
    </w:p>
    <w:p w:rsidR="004B3C3D" w:rsidRDefault="004B3C3D" w:rsidP="004B3C3D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  <w:r w:rsidRPr="00A72053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 VEREADORA                </w:t>
      </w:r>
    </w:p>
    <w:p w:rsidR="004B3C3D" w:rsidRDefault="004B3C3D">
      <w:bookmarkStart w:id="0" w:name="_GoBack"/>
      <w:bookmarkEnd w:id="0"/>
    </w:p>
    <w:sectPr w:rsidR="004B3C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3D"/>
    <w:rsid w:val="004B3C3D"/>
    <w:rsid w:val="00B5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DAE73-FAB1-4B40-BBC3-06CAD9EE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2017-08-10T16:05:00Z</dcterms:created>
  <dcterms:modified xsi:type="dcterms:W3CDTF">2017-08-10T16:06:00Z</dcterms:modified>
</cp:coreProperties>
</file>