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5" w:rsidRDefault="009E4DD5"/>
    <w:p w:rsidR="00B7612F" w:rsidRDefault="00B7612F" w:rsidP="00B7612F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190/17</w:t>
      </w:r>
    </w:p>
    <w:p w:rsidR="00B7612F" w:rsidRDefault="00B7612F" w:rsidP="00B7612F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B7612F" w:rsidRPr="00B71DDE" w:rsidRDefault="00B7612F" w:rsidP="00B7612F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a quem pertence de fato e de direito o terreno localizado no final da Rua dos Pereiras, mais precisamente onde foi feita a terraplenagem na Administração anterior para a instalação da Fábrica de Calçados </w:t>
      </w:r>
      <w:proofErr w:type="spellStart"/>
      <w:r>
        <w:rPr>
          <w:sz w:val="28"/>
          <w:szCs w:val="28"/>
        </w:rPr>
        <w:t>Tip</w:t>
      </w:r>
      <w:proofErr w:type="spellEnd"/>
      <w:r>
        <w:rPr>
          <w:sz w:val="28"/>
          <w:szCs w:val="28"/>
        </w:rPr>
        <w:t xml:space="preserve"> Toe, cuja implementação não se concretizou, bem como se há alguma Ação Judicial relacionada àquele imóvel atualmente em tramitação. 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</w:p>
    <w:p w:rsidR="00B7612F" w:rsidRDefault="00B7612F" w:rsidP="00B7612F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19 de julho de 2017.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612F" w:rsidRDefault="00B7612F" w:rsidP="00B7612F">
      <w:pPr>
        <w:ind w:right="-1419"/>
        <w:jc w:val="both"/>
        <w:rPr>
          <w:sz w:val="28"/>
          <w:szCs w:val="28"/>
        </w:rPr>
      </w:pPr>
    </w:p>
    <w:p w:rsidR="00B7612F" w:rsidRDefault="00B7612F" w:rsidP="00B7612F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DOUGLAS DE FARIAS FREITAS</w:t>
      </w:r>
    </w:p>
    <w:p w:rsidR="00B7612F" w:rsidRDefault="00B7612F" w:rsidP="00B7612F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B7612F" w:rsidRDefault="00B7612F" w:rsidP="00B7612F">
      <w:pPr>
        <w:ind w:right="-1419"/>
      </w:pPr>
    </w:p>
    <w:p w:rsidR="00B7612F" w:rsidRDefault="00B7612F" w:rsidP="00B7612F">
      <w:pPr>
        <w:tabs>
          <w:tab w:val="left" w:pos="3969"/>
        </w:tabs>
        <w:ind w:right="-1419"/>
        <w:jc w:val="both"/>
      </w:pPr>
    </w:p>
    <w:p w:rsidR="00B7612F" w:rsidRDefault="00B7612F" w:rsidP="00B7612F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B7612F" w:rsidRDefault="00B7612F" w:rsidP="00B7612F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B7612F" w:rsidRDefault="00B7612F">
      <w:bookmarkStart w:id="0" w:name="_GoBack"/>
      <w:bookmarkEnd w:id="0"/>
    </w:p>
    <w:sectPr w:rsidR="00B76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2F"/>
    <w:rsid w:val="009E4DD5"/>
    <w:rsid w:val="00B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652C-E2A6-4AF7-B2DF-E3D086F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2017-07-19T18:46:00Z</dcterms:created>
  <dcterms:modified xsi:type="dcterms:W3CDTF">2017-07-19T18:47:00Z</dcterms:modified>
</cp:coreProperties>
</file>