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D5" w:rsidRDefault="009E4DD5"/>
    <w:p w:rsidR="00270D21" w:rsidRDefault="00270D21" w:rsidP="00270D21">
      <w:pPr>
        <w:ind w:right="-1419"/>
        <w:jc w:val="both"/>
        <w:rPr>
          <w:b/>
          <w:bCs/>
          <w:sz w:val="28"/>
          <w:szCs w:val="28"/>
          <w:u w:val="single"/>
        </w:rPr>
      </w:pPr>
      <w:r>
        <w:rPr>
          <w:b/>
          <w:bCs/>
          <w:sz w:val="28"/>
          <w:szCs w:val="28"/>
          <w:u w:val="single"/>
        </w:rPr>
        <w:t>REQUERIMENTO Nº 189/17</w:t>
      </w:r>
    </w:p>
    <w:p w:rsidR="00270D21" w:rsidRDefault="00270D21" w:rsidP="00270D21">
      <w:pPr>
        <w:ind w:right="-1419"/>
        <w:jc w:val="both"/>
        <w:rPr>
          <w:b/>
          <w:bCs/>
          <w:sz w:val="28"/>
          <w:szCs w:val="28"/>
          <w:u w:val="single"/>
        </w:rPr>
      </w:pPr>
      <w:r>
        <w:rPr>
          <w:b/>
          <w:bCs/>
          <w:sz w:val="28"/>
          <w:szCs w:val="28"/>
        </w:rPr>
        <w:t> </w:t>
      </w:r>
    </w:p>
    <w:p w:rsidR="00270D21" w:rsidRPr="00B71DDE" w:rsidRDefault="00270D21" w:rsidP="00270D21">
      <w:pPr>
        <w:ind w:right="-1419"/>
        <w:jc w:val="both"/>
        <w:rPr>
          <w:b/>
          <w:bCs/>
          <w:sz w:val="28"/>
          <w:szCs w:val="28"/>
        </w:rPr>
      </w:pPr>
      <w:r>
        <w:rPr>
          <w:b/>
          <w:bCs/>
          <w:sz w:val="28"/>
          <w:szCs w:val="28"/>
        </w:rPr>
        <w:t>  </w:t>
      </w:r>
    </w:p>
    <w:p w:rsidR="00270D21" w:rsidRDefault="00270D21" w:rsidP="00270D21">
      <w:pPr>
        <w:ind w:right="-1419"/>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sz w:val="28"/>
          <w:szCs w:val="28"/>
        </w:rPr>
        <w:t>:</w:t>
      </w:r>
    </w:p>
    <w:p w:rsidR="00270D21" w:rsidRDefault="00270D21" w:rsidP="00270D21">
      <w:pPr>
        <w:ind w:right="-1419"/>
        <w:jc w:val="both"/>
        <w:rPr>
          <w:sz w:val="28"/>
          <w:szCs w:val="28"/>
        </w:rPr>
      </w:pPr>
      <w:r>
        <w:rPr>
          <w:sz w:val="28"/>
          <w:szCs w:val="28"/>
        </w:rPr>
        <w:t> </w:t>
      </w:r>
    </w:p>
    <w:p w:rsidR="00270D21" w:rsidRDefault="00270D21" w:rsidP="00270D21">
      <w:pPr>
        <w:ind w:right="-1419"/>
        <w:jc w:val="both"/>
        <w:rPr>
          <w:sz w:val="28"/>
          <w:szCs w:val="28"/>
        </w:rPr>
      </w:pPr>
    </w:p>
    <w:p w:rsidR="00270D21" w:rsidRDefault="00270D21" w:rsidP="00270D21">
      <w:pPr>
        <w:ind w:right="-1419"/>
        <w:jc w:val="both"/>
        <w:rPr>
          <w:sz w:val="28"/>
          <w:szCs w:val="28"/>
        </w:rPr>
      </w:pPr>
      <w:r>
        <w:rPr>
          <w:sz w:val="28"/>
          <w:szCs w:val="28"/>
        </w:rPr>
        <w:t xml:space="preserve">                       Nós, </w:t>
      </w:r>
      <w:r>
        <w:rPr>
          <w:b/>
          <w:sz w:val="28"/>
          <w:szCs w:val="28"/>
        </w:rPr>
        <w:t xml:space="preserve">RONALDO RAMOS FERNANDES, JOSÉ ANTONIO ESPÓSITO </w:t>
      </w:r>
      <w:r w:rsidRPr="00CC7F1F">
        <w:rPr>
          <w:sz w:val="28"/>
          <w:szCs w:val="28"/>
        </w:rPr>
        <w:t>e</w:t>
      </w:r>
      <w:r>
        <w:rPr>
          <w:b/>
          <w:sz w:val="28"/>
          <w:szCs w:val="28"/>
        </w:rPr>
        <w:t xml:space="preserve"> FERNANDO CRISTIANO LAVECCHIA</w:t>
      </w:r>
      <w:r>
        <w:rPr>
          <w:sz w:val="28"/>
          <w:szCs w:val="28"/>
        </w:rPr>
        <w:t xml:space="preserve">, vereadores, com assento na Câmara Municipal de Buritama, Estado de São Paulo, tendo em vista que no Quadro de Servidores Públicos Municipais do Governo do Município de Buritama não tem Merendeiras, Cozinheiras ou qualquer outro cargo que tenha a função de preparo na alimentação na Cozinha Piloto, </w:t>
      </w:r>
      <w:r>
        <w:rPr>
          <w:b/>
          <w:sz w:val="28"/>
          <w:szCs w:val="28"/>
        </w:rPr>
        <w:t>REQUEREMOS</w:t>
      </w:r>
      <w:r>
        <w:rPr>
          <w:sz w:val="28"/>
          <w:szCs w:val="28"/>
        </w:rPr>
        <w:t xml:space="preserve">, a gentileza de Vossa Excelência, depois de ouvido o douto Plenário, seja oficiado o senhor </w:t>
      </w:r>
      <w:r w:rsidRPr="00B76663">
        <w:rPr>
          <w:b/>
          <w:sz w:val="28"/>
          <w:szCs w:val="28"/>
        </w:rPr>
        <w:t>Rodrigo Zacarias dos Santos, Prefeito Municipal</w:t>
      </w:r>
      <w:r>
        <w:rPr>
          <w:sz w:val="28"/>
          <w:szCs w:val="28"/>
        </w:rPr>
        <w:t xml:space="preserve">, solicitando-lhe a gentileza, no sentido de informar à esta Casa Legislativa, por que isso ocorre, quem realiza essa função atualmente, quais são as servidoras públicas municipais que trabalham no preparo da Merenda Escolar na referida Cozinha Piloto, e em quais cargos as mesmas estão lotadas, uma vez que não conseguimos identificá-las através do Portal da Transparência do Governo do Município. </w:t>
      </w:r>
    </w:p>
    <w:p w:rsidR="00270D21" w:rsidRDefault="00270D21" w:rsidP="00270D21">
      <w:pPr>
        <w:ind w:right="-1419"/>
        <w:jc w:val="both"/>
        <w:rPr>
          <w:sz w:val="28"/>
          <w:szCs w:val="28"/>
        </w:rPr>
      </w:pPr>
    </w:p>
    <w:p w:rsidR="00270D21" w:rsidRDefault="00270D21" w:rsidP="00270D21">
      <w:pPr>
        <w:ind w:right="-1419"/>
        <w:jc w:val="both"/>
        <w:rPr>
          <w:sz w:val="28"/>
          <w:szCs w:val="28"/>
        </w:rPr>
      </w:pPr>
      <w:r>
        <w:rPr>
          <w:sz w:val="28"/>
          <w:szCs w:val="28"/>
        </w:rPr>
        <w:t xml:space="preserve">                      Tal solicitação se justifica e se fundamenta, para conhecimento destes vereadores requerentes, dos demais companheiros que compõem este Poder Legislativo, bem como de toda população </w:t>
      </w:r>
      <w:proofErr w:type="spellStart"/>
      <w:r>
        <w:rPr>
          <w:sz w:val="28"/>
          <w:szCs w:val="28"/>
        </w:rPr>
        <w:t>buritamense</w:t>
      </w:r>
      <w:proofErr w:type="spellEnd"/>
      <w:r>
        <w:rPr>
          <w:sz w:val="28"/>
          <w:szCs w:val="28"/>
        </w:rPr>
        <w:t>.</w:t>
      </w:r>
    </w:p>
    <w:p w:rsidR="00270D21" w:rsidRDefault="00270D21" w:rsidP="00270D21">
      <w:pPr>
        <w:ind w:right="-1419"/>
        <w:jc w:val="both"/>
        <w:rPr>
          <w:sz w:val="28"/>
          <w:szCs w:val="28"/>
        </w:rPr>
      </w:pPr>
    </w:p>
    <w:p w:rsidR="00270D21" w:rsidRDefault="00270D21" w:rsidP="00270D21">
      <w:pPr>
        <w:tabs>
          <w:tab w:val="left" w:pos="3969"/>
        </w:tabs>
        <w:ind w:right="-1419" w:firstLine="1701"/>
        <w:jc w:val="both"/>
        <w:rPr>
          <w:sz w:val="28"/>
          <w:szCs w:val="28"/>
        </w:rPr>
      </w:pPr>
      <w:r>
        <w:rPr>
          <w:sz w:val="28"/>
          <w:szCs w:val="28"/>
        </w:rPr>
        <w:t>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270D21" w:rsidRDefault="00270D21" w:rsidP="00270D21">
      <w:pPr>
        <w:ind w:right="-1419"/>
        <w:jc w:val="both"/>
        <w:rPr>
          <w:sz w:val="28"/>
          <w:szCs w:val="28"/>
        </w:rPr>
      </w:pPr>
    </w:p>
    <w:p w:rsidR="00270D21" w:rsidRDefault="00270D21" w:rsidP="00270D21">
      <w:pPr>
        <w:ind w:right="-1419"/>
        <w:jc w:val="both"/>
        <w:rPr>
          <w:sz w:val="28"/>
          <w:szCs w:val="28"/>
        </w:rPr>
      </w:pPr>
      <w:r>
        <w:rPr>
          <w:sz w:val="28"/>
          <w:szCs w:val="28"/>
        </w:rPr>
        <w:t xml:space="preserve">                       Aguarda-se a decisão soberana do douto Plenário.</w:t>
      </w:r>
    </w:p>
    <w:p w:rsidR="00270D21" w:rsidRDefault="00270D21" w:rsidP="00270D21">
      <w:pPr>
        <w:ind w:right="-1419"/>
        <w:jc w:val="both"/>
        <w:rPr>
          <w:sz w:val="28"/>
          <w:szCs w:val="28"/>
        </w:rPr>
      </w:pPr>
      <w:r>
        <w:rPr>
          <w:sz w:val="28"/>
          <w:szCs w:val="28"/>
        </w:rPr>
        <w:t> </w:t>
      </w:r>
    </w:p>
    <w:p w:rsidR="00270D21" w:rsidRDefault="00270D21" w:rsidP="00270D21">
      <w:pPr>
        <w:ind w:right="-1419"/>
        <w:jc w:val="both"/>
        <w:rPr>
          <w:sz w:val="28"/>
          <w:szCs w:val="28"/>
        </w:rPr>
      </w:pPr>
      <w:r>
        <w:rPr>
          <w:sz w:val="28"/>
          <w:szCs w:val="28"/>
        </w:rPr>
        <w:t xml:space="preserve">                       Sala das Sessões, 19 de julho de 2017.</w:t>
      </w:r>
    </w:p>
    <w:p w:rsidR="00270D21" w:rsidRDefault="00270D21" w:rsidP="00270D21">
      <w:pPr>
        <w:ind w:right="-1419"/>
        <w:jc w:val="both"/>
        <w:rPr>
          <w:sz w:val="28"/>
          <w:szCs w:val="28"/>
        </w:rPr>
      </w:pPr>
    </w:p>
    <w:p w:rsidR="00270D21" w:rsidRPr="00CC7F1F" w:rsidRDefault="00270D21" w:rsidP="00270D21">
      <w:pPr>
        <w:ind w:right="-1419"/>
        <w:jc w:val="both"/>
        <w:rPr>
          <w:b/>
          <w:sz w:val="28"/>
          <w:szCs w:val="28"/>
        </w:rPr>
      </w:pPr>
    </w:p>
    <w:p w:rsidR="00270D21" w:rsidRPr="00CC7F1F" w:rsidRDefault="00270D21" w:rsidP="00270D21">
      <w:pPr>
        <w:ind w:right="-1419"/>
        <w:jc w:val="both"/>
        <w:rPr>
          <w:b/>
          <w:sz w:val="28"/>
          <w:szCs w:val="28"/>
        </w:rPr>
      </w:pPr>
      <w:r w:rsidRPr="00CC7F1F">
        <w:rPr>
          <w:b/>
          <w:sz w:val="28"/>
          <w:szCs w:val="28"/>
        </w:rPr>
        <w:t>RONALDO RAMOS FERNANDES               JOSÉ ANTONIO ESPÓSITO</w:t>
      </w:r>
    </w:p>
    <w:p w:rsidR="00270D21" w:rsidRPr="00CC7F1F" w:rsidRDefault="00270D21" w:rsidP="00270D21">
      <w:pPr>
        <w:ind w:right="-1419"/>
        <w:jc w:val="both"/>
        <w:rPr>
          <w:b/>
          <w:sz w:val="28"/>
          <w:szCs w:val="28"/>
        </w:rPr>
      </w:pPr>
    </w:p>
    <w:p w:rsidR="00270D21" w:rsidRPr="00CC7F1F" w:rsidRDefault="00270D21" w:rsidP="00270D21">
      <w:pPr>
        <w:ind w:right="-1419"/>
        <w:jc w:val="both"/>
        <w:rPr>
          <w:b/>
          <w:sz w:val="28"/>
          <w:szCs w:val="28"/>
        </w:rPr>
      </w:pPr>
    </w:p>
    <w:p w:rsidR="00270D21" w:rsidRDefault="00270D21" w:rsidP="00270D21">
      <w:pPr>
        <w:ind w:right="-1419"/>
        <w:jc w:val="both"/>
        <w:rPr>
          <w:b/>
          <w:sz w:val="28"/>
          <w:szCs w:val="28"/>
        </w:rPr>
      </w:pPr>
      <w:r w:rsidRPr="00CC7F1F">
        <w:rPr>
          <w:b/>
          <w:sz w:val="28"/>
          <w:szCs w:val="28"/>
        </w:rPr>
        <w:t xml:space="preserve">                             FERNANDO CRISTIANO LAVECCHIA</w:t>
      </w:r>
    </w:p>
    <w:p w:rsidR="00270D21" w:rsidRDefault="00270D21">
      <w:bookmarkStart w:id="0" w:name="_GoBack"/>
      <w:bookmarkEnd w:id="0"/>
    </w:p>
    <w:sectPr w:rsidR="00270D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21"/>
    <w:rsid w:val="00270D21"/>
    <w:rsid w:val="009E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A242E-8F51-4B54-8688-B46AF0E7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2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2017-07-19T18:46:00Z</dcterms:created>
  <dcterms:modified xsi:type="dcterms:W3CDTF">2017-07-19T18:46:00Z</dcterms:modified>
</cp:coreProperties>
</file>