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4D" w:rsidRDefault="005C1E4D"/>
    <w:p w:rsidR="000C2284" w:rsidRDefault="000C2284" w:rsidP="000C2284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150/17</w:t>
      </w:r>
    </w:p>
    <w:p w:rsidR="000C2284" w:rsidRDefault="000C2284" w:rsidP="000C2284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2284" w:rsidRDefault="000C2284" w:rsidP="000C2284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2284" w:rsidRDefault="000C2284" w:rsidP="000C2284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0C2284" w:rsidRDefault="000C2284" w:rsidP="000C228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C2284" w:rsidRDefault="000C2284" w:rsidP="000C228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C2284" w:rsidRDefault="000C2284" w:rsidP="000C228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DOUGLAS DE FARIAS FREITAS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proofErr w:type="spellStart"/>
      <w:r>
        <w:rPr>
          <w:rFonts w:ascii="Times New Roman" w:hAnsi="Times New Roman"/>
          <w:b/>
          <w:sz w:val="28"/>
          <w:szCs w:val="28"/>
        </w:rPr>
        <w:t>Heverton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Cândido de Paiva, Superintendente do IPREM-Instituto de Previdência Municipal de Buritama</w:t>
      </w:r>
      <w:r>
        <w:rPr>
          <w:rFonts w:ascii="Times New Roman" w:hAnsi="Times New Roman"/>
          <w:sz w:val="28"/>
          <w:szCs w:val="28"/>
        </w:rPr>
        <w:t>, solicitando-lhe a gentileza, no sentido de fornecer à esta Casa Legislativa, as seguintes informações no que tange aos atos de gestão de recursos daquele c. Instituto de Previdência:</w:t>
      </w:r>
    </w:p>
    <w:p w:rsidR="000C2284" w:rsidRDefault="000C2284" w:rsidP="000C228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</w:t>
      </w:r>
      <w:proofErr w:type="gramStart"/>
      <w:r>
        <w:rPr>
          <w:rFonts w:ascii="Times New Roman" w:hAnsi="Times New Roman"/>
          <w:sz w:val="28"/>
          <w:szCs w:val="28"/>
        </w:rPr>
        <w:t>).-</w:t>
      </w:r>
      <w:proofErr w:type="gramEnd"/>
      <w:r>
        <w:rPr>
          <w:rFonts w:ascii="Times New Roman" w:hAnsi="Times New Roman"/>
          <w:sz w:val="28"/>
          <w:szCs w:val="28"/>
        </w:rPr>
        <w:t xml:space="preserve"> Rentabilidade do IPREM no período em que a Consultoria presta serviços ao Instituto (ano a ano e o acumulado no período), além de comparação em relação à Meta Atuarial;</w:t>
      </w:r>
    </w:p>
    <w:p w:rsidR="000C2284" w:rsidRDefault="000C2284" w:rsidP="000C228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</w:t>
      </w:r>
      <w:proofErr w:type="gramStart"/>
      <w:r>
        <w:rPr>
          <w:rFonts w:ascii="Times New Roman" w:hAnsi="Times New Roman"/>
          <w:sz w:val="28"/>
          <w:szCs w:val="28"/>
        </w:rPr>
        <w:t>).-</w:t>
      </w:r>
      <w:proofErr w:type="gramEnd"/>
      <w:r>
        <w:rPr>
          <w:rFonts w:ascii="Times New Roman" w:hAnsi="Times New Roman"/>
          <w:sz w:val="28"/>
          <w:szCs w:val="28"/>
        </w:rPr>
        <w:t xml:space="preserve"> Citar as principais recomendações da Consultoria no período que a mesma presta serviços ao Instituto. Descrever se as recomendações dadas pela Consultoria foram acatadas ou não pelo IPREM;</w:t>
      </w:r>
    </w:p>
    <w:p w:rsidR="000C2284" w:rsidRDefault="000C2284" w:rsidP="000C228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</w:t>
      </w:r>
      <w:proofErr w:type="gramStart"/>
      <w:r>
        <w:rPr>
          <w:rFonts w:ascii="Times New Roman" w:hAnsi="Times New Roman"/>
          <w:sz w:val="28"/>
          <w:szCs w:val="28"/>
        </w:rPr>
        <w:t>).-</w:t>
      </w:r>
      <w:proofErr w:type="gramEnd"/>
      <w:r>
        <w:rPr>
          <w:rFonts w:ascii="Times New Roman" w:hAnsi="Times New Roman"/>
          <w:sz w:val="28"/>
          <w:szCs w:val="28"/>
        </w:rPr>
        <w:t xml:space="preserve"> Demonstrar quais as principais movimentações de aplicações e resgates efetuados no período em que a Consultoria presta serviços ao Instituto.   </w:t>
      </w:r>
    </w:p>
    <w:p w:rsidR="000C2284" w:rsidRDefault="000C2284" w:rsidP="000C2284">
      <w:pPr>
        <w:tabs>
          <w:tab w:val="left" w:pos="1080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C2284" w:rsidRDefault="000C2284" w:rsidP="000C228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2284" w:rsidRDefault="000C2284" w:rsidP="000C2284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0C2284" w:rsidRDefault="000C2284" w:rsidP="000C2284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0C2284" w:rsidRDefault="000C2284" w:rsidP="000C228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C2284" w:rsidRDefault="000C2284" w:rsidP="000C228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0C2284" w:rsidRDefault="000C2284" w:rsidP="000C228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C2284" w:rsidRDefault="000C2284" w:rsidP="000C228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11 de maio de 2017.</w:t>
      </w:r>
    </w:p>
    <w:p w:rsidR="000C2284" w:rsidRDefault="000C2284" w:rsidP="000C2284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0C2284" w:rsidRDefault="000C2284" w:rsidP="000C228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C2284" w:rsidRDefault="000C2284" w:rsidP="000C228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DOUGLAS DE FARIAS FREITAS</w:t>
      </w:r>
    </w:p>
    <w:p w:rsidR="000C2284" w:rsidRDefault="000C2284" w:rsidP="000C2284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VEREADOR</w:t>
      </w:r>
    </w:p>
    <w:p w:rsidR="000C2284" w:rsidRDefault="000C2284" w:rsidP="000C2284">
      <w:r>
        <w:rPr>
          <w:rFonts w:ascii="Times New Roman" w:hAnsi="Times New Roman"/>
          <w:b/>
          <w:szCs w:val="24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bookmarkStart w:id="0" w:name="_GoBack"/>
      <w:bookmarkEnd w:id="0"/>
    </w:p>
    <w:sectPr w:rsidR="000C2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84"/>
    <w:rsid w:val="000C2284"/>
    <w:rsid w:val="005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3B25-02F3-4F68-9D1B-711F80BA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284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2017-05-09T17:51:00Z</dcterms:created>
  <dcterms:modified xsi:type="dcterms:W3CDTF">2017-05-09T17:51:00Z</dcterms:modified>
</cp:coreProperties>
</file>