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B4B" w:rsidRDefault="00432B4B" w:rsidP="0039773A">
      <w:pPr>
        <w:spacing w:line="240" w:lineRule="atLeast"/>
        <w:ind w:right="-1135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p w:rsidR="0039773A" w:rsidRDefault="0039773A" w:rsidP="0039773A">
      <w:pPr>
        <w:spacing w:line="240" w:lineRule="atLeast"/>
        <w:ind w:right="-1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INDICAÇÃO Nº_</w:t>
      </w:r>
      <w:r w:rsidR="00A570BF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r w:rsidR="002A5CEE">
        <w:rPr>
          <w:rFonts w:ascii="Times New Roman" w:hAnsi="Times New Roman"/>
          <w:b/>
          <w:bCs/>
          <w:sz w:val="28"/>
          <w:szCs w:val="28"/>
          <w:u w:val="single"/>
        </w:rPr>
        <w:t>34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/17</w:t>
      </w:r>
    </w:p>
    <w:p w:rsidR="0039773A" w:rsidRDefault="0039773A" w:rsidP="0039773A">
      <w:pPr>
        <w:ind w:right="-1135"/>
        <w:rPr>
          <w:rFonts w:ascii="Times New Roman" w:hAnsi="Times New Roman"/>
          <w:sz w:val="28"/>
          <w:szCs w:val="28"/>
        </w:rPr>
      </w:pPr>
    </w:p>
    <w:p w:rsidR="0039773A" w:rsidRDefault="0039773A" w:rsidP="0039773A">
      <w:pPr>
        <w:ind w:right="-1135"/>
        <w:rPr>
          <w:rFonts w:ascii="Times New Roman" w:hAnsi="Times New Roman"/>
          <w:sz w:val="28"/>
          <w:szCs w:val="28"/>
        </w:rPr>
      </w:pPr>
    </w:p>
    <w:p w:rsidR="0039773A" w:rsidRDefault="0039773A" w:rsidP="0039773A">
      <w:pPr>
        <w:ind w:right="-1135"/>
        <w:rPr>
          <w:rFonts w:ascii="Times New Roman" w:hAnsi="Times New Roman"/>
          <w:sz w:val="28"/>
          <w:szCs w:val="28"/>
        </w:rPr>
      </w:pPr>
    </w:p>
    <w:p w:rsidR="0039773A" w:rsidRDefault="0039773A" w:rsidP="0039773A">
      <w:pPr>
        <w:spacing w:line="240" w:lineRule="atLeast"/>
        <w:ind w:right="-99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39773A" w:rsidRDefault="0039773A" w:rsidP="0039773A">
      <w:pPr>
        <w:ind w:right="-994"/>
        <w:rPr>
          <w:rFonts w:ascii="Times New Roman" w:hAnsi="Times New Roman"/>
          <w:sz w:val="28"/>
          <w:szCs w:val="28"/>
        </w:rPr>
      </w:pPr>
    </w:p>
    <w:p w:rsidR="0039773A" w:rsidRDefault="0039773A" w:rsidP="0039773A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39773A" w:rsidRDefault="0039773A" w:rsidP="0039773A">
      <w:pPr>
        <w:ind w:right="-994" w:firstLine="709"/>
        <w:rPr>
          <w:rFonts w:ascii="Times New Roman" w:hAnsi="Times New Roman"/>
          <w:sz w:val="28"/>
          <w:szCs w:val="28"/>
        </w:rPr>
      </w:pPr>
    </w:p>
    <w:p w:rsidR="0039773A" w:rsidRDefault="00A570BF" w:rsidP="0039773A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39773A">
        <w:rPr>
          <w:rFonts w:ascii="Times New Roman" w:hAnsi="Times New Roman"/>
          <w:sz w:val="28"/>
          <w:szCs w:val="28"/>
        </w:rPr>
        <w:t xml:space="preserve"> vereador</w:t>
      </w:r>
      <w:r>
        <w:rPr>
          <w:rFonts w:ascii="Times New Roman" w:hAnsi="Times New Roman"/>
          <w:sz w:val="28"/>
          <w:szCs w:val="28"/>
        </w:rPr>
        <w:t>a</w:t>
      </w:r>
      <w:r w:rsidR="0039773A">
        <w:rPr>
          <w:rFonts w:ascii="Times New Roman" w:hAnsi="Times New Roman"/>
          <w:sz w:val="28"/>
          <w:szCs w:val="28"/>
        </w:rPr>
        <w:t xml:space="preserve"> que esta subscreve, nos termos regimentais, </w:t>
      </w:r>
      <w:r w:rsidR="0039773A">
        <w:rPr>
          <w:rFonts w:ascii="Times New Roman" w:hAnsi="Times New Roman"/>
          <w:b/>
          <w:bCs/>
          <w:sz w:val="28"/>
          <w:szCs w:val="28"/>
        </w:rPr>
        <w:t>INDICA</w:t>
      </w:r>
      <w:r w:rsidR="0039773A"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 w:rsidR="0039773A"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 w:rsidR="0039773A">
        <w:rPr>
          <w:rFonts w:ascii="Times New Roman" w:hAnsi="Times New Roman"/>
          <w:sz w:val="28"/>
          <w:szCs w:val="28"/>
        </w:rPr>
        <w:t xml:space="preserve">, sejam tomadas as providências necessárias, objetivando </w:t>
      </w:r>
      <w:r w:rsidR="002A5CEE">
        <w:rPr>
          <w:rFonts w:ascii="Times New Roman" w:hAnsi="Times New Roman"/>
          <w:sz w:val="28"/>
          <w:szCs w:val="28"/>
        </w:rPr>
        <w:t xml:space="preserve">estender o horário de atendimento odontológico na UBS II-Unidade Básica de Saúde - Nicola </w:t>
      </w:r>
      <w:proofErr w:type="spellStart"/>
      <w:r w:rsidR="002A5CEE">
        <w:rPr>
          <w:rFonts w:ascii="Times New Roman" w:hAnsi="Times New Roman"/>
          <w:sz w:val="28"/>
          <w:szCs w:val="28"/>
        </w:rPr>
        <w:t>Lavecchia</w:t>
      </w:r>
      <w:proofErr w:type="spellEnd"/>
      <w:r w:rsidR="002A5CEE">
        <w:rPr>
          <w:rFonts w:ascii="Times New Roman" w:hAnsi="Times New Roman"/>
          <w:sz w:val="28"/>
          <w:szCs w:val="28"/>
        </w:rPr>
        <w:t xml:space="preserve">, de segunda a sexta-feira, até às 20h00, para atender os trabalhadores. </w:t>
      </w:r>
    </w:p>
    <w:p w:rsidR="002A5CEE" w:rsidRDefault="002A5CEE" w:rsidP="0039773A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</w:p>
    <w:p w:rsidR="002A5CEE" w:rsidRDefault="0039773A" w:rsidP="0039773A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Tal sugestão se justifica e se fundamenta, tendo em vista </w:t>
      </w:r>
      <w:r w:rsidR="00A570BF">
        <w:rPr>
          <w:rFonts w:ascii="Times New Roman" w:hAnsi="Times New Roman"/>
          <w:sz w:val="28"/>
          <w:szCs w:val="28"/>
        </w:rPr>
        <w:t>que</w:t>
      </w:r>
      <w:r w:rsidR="002A5CEE">
        <w:rPr>
          <w:rFonts w:ascii="Times New Roman" w:hAnsi="Times New Roman"/>
          <w:sz w:val="28"/>
          <w:szCs w:val="28"/>
        </w:rPr>
        <w:t xml:space="preserve"> são muitas as pessoas que trabalham fora, retornam para casa já um pouco tarde, e o horário de atendimento na UBS vai só até às 17h00, ficando, portanto, impossível de ser atendidas naquela Unidade de Saúde. Com o </w:t>
      </w:r>
      <w:proofErr w:type="spellStart"/>
      <w:r w:rsidR="002A5CEE">
        <w:rPr>
          <w:rFonts w:ascii="Times New Roman" w:hAnsi="Times New Roman"/>
          <w:sz w:val="28"/>
          <w:szCs w:val="28"/>
        </w:rPr>
        <w:t>estendimento</w:t>
      </w:r>
      <w:proofErr w:type="spellEnd"/>
      <w:r w:rsidR="002A5CEE">
        <w:rPr>
          <w:rFonts w:ascii="Times New Roman" w:hAnsi="Times New Roman"/>
          <w:sz w:val="28"/>
          <w:szCs w:val="28"/>
        </w:rPr>
        <w:t xml:space="preserve"> do horário de atendimento até às 20h00 esses trabalhadores terão a oportunidade de serem atendidas tranquilamente naquela Unidade Básica de Saúde após o seu retorno do trabalho.</w:t>
      </w:r>
    </w:p>
    <w:p w:rsidR="002A5CEE" w:rsidRDefault="00A570BF" w:rsidP="0039773A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9773A" w:rsidRDefault="00A570BF" w:rsidP="0039773A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Por isso, a </w:t>
      </w:r>
      <w:r w:rsidR="00537C99">
        <w:rPr>
          <w:rFonts w:ascii="Times New Roman" w:hAnsi="Times New Roman"/>
          <w:sz w:val="28"/>
          <w:szCs w:val="28"/>
        </w:rPr>
        <w:t>meu ver</w:t>
      </w:r>
      <w:r>
        <w:rPr>
          <w:rFonts w:ascii="Times New Roman" w:hAnsi="Times New Roman"/>
          <w:sz w:val="28"/>
          <w:szCs w:val="28"/>
        </w:rPr>
        <w:t>, é uma justa e oportuna sugestão, que deve ser acatada pelo senhor prefeito municipal, tomando todas as medidas necessárias</w:t>
      </w:r>
      <w:r w:rsidR="00537C9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objetivando </w:t>
      </w:r>
      <w:r w:rsidR="00537C99">
        <w:rPr>
          <w:rFonts w:ascii="Times New Roman" w:hAnsi="Times New Roman"/>
          <w:sz w:val="28"/>
          <w:szCs w:val="28"/>
        </w:rPr>
        <w:t>concretizar esse pleito que, sem dúvida, irá beneficiar grande parte da população</w:t>
      </w:r>
      <w:r>
        <w:rPr>
          <w:rFonts w:ascii="Times New Roman" w:hAnsi="Times New Roman"/>
          <w:sz w:val="28"/>
          <w:szCs w:val="28"/>
        </w:rPr>
        <w:t>.</w:t>
      </w:r>
    </w:p>
    <w:p w:rsidR="0039773A" w:rsidRDefault="0039773A" w:rsidP="0039773A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</w:p>
    <w:p w:rsidR="0039773A" w:rsidRDefault="0039773A" w:rsidP="0039773A">
      <w:pPr>
        <w:ind w:right="-99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Sala das Sessões, </w:t>
      </w:r>
      <w:r w:rsidR="002A5CEE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 de ma</w:t>
      </w:r>
      <w:r w:rsidR="002A5CEE">
        <w:rPr>
          <w:rFonts w:ascii="Times New Roman" w:hAnsi="Times New Roman"/>
          <w:sz w:val="28"/>
          <w:szCs w:val="28"/>
        </w:rPr>
        <w:t>io</w:t>
      </w:r>
      <w:r>
        <w:rPr>
          <w:rFonts w:ascii="Times New Roman" w:hAnsi="Times New Roman"/>
          <w:sz w:val="28"/>
          <w:szCs w:val="28"/>
        </w:rPr>
        <w:t xml:space="preserve"> de 2017.</w:t>
      </w:r>
    </w:p>
    <w:p w:rsidR="0039773A" w:rsidRDefault="0039773A" w:rsidP="0039773A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773A" w:rsidRDefault="0039773A" w:rsidP="0039773A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773A" w:rsidRDefault="00A570BF" w:rsidP="0039773A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9773A" w:rsidRDefault="00A570BF" w:rsidP="0039773A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VANIA TERESINHA MACENO NAZÁRIO</w:t>
      </w:r>
    </w:p>
    <w:p w:rsidR="0039773A" w:rsidRDefault="0039773A" w:rsidP="0039773A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VEREADOR</w:t>
      </w:r>
      <w:r w:rsidR="00A570BF"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9773A" w:rsidRDefault="0039773A" w:rsidP="0039773A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773A" w:rsidRDefault="0039773A" w:rsidP="0039773A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2B2E" w:rsidRDefault="000E2D7F"/>
    <w:sectPr w:rsidR="00872B2E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af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3A"/>
    <w:rsid w:val="000E2D7F"/>
    <w:rsid w:val="00237190"/>
    <w:rsid w:val="002A5CEE"/>
    <w:rsid w:val="0039773A"/>
    <w:rsid w:val="003C68DC"/>
    <w:rsid w:val="00432B4B"/>
    <w:rsid w:val="00537C99"/>
    <w:rsid w:val="00A159CD"/>
    <w:rsid w:val="00A570BF"/>
    <w:rsid w:val="00AB05A1"/>
    <w:rsid w:val="00B7297B"/>
    <w:rsid w:val="00E102F5"/>
    <w:rsid w:val="00E6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BBE88-FD02-42C1-88CD-9CEA449B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73A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dcterms:created xsi:type="dcterms:W3CDTF">2017-05-04T12:25:00Z</dcterms:created>
  <dcterms:modified xsi:type="dcterms:W3CDTF">2017-05-04T12:25:00Z</dcterms:modified>
</cp:coreProperties>
</file>