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577B05" w:rsidP="00124F22">
      <w:pPr>
        <w:pStyle w:val="Subttulo"/>
      </w:pPr>
    </w:p>
    <w:p w:rsidR="00225DF4" w:rsidRDefault="00225DF4">
      <w:bookmarkStart w:id="0" w:name="_GoBack"/>
      <w:bookmarkEnd w:id="0"/>
    </w:p>
    <w:p w:rsidR="00225DF4" w:rsidRDefault="00225DF4"/>
    <w:p w:rsidR="002F4AF0" w:rsidRDefault="00D05B10" w:rsidP="002F4AF0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 94</w:t>
      </w:r>
      <w:r w:rsidR="002F4AF0"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2F4AF0" w:rsidRDefault="002F4AF0" w:rsidP="002F4AF0">
      <w:pPr>
        <w:ind w:right="-1135"/>
        <w:rPr>
          <w:rFonts w:ascii="Times New Roman" w:hAnsi="Times New Roman"/>
          <w:sz w:val="28"/>
          <w:szCs w:val="28"/>
        </w:rPr>
      </w:pPr>
    </w:p>
    <w:p w:rsidR="002F4AF0" w:rsidRDefault="002F4AF0" w:rsidP="002F4AF0">
      <w:pPr>
        <w:ind w:right="-1135"/>
        <w:rPr>
          <w:rFonts w:ascii="Times New Roman" w:hAnsi="Times New Roman"/>
          <w:sz w:val="28"/>
          <w:szCs w:val="28"/>
        </w:rPr>
      </w:pPr>
    </w:p>
    <w:p w:rsidR="002F4AF0" w:rsidRDefault="002F4AF0" w:rsidP="002F4AF0">
      <w:pPr>
        <w:ind w:right="-1135"/>
        <w:rPr>
          <w:rFonts w:ascii="Times New Roman" w:hAnsi="Times New Roman"/>
          <w:sz w:val="28"/>
          <w:szCs w:val="28"/>
        </w:rPr>
      </w:pPr>
    </w:p>
    <w:p w:rsidR="002F4AF0" w:rsidRDefault="002F4AF0" w:rsidP="002F4AF0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2F4AF0" w:rsidRDefault="002F4AF0" w:rsidP="002F4AF0">
      <w:pPr>
        <w:ind w:right="-994"/>
        <w:rPr>
          <w:rFonts w:ascii="Times New Roman" w:hAnsi="Times New Roman"/>
          <w:sz w:val="28"/>
          <w:szCs w:val="28"/>
        </w:rPr>
      </w:pPr>
    </w:p>
    <w:p w:rsidR="002F4AF0" w:rsidRDefault="002F4AF0" w:rsidP="002F4AF0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2F4AF0" w:rsidRDefault="002F4AF0" w:rsidP="002F4AF0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2F4AF0" w:rsidRDefault="002F4AF0" w:rsidP="002F4AF0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 w:rsidR="00606C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sejam tomadas as providências necessárias, objetivando </w:t>
      </w:r>
      <w:r w:rsidR="00D05B10">
        <w:rPr>
          <w:rFonts w:ascii="Times New Roman" w:hAnsi="Times New Roman"/>
          <w:sz w:val="28"/>
          <w:szCs w:val="28"/>
        </w:rPr>
        <w:t xml:space="preserve">designar um servidor público municipal para atuar </w:t>
      </w:r>
      <w:r w:rsidR="00F01AFB">
        <w:rPr>
          <w:rFonts w:ascii="Times New Roman" w:hAnsi="Times New Roman"/>
          <w:sz w:val="28"/>
          <w:szCs w:val="28"/>
        </w:rPr>
        <w:t xml:space="preserve">aos finais de semana </w:t>
      </w:r>
      <w:r w:rsidR="00D05B10">
        <w:rPr>
          <w:rFonts w:ascii="Times New Roman" w:hAnsi="Times New Roman"/>
          <w:sz w:val="28"/>
          <w:szCs w:val="28"/>
        </w:rPr>
        <w:t>junto ao Portal</w:t>
      </w:r>
      <w:r w:rsidR="00F01AFB">
        <w:rPr>
          <w:rFonts w:ascii="Times New Roman" w:hAnsi="Times New Roman"/>
          <w:sz w:val="28"/>
          <w:szCs w:val="28"/>
        </w:rPr>
        <w:t xml:space="preserve"> da Cidade </w:t>
      </w:r>
      <w:proofErr w:type="spellStart"/>
      <w:r w:rsidR="00F01AFB">
        <w:rPr>
          <w:rFonts w:ascii="Times New Roman" w:hAnsi="Times New Roman"/>
          <w:sz w:val="28"/>
          <w:szCs w:val="28"/>
        </w:rPr>
        <w:t>Antonio</w:t>
      </w:r>
      <w:proofErr w:type="spellEnd"/>
      <w:r w:rsidR="00F01AFB">
        <w:rPr>
          <w:rFonts w:ascii="Times New Roman" w:hAnsi="Times New Roman"/>
          <w:sz w:val="28"/>
          <w:szCs w:val="28"/>
        </w:rPr>
        <w:t xml:space="preserve"> Roberto </w:t>
      </w:r>
      <w:proofErr w:type="spellStart"/>
      <w:r w:rsidR="00F01AFB">
        <w:rPr>
          <w:rFonts w:ascii="Times New Roman" w:hAnsi="Times New Roman"/>
          <w:sz w:val="28"/>
          <w:szCs w:val="28"/>
        </w:rPr>
        <w:t>Previdelli</w:t>
      </w:r>
      <w:proofErr w:type="spellEnd"/>
      <w:r w:rsidR="00F01AFB">
        <w:rPr>
          <w:rFonts w:ascii="Times New Roman" w:hAnsi="Times New Roman"/>
          <w:sz w:val="28"/>
          <w:szCs w:val="28"/>
        </w:rPr>
        <w:t>, construído na Estrada Vicinal Antonio Alves Teixeira.</w:t>
      </w:r>
      <w:r w:rsidR="00D05B10">
        <w:rPr>
          <w:rFonts w:ascii="Times New Roman" w:hAnsi="Times New Roman"/>
          <w:sz w:val="28"/>
          <w:szCs w:val="28"/>
        </w:rPr>
        <w:t xml:space="preserve"> </w:t>
      </w:r>
    </w:p>
    <w:p w:rsidR="00D05B10" w:rsidRDefault="00D05B10" w:rsidP="002F4AF0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2F4AF0" w:rsidRDefault="002F4AF0" w:rsidP="002F4AF0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</w:t>
      </w:r>
      <w:r w:rsidR="00F9653E">
        <w:rPr>
          <w:rFonts w:ascii="Times New Roman" w:hAnsi="Times New Roman"/>
          <w:sz w:val="28"/>
          <w:szCs w:val="28"/>
        </w:rPr>
        <w:t xml:space="preserve">se fundamenta, tendo em vista a necessidade de ficar um servidor ali naquele Portal da Cidade de forma a melhor orientar as pessoas, os nossos </w:t>
      </w:r>
      <w:r w:rsidR="001A260D">
        <w:rPr>
          <w:rFonts w:ascii="Times New Roman" w:hAnsi="Times New Roman"/>
          <w:sz w:val="28"/>
          <w:szCs w:val="28"/>
        </w:rPr>
        <w:t>turistas</w:t>
      </w:r>
      <w:r w:rsidR="00F9653E">
        <w:rPr>
          <w:rFonts w:ascii="Times New Roman" w:hAnsi="Times New Roman"/>
          <w:sz w:val="28"/>
          <w:szCs w:val="28"/>
        </w:rPr>
        <w:t xml:space="preserve">, </w:t>
      </w:r>
      <w:r w:rsidR="00AC2B5B">
        <w:rPr>
          <w:rFonts w:ascii="Times New Roman" w:hAnsi="Times New Roman"/>
          <w:sz w:val="28"/>
          <w:szCs w:val="28"/>
        </w:rPr>
        <w:t xml:space="preserve">sobre </w:t>
      </w:r>
      <w:r w:rsidR="00F9653E">
        <w:rPr>
          <w:rFonts w:ascii="Times New Roman" w:hAnsi="Times New Roman"/>
          <w:sz w:val="28"/>
          <w:szCs w:val="28"/>
        </w:rPr>
        <w:t>os principais pontos turísticos de nossa cidade</w:t>
      </w:r>
      <w:r w:rsidR="001A260D">
        <w:rPr>
          <w:rFonts w:ascii="Times New Roman" w:hAnsi="Times New Roman"/>
          <w:sz w:val="28"/>
          <w:szCs w:val="28"/>
        </w:rPr>
        <w:t xml:space="preserve"> e a localização dos condomínios</w:t>
      </w:r>
      <w:r w:rsidR="008859A9">
        <w:rPr>
          <w:rFonts w:ascii="Times New Roman" w:hAnsi="Times New Roman"/>
          <w:sz w:val="28"/>
          <w:szCs w:val="28"/>
        </w:rPr>
        <w:t xml:space="preserve"> e demais informações sobre o município</w:t>
      </w:r>
      <w:r w:rsidR="00F9653E">
        <w:rPr>
          <w:rFonts w:ascii="Times New Roman" w:hAnsi="Times New Roman"/>
          <w:sz w:val="28"/>
          <w:szCs w:val="28"/>
        </w:rPr>
        <w:t>.</w:t>
      </w:r>
    </w:p>
    <w:p w:rsidR="002F4AF0" w:rsidRDefault="002F4AF0" w:rsidP="002F4AF0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2F4AF0" w:rsidRDefault="00D05B10" w:rsidP="002F4AF0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4AF0">
        <w:rPr>
          <w:rFonts w:ascii="Times New Roman" w:hAnsi="Times New Roman"/>
          <w:sz w:val="28"/>
          <w:szCs w:val="28"/>
        </w:rPr>
        <w:t>Sala das Sessões, 0</w:t>
      </w:r>
      <w:r>
        <w:rPr>
          <w:rFonts w:ascii="Times New Roman" w:hAnsi="Times New Roman"/>
          <w:sz w:val="28"/>
          <w:szCs w:val="28"/>
        </w:rPr>
        <w:t>9</w:t>
      </w:r>
      <w:r w:rsidR="002F4AF0">
        <w:rPr>
          <w:rFonts w:ascii="Times New Roman" w:hAnsi="Times New Roman"/>
          <w:sz w:val="28"/>
          <w:szCs w:val="28"/>
        </w:rPr>
        <w:t xml:space="preserve"> de </w:t>
      </w:r>
      <w:r w:rsidR="00606C39">
        <w:rPr>
          <w:rFonts w:ascii="Times New Roman" w:hAnsi="Times New Roman"/>
          <w:sz w:val="28"/>
          <w:szCs w:val="28"/>
        </w:rPr>
        <w:t>março</w:t>
      </w:r>
      <w:r w:rsidR="002F4AF0">
        <w:rPr>
          <w:rFonts w:ascii="Times New Roman" w:hAnsi="Times New Roman"/>
          <w:sz w:val="28"/>
          <w:szCs w:val="28"/>
        </w:rPr>
        <w:t xml:space="preserve"> de 2017.</w:t>
      </w:r>
    </w:p>
    <w:p w:rsidR="002F4AF0" w:rsidRDefault="002F4AF0" w:rsidP="002F4AF0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4AF0" w:rsidRDefault="002F4AF0" w:rsidP="002F4AF0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4AF0" w:rsidRDefault="002F4AF0" w:rsidP="002F4AF0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4AF0" w:rsidRDefault="002F4AF0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DOUGLAS DE FARIAS FREITAS</w:t>
      </w:r>
    </w:p>
    <w:p w:rsidR="002F4AF0" w:rsidRDefault="002F4AF0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2F4AF0" w:rsidRDefault="002F4AF0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5ADF" w:rsidRDefault="00EB5ADF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5ADF" w:rsidRDefault="00EB5ADF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5ADF" w:rsidRDefault="00EB5ADF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5ADF" w:rsidRDefault="00EB5ADF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5ADF" w:rsidRDefault="00EB5ADF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5ADF" w:rsidRDefault="00EB5ADF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5ADF" w:rsidRDefault="00EB5ADF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5ADF" w:rsidRDefault="00EB5ADF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5ADF" w:rsidRDefault="00EB5ADF" w:rsidP="002F4AF0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B5ADF" w:rsidSect="00577B05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0"/>
    <w:rsid w:val="00056B70"/>
    <w:rsid w:val="0009406A"/>
    <w:rsid w:val="00100A25"/>
    <w:rsid w:val="0011524E"/>
    <w:rsid w:val="00124F22"/>
    <w:rsid w:val="00160F51"/>
    <w:rsid w:val="001A260D"/>
    <w:rsid w:val="00225DF4"/>
    <w:rsid w:val="002A4739"/>
    <w:rsid w:val="002B7724"/>
    <w:rsid w:val="002C0547"/>
    <w:rsid w:val="002E14B1"/>
    <w:rsid w:val="002F4AF0"/>
    <w:rsid w:val="003307B5"/>
    <w:rsid w:val="00577B05"/>
    <w:rsid w:val="005977FE"/>
    <w:rsid w:val="005B1538"/>
    <w:rsid w:val="00604CE1"/>
    <w:rsid w:val="00606C39"/>
    <w:rsid w:val="0065150F"/>
    <w:rsid w:val="0069634E"/>
    <w:rsid w:val="007B1245"/>
    <w:rsid w:val="007B4847"/>
    <w:rsid w:val="0080720C"/>
    <w:rsid w:val="008859A9"/>
    <w:rsid w:val="00992E37"/>
    <w:rsid w:val="00A159CD"/>
    <w:rsid w:val="00A37D78"/>
    <w:rsid w:val="00AB05A1"/>
    <w:rsid w:val="00AC2B5B"/>
    <w:rsid w:val="00CB60FD"/>
    <w:rsid w:val="00D05B10"/>
    <w:rsid w:val="00D13B4F"/>
    <w:rsid w:val="00E102F5"/>
    <w:rsid w:val="00E25CE3"/>
    <w:rsid w:val="00E274B2"/>
    <w:rsid w:val="00E40C4B"/>
    <w:rsid w:val="00E47C30"/>
    <w:rsid w:val="00E64175"/>
    <w:rsid w:val="00EB5ADF"/>
    <w:rsid w:val="00F01AFB"/>
    <w:rsid w:val="00F33F3D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434D"/>
  <w15:docId w15:val="{42398E9A-F747-4DE0-9B49-0FE6729C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4AF0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124F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24F22"/>
    <w:rPr>
      <w:rFonts w:eastAsiaTheme="minorEastAsia"/>
      <w:color w:val="5A5A5A" w:themeColor="text1" w:themeTint="A5"/>
      <w:spacing w:val="15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6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6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2017-03-09T14:38:00Z</cp:lastPrinted>
  <dcterms:created xsi:type="dcterms:W3CDTF">2017-03-09T15:55:00Z</dcterms:created>
  <dcterms:modified xsi:type="dcterms:W3CDTF">2017-03-09T15:55:00Z</dcterms:modified>
</cp:coreProperties>
</file>