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E" w:rsidRDefault="00DB2271"/>
    <w:p w:rsidR="00207858" w:rsidRDefault="00207858"/>
    <w:p w:rsidR="00207858" w:rsidRDefault="00207858"/>
    <w:p w:rsidR="00207858" w:rsidRDefault="00207858"/>
    <w:p w:rsidR="00207858" w:rsidRDefault="00207858" w:rsidP="00207858">
      <w:pPr>
        <w:ind w:right="-99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 87/17</w:t>
      </w:r>
    </w:p>
    <w:p w:rsidR="00207858" w:rsidRDefault="00207858" w:rsidP="00207858">
      <w:pPr>
        <w:ind w:right="-994"/>
        <w:rPr>
          <w:sz w:val="24"/>
          <w:szCs w:val="24"/>
        </w:rPr>
      </w:pPr>
    </w:p>
    <w:p w:rsidR="00207858" w:rsidRDefault="00207858" w:rsidP="00207858">
      <w:pPr>
        <w:ind w:right="-994"/>
        <w:rPr>
          <w:sz w:val="24"/>
          <w:szCs w:val="24"/>
        </w:rPr>
      </w:pPr>
    </w:p>
    <w:p w:rsidR="00207858" w:rsidRDefault="00207858" w:rsidP="00207858">
      <w:pPr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</w:t>
      </w:r>
    </w:p>
    <w:p w:rsidR="00207858" w:rsidRDefault="00207858" w:rsidP="00207858">
      <w:pPr>
        <w:ind w:left="142" w:right="-994" w:firstLine="720"/>
        <w:jc w:val="both"/>
        <w:rPr>
          <w:sz w:val="24"/>
          <w:szCs w:val="24"/>
        </w:rPr>
      </w:pPr>
    </w:p>
    <w:p w:rsidR="00207858" w:rsidRDefault="00207858" w:rsidP="00207858">
      <w:pPr>
        <w:ind w:left="142" w:right="-994" w:firstLine="720"/>
        <w:jc w:val="both"/>
        <w:rPr>
          <w:sz w:val="24"/>
          <w:szCs w:val="24"/>
        </w:rPr>
      </w:pPr>
    </w:p>
    <w:p w:rsidR="00207858" w:rsidRDefault="00207858" w:rsidP="00207858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 vereador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necessárias,</w:t>
      </w:r>
      <w:r w:rsidR="00D5202B">
        <w:rPr>
          <w:sz w:val="28"/>
          <w:szCs w:val="28"/>
        </w:rPr>
        <w:t xml:space="preserve"> objetivando a aquisição e colocação de lixeiras coloridas para coleta seletiva de lixo na Av. Frei Marcelo </w:t>
      </w:r>
      <w:proofErr w:type="spellStart"/>
      <w:r w:rsidR="00D5202B">
        <w:rPr>
          <w:sz w:val="28"/>
          <w:szCs w:val="28"/>
        </w:rPr>
        <w:t>Manília</w:t>
      </w:r>
      <w:proofErr w:type="spellEnd"/>
      <w:r w:rsidR="00DD3EA4">
        <w:rPr>
          <w:sz w:val="28"/>
          <w:szCs w:val="28"/>
        </w:rPr>
        <w:t>,</w:t>
      </w:r>
      <w:r w:rsidR="00D5202B">
        <w:rPr>
          <w:sz w:val="28"/>
          <w:szCs w:val="28"/>
        </w:rPr>
        <w:t xml:space="preserve"> e em outras vias públicas que o Governo do Município de </w:t>
      </w:r>
      <w:proofErr w:type="spellStart"/>
      <w:r w:rsidR="00D5202B">
        <w:rPr>
          <w:sz w:val="28"/>
          <w:szCs w:val="28"/>
        </w:rPr>
        <w:t>Buritama</w:t>
      </w:r>
      <w:proofErr w:type="spellEnd"/>
      <w:r w:rsidR="00D5202B">
        <w:rPr>
          <w:sz w:val="28"/>
          <w:szCs w:val="28"/>
        </w:rPr>
        <w:t xml:space="preserve"> entender </w:t>
      </w:r>
      <w:r w:rsidR="00DD3EA4">
        <w:rPr>
          <w:sz w:val="28"/>
          <w:szCs w:val="28"/>
        </w:rPr>
        <w:t xml:space="preserve">conveniente e </w:t>
      </w:r>
      <w:r w:rsidR="00D5202B">
        <w:rPr>
          <w:sz w:val="28"/>
          <w:szCs w:val="28"/>
        </w:rPr>
        <w:t>necessário.</w:t>
      </w:r>
    </w:p>
    <w:p w:rsidR="00207858" w:rsidRDefault="00207858" w:rsidP="00207858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858" w:rsidRDefault="00207858" w:rsidP="00207858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</w:t>
      </w:r>
      <w:r w:rsidR="00D5202B">
        <w:rPr>
          <w:sz w:val="28"/>
          <w:szCs w:val="28"/>
        </w:rPr>
        <w:t xml:space="preserve"> em vista que existiam essas lixeiras coloridas para coleta seletiva de lixo na Av. Frei Marcelo </w:t>
      </w:r>
      <w:proofErr w:type="spellStart"/>
      <w:r w:rsidR="00D5202B">
        <w:rPr>
          <w:sz w:val="28"/>
          <w:szCs w:val="28"/>
        </w:rPr>
        <w:t>Manília</w:t>
      </w:r>
      <w:proofErr w:type="spellEnd"/>
      <w:r w:rsidR="00D5202B">
        <w:rPr>
          <w:sz w:val="28"/>
          <w:szCs w:val="28"/>
        </w:rPr>
        <w:t xml:space="preserve">, mas as mesmas foram destruídas, certamente por vândalos. Essas lixeiras </w:t>
      </w:r>
      <w:r w:rsidR="00DD3EA4">
        <w:rPr>
          <w:sz w:val="28"/>
          <w:szCs w:val="28"/>
        </w:rPr>
        <w:t>são necessárias para a coleta correta e seletiva do lixo</w:t>
      </w:r>
      <w:r w:rsidR="00D5202B">
        <w:rPr>
          <w:sz w:val="28"/>
          <w:szCs w:val="28"/>
        </w:rPr>
        <w:t xml:space="preserve">. Dessa maneira, teremos menos resíduos jogados nos lixões, pois tudo o que </w:t>
      </w:r>
      <w:r w:rsidR="00DD3EA4">
        <w:rPr>
          <w:sz w:val="28"/>
          <w:szCs w:val="28"/>
        </w:rPr>
        <w:t xml:space="preserve">for produzido </w:t>
      </w:r>
      <w:r w:rsidR="00D5202B">
        <w:rPr>
          <w:sz w:val="28"/>
          <w:szCs w:val="28"/>
        </w:rPr>
        <w:t>será reaproveitado. É</w:t>
      </w:r>
      <w:r w:rsidR="007D36F4">
        <w:rPr>
          <w:sz w:val="28"/>
          <w:szCs w:val="28"/>
        </w:rPr>
        <w:t xml:space="preserve"> a</w:t>
      </w:r>
      <w:r w:rsidR="00D5202B">
        <w:rPr>
          <w:sz w:val="28"/>
          <w:szCs w:val="28"/>
        </w:rPr>
        <w:t xml:space="preserve"> </w:t>
      </w:r>
      <w:r w:rsidR="00DD3EA4">
        <w:rPr>
          <w:sz w:val="28"/>
          <w:szCs w:val="28"/>
        </w:rPr>
        <w:t xml:space="preserve">forma de </w:t>
      </w:r>
      <w:r w:rsidR="00D5202B">
        <w:rPr>
          <w:sz w:val="28"/>
          <w:szCs w:val="28"/>
        </w:rPr>
        <w:t xml:space="preserve"> reduzir, reaproveitar e reciclar, conceito que já está sendo ensinado em escolas diversas pelo país e pelo mundo afora. Vidros devem ser jogados na lixeira verde, plásticos na vermelha, metais na amarela, papéis nas azuis, lixo orgânico na marrom e na cinza os materiais que não podem ser reciclados.</w:t>
      </w:r>
      <w:r w:rsidR="00DD3EA4">
        <w:rPr>
          <w:sz w:val="28"/>
          <w:szCs w:val="28"/>
        </w:rPr>
        <w:t xml:space="preserve"> Assim, teremos uma coleta seletiva de lixo em nossa cidade.</w:t>
      </w:r>
      <w:r w:rsidR="00D52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7858" w:rsidRDefault="00207858" w:rsidP="00207858">
      <w:pPr>
        <w:ind w:right="-994" w:firstLine="720"/>
        <w:jc w:val="both"/>
        <w:rPr>
          <w:sz w:val="28"/>
          <w:szCs w:val="28"/>
        </w:rPr>
      </w:pPr>
    </w:p>
    <w:p w:rsidR="00207858" w:rsidRDefault="00207858" w:rsidP="00207858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Espera-se que o Governo do Município de </w:t>
      </w:r>
      <w:proofErr w:type="spellStart"/>
      <w:r>
        <w:rPr>
          <w:sz w:val="28"/>
          <w:szCs w:val="28"/>
        </w:rPr>
        <w:t>Buritama</w:t>
      </w:r>
      <w:proofErr w:type="spellEnd"/>
      <w:r w:rsidR="00DD3EA4">
        <w:rPr>
          <w:sz w:val="28"/>
          <w:szCs w:val="28"/>
        </w:rPr>
        <w:t>, acate esta nossa sugestão e determine de pronto a sua execução.</w:t>
      </w:r>
    </w:p>
    <w:p w:rsidR="00207858" w:rsidRDefault="00207858" w:rsidP="00207858">
      <w:pPr>
        <w:ind w:right="-994" w:firstLine="720"/>
        <w:jc w:val="both"/>
        <w:rPr>
          <w:sz w:val="28"/>
          <w:szCs w:val="28"/>
        </w:rPr>
      </w:pPr>
    </w:p>
    <w:p w:rsidR="00207858" w:rsidRDefault="00207858" w:rsidP="00207858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>Sala das Sessões, 02 de março de 2017.</w:t>
      </w:r>
    </w:p>
    <w:p w:rsidR="00207858" w:rsidRDefault="00207858" w:rsidP="00207858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7858" w:rsidRDefault="00207858" w:rsidP="00207858">
      <w:pPr>
        <w:ind w:right="-994" w:firstLine="720"/>
        <w:jc w:val="both"/>
        <w:rPr>
          <w:b/>
          <w:bCs/>
          <w:sz w:val="28"/>
          <w:szCs w:val="28"/>
        </w:rPr>
      </w:pPr>
    </w:p>
    <w:p w:rsidR="00207858" w:rsidRDefault="00207858" w:rsidP="00207858">
      <w:pPr>
        <w:ind w:right="-994" w:firstLine="720"/>
        <w:jc w:val="both"/>
        <w:rPr>
          <w:b/>
          <w:bCs/>
          <w:sz w:val="28"/>
          <w:szCs w:val="28"/>
        </w:rPr>
      </w:pPr>
    </w:p>
    <w:p w:rsidR="00207858" w:rsidRDefault="00207858" w:rsidP="00207858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DOUGLAS DE FARIAS FREITAS</w:t>
      </w:r>
    </w:p>
    <w:p w:rsidR="00207858" w:rsidRDefault="00207858" w:rsidP="00207858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VEREADOR</w:t>
      </w:r>
    </w:p>
    <w:p w:rsidR="00207858" w:rsidRDefault="00207858" w:rsidP="00207858">
      <w:pPr>
        <w:ind w:right="-994"/>
        <w:jc w:val="both"/>
        <w:rPr>
          <w:b/>
          <w:bCs/>
          <w:sz w:val="28"/>
          <w:szCs w:val="28"/>
        </w:rPr>
      </w:pPr>
    </w:p>
    <w:p w:rsidR="00207858" w:rsidRDefault="00207858" w:rsidP="00207858">
      <w:pPr>
        <w:ind w:right="-994"/>
        <w:jc w:val="both"/>
        <w:rPr>
          <w:b/>
          <w:bCs/>
          <w:sz w:val="28"/>
          <w:szCs w:val="28"/>
        </w:rPr>
      </w:pPr>
    </w:p>
    <w:p w:rsidR="00207858" w:rsidRDefault="00207858" w:rsidP="00207858">
      <w:pPr>
        <w:ind w:right="-994"/>
        <w:jc w:val="both"/>
        <w:rPr>
          <w:b/>
          <w:bCs/>
          <w:sz w:val="28"/>
          <w:szCs w:val="28"/>
        </w:rPr>
      </w:pPr>
    </w:p>
    <w:p w:rsidR="00207858" w:rsidRDefault="00207858"/>
    <w:sectPr w:rsidR="00207858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858"/>
    <w:rsid w:val="00207858"/>
    <w:rsid w:val="002D74FE"/>
    <w:rsid w:val="007D36F4"/>
    <w:rsid w:val="008E6584"/>
    <w:rsid w:val="00A159CD"/>
    <w:rsid w:val="00AB05A1"/>
    <w:rsid w:val="00B85C22"/>
    <w:rsid w:val="00D0123A"/>
    <w:rsid w:val="00D5202B"/>
    <w:rsid w:val="00DB2271"/>
    <w:rsid w:val="00DD3EA4"/>
    <w:rsid w:val="00E102F5"/>
    <w:rsid w:val="00E64175"/>
    <w:rsid w:val="00F8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5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Bezerra</cp:lastModifiedBy>
  <cp:revision>5</cp:revision>
  <dcterms:created xsi:type="dcterms:W3CDTF">2017-03-02T13:03:00Z</dcterms:created>
  <dcterms:modified xsi:type="dcterms:W3CDTF">2017-03-02T15:56:00Z</dcterms:modified>
</cp:coreProperties>
</file>