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C6" w:rsidRDefault="00C368C6" w:rsidP="00C368C6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u w:val="single"/>
        </w:rPr>
        <w:t>INDICAÇÃO Nº  72/17</w:t>
      </w:r>
    </w:p>
    <w:p w:rsidR="00C368C6" w:rsidRDefault="00C368C6" w:rsidP="00C368C6">
      <w:pPr>
        <w:jc w:val="both"/>
        <w:rPr>
          <w:rFonts w:ascii="Times New Roman" w:hAnsi="Times New Roman"/>
          <w:sz w:val="28"/>
          <w:szCs w:val="28"/>
        </w:rPr>
      </w:pPr>
    </w:p>
    <w:p w:rsidR="00C368C6" w:rsidRDefault="00C368C6" w:rsidP="00C368C6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C368C6" w:rsidRDefault="00C368C6" w:rsidP="00C368C6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szCs w:val="24"/>
        </w:rPr>
        <w:t xml:space="preserve">. </w:t>
      </w:r>
    </w:p>
    <w:p w:rsidR="00C368C6" w:rsidRDefault="00C368C6" w:rsidP="00C368C6">
      <w:pPr>
        <w:jc w:val="both"/>
        <w:rPr>
          <w:rFonts w:ascii="Times New Roman" w:hAnsi="Times New Roman"/>
          <w:szCs w:val="24"/>
          <w:u w:val="single"/>
        </w:rPr>
      </w:pPr>
    </w:p>
    <w:p w:rsidR="00C368C6" w:rsidRDefault="00C368C6" w:rsidP="00C368C6">
      <w:pPr>
        <w:jc w:val="both"/>
        <w:rPr>
          <w:rFonts w:ascii="Times New Roman" w:hAnsi="Times New Roman"/>
          <w:sz w:val="28"/>
          <w:szCs w:val="28"/>
        </w:rPr>
      </w:pPr>
    </w:p>
    <w:p w:rsidR="00C368C6" w:rsidRDefault="00C368C6" w:rsidP="00C368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A vereadora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 necessárias, objetivando   fornecer aos frequentadores do Parque Turístico João Simão Garcia, Prainha, 02 sacos plásticos, um para acondicionar lixo reciclável e outro para lixo doméstico, bem como determinar, mediante legislação pertinente, permitindo a entrada de menores naquela área de lazer somente  acompanhados dos pais ou responsáveis, colocando placas sobre  o fornecimento dos recipientes e sobre a exigência  do acesso de menores de idade.    </w:t>
      </w:r>
    </w:p>
    <w:p w:rsidR="00C368C6" w:rsidRDefault="00C368C6" w:rsidP="00C368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Tais sugestões se justificam e se fundamentam, tendo em vista o recebimento de inúmeras reclamações de munícipes, nos cobrando providências junto ao Governo do Município de Buritama, no sentido de providenciar o fornecimento de sacos plásticos aos frequentadores do Parque Turístico João Simão Garcia, Prainha, para armazenamento do lixo orgânico e reciclável, e a permissão de menores naquela área de lazer somente na companhia  dos pais ou responsáveis. A colocação de placas sobre essas mudanças seria de salutar importância para orientação dos seus muitos frequentadores.</w:t>
      </w:r>
    </w:p>
    <w:p w:rsidR="00C368C6" w:rsidRDefault="00C368C6" w:rsidP="00C368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Espera-seque</w:t>
      </w:r>
      <w:proofErr w:type="spellEnd"/>
      <w:r>
        <w:rPr>
          <w:rFonts w:ascii="Times New Roman" w:hAnsi="Times New Roman"/>
          <w:sz w:val="28"/>
          <w:szCs w:val="28"/>
        </w:rPr>
        <w:t xml:space="preserve"> o Governo do Município de Buritama, acate esta nossa sugestão e determine de pronto a sua execução.</w:t>
      </w:r>
    </w:p>
    <w:p w:rsidR="00C368C6" w:rsidRDefault="00C368C6" w:rsidP="00C368C6">
      <w:pPr>
        <w:jc w:val="both"/>
        <w:rPr>
          <w:rFonts w:ascii="Times New Roman" w:hAnsi="Times New Roman"/>
          <w:sz w:val="28"/>
          <w:szCs w:val="28"/>
        </w:rPr>
      </w:pPr>
    </w:p>
    <w:p w:rsidR="00C368C6" w:rsidRDefault="00C368C6" w:rsidP="00C368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Sala das Sessões, 16 de fevereiro de 2017.</w:t>
      </w:r>
    </w:p>
    <w:p w:rsidR="00C368C6" w:rsidRDefault="00C368C6" w:rsidP="00C368C6">
      <w:pPr>
        <w:jc w:val="both"/>
        <w:rPr>
          <w:rFonts w:ascii="Times New Roman" w:hAnsi="Times New Roman"/>
          <w:sz w:val="28"/>
          <w:szCs w:val="28"/>
        </w:rPr>
      </w:pPr>
    </w:p>
    <w:p w:rsidR="00C368C6" w:rsidRDefault="00C368C6" w:rsidP="00C368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C368C6" w:rsidRDefault="00C368C6" w:rsidP="00C368C6">
      <w:pPr>
        <w:jc w:val="both"/>
        <w:rPr>
          <w:rFonts w:ascii="Times New Roman" w:hAnsi="Times New Roman"/>
          <w:sz w:val="28"/>
          <w:szCs w:val="28"/>
        </w:rPr>
      </w:pPr>
    </w:p>
    <w:p w:rsidR="00C368C6" w:rsidRPr="00516E7E" w:rsidRDefault="00C368C6" w:rsidP="00C368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16E7E">
        <w:rPr>
          <w:rFonts w:ascii="Times New Roman" w:hAnsi="Times New Roman"/>
          <w:b/>
          <w:sz w:val="28"/>
          <w:szCs w:val="28"/>
        </w:rPr>
        <w:t xml:space="preserve">              VANIA TERESINHA MACENO NAZÁRIO</w:t>
      </w:r>
    </w:p>
    <w:p w:rsidR="00C368C6" w:rsidRDefault="00C368C6" w:rsidP="00C368C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VEREADORA</w:t>
      </w:r>
    </w:p>
    <w:bookmarkEnd w:id="0"/>
    <w:p w:rsidR="004E6CE3" w:rsidRDefault="004E6CE3" w:rsidP="00C368C6"/>
    <w:sectPr w:rsidR="004E6CE3" w:rsidSect="0030592F">
      <w:pgSz w:w="11906" w:h="16838"/>
      <w:pgMar w:top="243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C6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C368C6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08D09-32F6-4DA6-86CC-68F066AF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68C6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2017-02-16T14:47:00Z</dcterms:created>
  <dcterms:modified xsi:type="dcterms:W3CDTF">2017-02-16T14:47:00Z</dcterms:modified>
</cp:coreProperties>
</file>