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43E" w:rsidRDefault="00C8743E" w:rsidP="00C8743E">
      <w:pPr>
        <w:spacing w:line="240" w:lineRule="atLeast"/>
        <w:ind w:right="-1135"/>
        <w:rPr>
          <w:rFonts w:ascii="Times New Roman" w:hAnsi="Times New Roman"/>
          <w:sz w:val="28"/>
          <w:szCs w:val="28"/>
        </w:rPr>
      </w:pPr>
      <w:r>
        <w:rPr>
          <w:rFonts w:ascii="Times New Roman" w:hAnsi="Times New Roman"/>
          <w:b/>
          <w:bCs/>
          <w:sz w:val="28"/>
          <w:szCs w:val="28"/>
          <w:u w:val="single"/>
        </w:rPr>
        <w:t>INDICAÇÃO  Nº_52/17</w:t>
      </w:r>
    </w:p>
    <w:p w:rsidR="00C8743E" w:rsidRDefault="00C8743E" w:rsidP="00C8743E">
      <w:pPr>
        <w:ind w:right="-1135"/>
        <w:rPr>
          <w:rFonts w:ascii="Times New Roman" w:hAnsi="Times New Roman"/>
          <w:sz w:val="28"/>
          <w:szCs w:val="28"/>
        </w:rPr>
      </w:pPr>
    </w:p>
    <w:p w:rsidR="00C8743E" w:rsidRDefault="00C8743E" w:rsidP="00C8743E">
      <w:pPr>
        <w:ind w:right="-1135"/>
        <w:rPr>
          <w:rFonts w:ascii="Times New Roman" w:hAnsi="Times New Roman"/>
          <w:sz w:val="28"/>
          <w:szCs w:val="28"/>
        </w:rPr>
      </w:pPr>
    </w:p>
    <w:p w:rsidR="00C8743E" w:rsidRDefault="00C8743E" w:rsidP="00C8743E">
      <w:pPr>
        <w:ind w:right="-1135"/>
        <w:rPr>
          <w:rFonts w:ascii="Times New Roman" w:hAnsi="Times New Roman"/>
          <w:sz w:val="28"/>
          <w:szCs w:val="28"/>
        </w:rPr>
      </w:pPr>
    </w:p>
    <w:p w:rsidR="00C8743E" w:rsidRDefault="00C8743E" w:rsidP="00C8743E">
      <w:pPr>
        <w:spacing w:line="240" w:lineRule="atLeast"/>
        <w:ind w:right="-994"/>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C8743E" w:rsidRDefault="00C8743E" w:rsidP="00C8743E">
      <w:pPr>
        <w:ind w:right="-994"/>
        <w:rPr>
          <w:rFonts w:ascii="Times New Roman" w:hAnsi="Times New Roman"/>
          <w:sz w:val="28"/>
          <w:szCs w:val="28"/>
        </w:rPr>
      </w:pPr>
    </w:p>
    <w:p w:rsidR="00C8743E" w:rsidRDefault="00C8743E" w:rsidP="00C8743E">
      <w:pPr>
        <w:ind w:right="-994"/>
        <w:jc w:val="both"/>
        <w:rPr>
          <w:rFonts w:ascii="Times New Roman" w:hAnsi="Times New Roman"/>
          <w:sz w:val="28"/>
          <w:szCs w:val="28"/>
        </w:rPr>
      </w:pPr>
    </w:p>
    <w:p w:rsidR="00C8743E" w:rsidRDefault="00C8743E" w:rsidP="00C8743E">
      <w:pPr>
        <w:ind w:right="-994" w:firstLine="709"/>
        <w:rPr>
          <w:rFonts w:ascii="Times New Roman" w:hAnsi="Times New Roman"/>
          <w:sz w:val="28"/>
          <w:szCs w:val="28"/>
        </w:rPr>
      </w:pPr>
    </w:p>
    <w:p w:rsidR="00C8743E" w:rsidRDefault="00C8743E" w:rsidP="00C8743E">
      <w:pPr>
        <w:ind w:left="142" w:right="-994" w:firstLine="709"/>
        <w:jc w:val="both"/>
        <w:rPr>
          <w:rFonts w:ascii="Times New Roman" w:hAnsi="Times New Roman"/>
          <w:sz w:val="28"/>
          <w:szCs w:val="28"/>
        </w:rPr>
      </w:pPr>
      <w:r>
        <w:rPr>
          <w:rFonts w:ascii="Times New Roman" w:hAnsi="Times New Roman"/>
          <w:sz w:val="28"/>
          <w:szCs w:val="28"/>
        </w:rPr>
        <w:t xml:space="preserve">O vereador que esta subscreve, nos termos regimentais, </w:t>
      </w:r>
      <w:r>
        <w:rPr>
          <w:rFonts w:ascii="Times New Roman" w:hAnsi="Times New Roman"/>
          <w:b/>
          <w:bCs/>
          <w:sz w:val="28"/>
          <w:szCs w:val="28"/>
        </w:rPr>
        <w:t>INDICA</w:t>
      </w:r>
      <w:r>
        <w:rPr>
          <w:rFonts w:ascii="Times New Roman" w:hAnsi="Times New Roman"/>
          <w:sz w:val="28"/>
          <w:szCs w:val="28"/>
        </w:rPr>
        <w:t xml:space="preserve">, por intermédio de Vossa Excelência, ao senhor </w:t>
      </w:r>
      <w:r>
        <w:rPr>
          <w:rFonts w:ascii="Times New Roman" w:hAnsi="Times New Roman"/>
          <w:b/>
          <w:bCs/>
          <w:sz w:val="28"/>
          <w:szCs w:val="28"/>
        </w:rPr>
        <w:t>Rodrigo Zacarias dos Santos, Prefeito Municipal</w:t>
      </w:r>
      <w:r>
        <w:rPr>
          <w:rFonts w:ascii="Times New Roman" w:hAnsi="Times New Roman"/>
          <w:sz w:val="28"/>
          <w:szCs w:val="28"/>
        </w:rPr>
        <w:t>, sejam tomadas as providências necessárias, objetivando a contratação de um artista Gospel para um show gratuito em praça pública de nossa cidade.</w:t>
      </w:r>
    </w:p>
    <w:p w:rsidR="00C8743E" w:rsidRDefault="00C8743E" w:rsidP="00C8743E">
      <w:pPr>
        <w:ind w:left="142" w:right="-994" w:firstLine="709"/>
        <w:jc w:val="both"/>
        <w:rPr>
          <w:rFonts w:ascii="Times New Roman" w:hAnsi="Times New Roman"/>
          <w:sz w:val="28"/>
          <w:szCs w:val="28"/>
        </w:rPr>
      </w:pPr>
    </w:p>
    <w:p w:rsidR="00C8743E" w:rsidRDefault="00C8743E" w:rsidP="00C8743E">
      <w:pPr>
        <w:ind w:left="142" w:right="-994" w:firstLine="709"/>
        <w:jc w:val="both"/>
        <w:rPr>
          <w:rFonts w:ascii="Times New Roman" w:hAnsi="Times New Roman"/>
          <w:sz w:val="28"/>
          <w:szCs w:val="28"/>
        </w:rPr>
      </w:pPr>
      <w:r>
        <w:rPr>
          <w:rFonts w:ascii="Times New Roman" w:hAnsi="Times New Roman"/>
          <w:sz w:val="28"/>
          <w:szCs w:val="28"/>
        </w:rPr>
        <w:t xml:space="preserve">Tal sugestão se justifica e se fundamenta, tendo em vista o recebimento de inúmeros pedidos de munícipes, principalmente do universo gospel, nos cobrando providências junto ao Governo do Município de Buritama, no sentido de se conseguir um show com algum artista do gênero para apresentação em praça pública de nossa cidade, presenteando a população </w:t>
      </w:r>
      <w:proofErr w:type="spellStart"/>
      <w:r>
        <w:rPr>
          <w:rFonts w:ascii="Times New Roman" w:hAnsi="Times New Roman"/>
          <w:sz w:val="28"/>
          <w:szCs w:val="28"/>
        </w:rPr>
        <w:t>buritamense</w:t>
      </w:r>
      <w:proofErr w:type="spellEnd"/>
      <w:r>
        <w:rPr>
          <w:rFonts w:ascii="Times New Roman" w:hAnsi="Times New Roman"/>
          <w:sz w:val="28"/>
          <w:szCs w:val="28"/>
        </w:rPr>
        <w:t xml:space="preserve"> com uma atração musical de grande estilo e talento. A nossa sugestão se reveste da maior justeza, porque já vimos a contratação de artistas de outros gêneros para se apresentarem gratuitamente em nossa cidade, e um artista gospel virá também a coroar de êxito a pretensão das pessoas que pertencem a esse universo.</w:t>
      </w:r>
    </w:p>
    <w:p w:rsidR="00C8743E" w:rsidRDefault="00C8743E" w:rsidP="00C8743E">
      <w:pPr>
        <w:ind w:right="-994" w:firstLine="709"/>
        <w:jc w:val="both"/>
        <w:rPr>
          <w:rFonts w:ascii="Times New Roman" w:hAnsi="Times New Roman"/>
          <w:sz w:val="28"/>
          <w:szCs w:val="28"/>
        </w:rPr>
      </w:pPr>
    </w:p>
    <w:p w:rsidR="00C8743E" w:rsidRDefault="00C8743E" w:rsidP="00C8743E">
      <w:pPr>
        <w:ind w:right="-994" w:firstLine="709"/>
        <w:jc w:val="both"/>
        <w:rPr>
          <w:rFonts w:ascii="Times New Roman" w:hAnsi="Times New Roman"/>
          <w:sz w:val="28"/>
          <w:szCs w:val="28"/>
        </w:rPr>
      </w:pPr>
      <w:r>
        <w:rPr>
          <w:rFonts w:ascii="Times New Roman" w:hAnsi="Times New Roman"/>
          <w:sz w:val="28"/>
          <w:szCs w:val="28"/>
        </w:rPr>
        <w:t>Espera-se que o Governo do Município de Buritama acate esta nossa sugestão, determinando de pronto a sua execução.</w:t>
      </w:r>
    </w:p>
    <w:p w:rsidR="00C8743E" w:rsidRDefault="00C8743E" w:rsidP="00C8743E">
      <w:pPr>
        <w:ind w:right="-994" w:firstLine="709"/>
        <w:jc w:val="both"/>
        <w:rPr>
          <w:rFonts w:ascii="Times New Roman" w:hAnsi="Times New Roman"/>
          <w:sz w:val="28"/>
          <w:szCs w:val="28"/>
        </w:rPr>
      </w:pPr>
    </w:p>
    <w:p w:rsidR="00C8743E" w:rsidRDefault="00C8743E" w:rsidP="00C8743E">
      <w:pPr>
        <w:ind w:right="-994" w:firstLine="720"/>
        <w:jc w:val="both"/>
        <w:rPr>
          <w:rFonts w:ascii="Times New Roman" w:hAnsi="Times New Roman"/>
          <w:sz w:val="28"/>
          <w:szCs w:val="28"/>
        </w:rPr>
      </w:pPr>
      <w:r>
        <w:rPr>
          <w:rFonts w:ascii="Times New Roman" w:hAnsi="Times New Roman"/>
          <w:sz w:val="28"/>
          <w:szCs w:val="28"/>
        </w:rPr>
        <w:t>Sala das Sessões, 09 de fevereiro de 2017.</w:t>
      </w:r>
    </w:p>
    <w:p w:rsidR="00C8743E" w:rsidRDefault="00C8743E" w:rsidP="00C8743E">
      <w:pPr>
        <w:ind w:right="-994"/>
        <w:jc w:val="both"/>
        <w:rPr>
          <w:rFonts w:ascii="Times New Roman" w:hAnsi="Times New Roman"/>
          <w:b/>
          <w:bCs/>
          <w:sz w:val="28"/>
          <w:szCs w:val="28"/>
        </w:rPr>
      </w:pPr>
    </w:p>
    <w:p w:rsidR="00C8743E" w:rsidRDefault="00C8743E" w:rsidP="00C8743E">
      <w:pPr>
        <w:ind w:right="-994"/>
        <w:jc w:val="both"/>
        <w:rPr>
          <w:rFonts w:ascii="Times New Roman" w:hAnsi="Times New Roman"/>
          <w:b/>
          <w:bCs/>
          <w:sz w:val="28"/>
          <w:szCs w:val="28"/>
        </w:rPr>
      </w:pPr>
    </w:p>
    <w:p w:rsidR="00C8743E" w:rsidRDefault="00C8743E" w:rsidP="00C8743E">
      <w:pPr>
        <w:ind w:right="-994"/>
        <w:jc w:val="both"/>
        <w:rPr>
          <w:rFonts w:ascii="Times New Roman" w:hAnsi="Times New Roman"/>
          <w:b/>
          <w:bCs/>
          <w:sz w:val="28"/>
          <w:szCs w:val="28"/>
        </w:rPr>
      </w:pPr>
    </w:p>
    <w:p w:rsidR="00C8743E" w:rsidRDefault="00C8743E" w:rsidP="00C8743E">
      <w:pPr>
        <w:ind w:right="-994"/>
        <w:jc w:val="center"/>
        <w:rPr>
          <w:rFonts w:ascii="Times New Roman" w:hAnsi="Times New Roman"/>
          <w:b/>
          <w:bCs/>
          <w:sz w:val="28"/>
          <w:szCs w:val="28"/>
        </w:rPr>
      </w:pPr>
      <w:r>
        <w:rPr>
          <w:rFonts w:ascii="Times New Roman" w:hAnsi="Times New Roman"/>
          <w:b/>
          <w:bCs/>
          <w:sz w:val="28"/>
          <w:szCs w:val="28"/>
        </w:rPr>
        <w:t xml:space="preserve">   RONALDO RAMOS FERNANDES</w:t>
      </w:r>
    </w:p>
    <w:p w:rsidR="00C8743E" w:rsidRDefault="00C8743E" w:rsidP="00C8743E">
      <w:pPr>
        <w:ind w:right="-994"/>
        <w:jc w:val="center"/>
        <w:rPr>
          <w:rFonts w:ascii="Times New Roman" w:hAnsi="Times New Roman"/>
          <w:b/>
          <w:bCs/>
          <w:sz w:val="28"/>
          <w:szCs w:val="28"/>
        </w:rPr>
      </w:pPr>
      <w:r>
        <w:rPr>
          <w:rFonts w:ascii="Times New Roman" w:hAnsi="Times New Roman"/>
          <w:b/>
          <w:bCs/>
          <w:sz w:val="28"/>
          <w:szCs w:val="28"/>
        </w:rPr>
        <w:t>VEREADOR</w:t>
      </w:r>
    </w:p>
    <w:p w:rsidR="00C8743E" w:rsidRDefault="00C8743E" w:rsidP="00C8743E">
      <w:pPr>
        <w:ind w:right="-994"/>
        <w:jc w:val="center"/>
        <w:rPr>
          <w:rFonts w:ascii="Times New Roman" w:hAnsi="Times New Roman"/>
          <w:b/>
          <w:bCs/>
          <w:sz w:val="28"/>
          <w:szCs w:val="28"/>
        </w:rPr>
      </w:pPr>
    </w:p>
    <w:p w:rsidR="004E6CE3" w:rsidRDefault="004E6CE3">
      <w:bookmarkStart w:id="0" w:name="_GoBack"/>
      <w:bookmarkEnd w:id="0"/>
    </w:p>
    <w:sectPr w:rsidR="004E6CE3" w:rsidSect="00B525C9">
      <w:pgSz w:w="11906" w:h="16838"/>
      <w:pgMar w:top="2552" w:right="1701" w:bottom="158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raf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3E"/>
    <w:rsid w:val="000E7B74"/>
    <w:rsid w:val="00221444"/>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D1339"/>
    <w:rsid w:val="00B525C9"/>
    <w:rsid w:val="00B97B0F"/>
    <w:rsid w:val="00BC43A1"/>
    <w:rsid w:val="00BF6C93"/>
    <w:rsid w:val="00C05627"/>
    <w:rsid w:val="00C8743E"/>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03827-B44A-41DC-A8CA-F86ABD67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743E"/>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2017-02-09T17:16:00Z</dcterms:created>
  <dcterms:modified xsi:type="dcterms:W3CDTF">2017-02-09T17:17:00Z</dcterms:modified>
</cp:coreProperties>
</file>