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3AC" w:rsidRDefault="004423AC" w:rsidP="004423AC">
      <w:pPr>
        <w:jc w:val="both"/>
        <w:rPr>
          <w:b/>
          <w:bCs/>
          <w:sz w:val="28"/>
          <w:szCs w:val="28"/>
          <w:u w:val="single"/>
        </w:rPr>
      </w:pPr>
      <w:r>
        <w:rPr>
          <w:b/>
          <w:bCs/>
          <w:sz w:val="28"/>
          <w:szCs w:val="28"/>
          <w:u w:val="single"/>
        </w:rPr>
        <w:t>INDICAÇÃO Nº 32/17</w:t>
      </w:r>
    </w:p>
    <w:p w:rsidR="004423AC" w:rsidRDefault="004423AC" w:rsidP="004423AC">
      <w:pPr>
        <w:jc w:val="both"/>
        <w:rPr>
          <w:sz w:val="28"/>
          <w:szCs w:val="28"/>
        </w:rPr>
      </w:pPr>
    </w:p>
    <w:p w:rsidR="004423AC" w:rsidRDefault="004423AC" w:rsidP="004423AC">
      <w:pPr>
        <w:jc w:val="both"/>
        <w:rPr>
          <w:sz w:val="28"/>
          <w:szCs w:val="28"/>
        </w:rPr>
      </w:pPr>
    </w:p>
    <w:p w:rsidR="004423AC" w:rsidRDefault="004423AC" w:rsidP="004423AC">
      <w:pPr>
        <w:jc w:val="both"/>
        <w:rPr>
          <w:b/>
          <w:bCs/>
          <w:u w:val="single"/>
        </w:rPr>
      </w:pPr>
      <w:proofErr w:type="spellStart"/>
      <w:r>
        <w:rPr>
          <w:b/>
          <w:bCs/>
          <w:u w:val="single"/>
        </w:rPr>
        <w:t>EXMº</w:t>
      </w:r>
      <w:proofErr w:type="spellEnd"/>
      <w:r>
        <w:rPr>
          <w:b/>
          <w:bCs/>
          <w:u w:val="single"/>
        </w:rPr>
        <w:t xml:space="preserve">. SENHOR PRESIDENTE DA CÂMARA MUNICIPAL DE BURITAMA=S.P. </w:t>
      </w:r>
    </w:p>
    <w:p w:rsidR="004423AC" w:rsidRDefault="004423AC" w:rsidP="004423AC">
      <w:pPr>
        <w:jc w:val="both"/>
        <w:rPr>
          <w:sz w:val="28"/>
          <w:szCs w:val="28"/>
        </w:rPr>
      </w:pPr>
    </w:p>
    <w:p w:rsidR="004423AC" w:rsidRDefault="004423AC" w:rsidP="004423AC">
      <w:pPr>
        <w:jc w:val="both"/>
        <w:rPr>
          <w:sz w:val="28"/>
          <w:szCs w:val="28"/>
          <w:u w:val="single"/>
        </w:rPr>
      </w:pPr>
    </w:p>
    <w:p w:rsidR="004423AC" w:rsidRDefault="004423AC" w:rsidP="004423AC">
      <w:pPr>
        <w:tabs>
          <w:tab w:val="left" w:pos="6540"/>
        </w:tabs>
        <w:ind w:right="-8"/>
        <w:jc w:val="both"/>
        <w:rPr>
          <w:b/>
          <w:bCs/>
          <w:sz w:val="28"/>
          <w:szCs w:val="28"/>
        </w:rPr>
      </w:pPr>
      <w:r>
        <w:rPr>
          <w:sz w:val="28"/>
          <w:szCs w:val="28"/>
        </w:rPr>
        <w:t xml:space="preserve">                 O vereador que esta subscreve, nos termos regimentais, </w:t>
      </w:r>
      <w:r>
        <w:rPr>
          <w:b/>
          <w:bCs/>
          <w:sz w:val="28"/>
          <w:szCs w:val="28"/>
        </w:rPr>
        <w:t>INDICA</w:t>
      </w:r>
      <w:r>
        <w:rPr>
          <w:sz w:val="28"/>
          <w:szCs w:val="28"/>
        </w:rPr>
        <w:t xml:space="preserve">, por intermédio de Vossa Excelência, ao senhor </w:t>
      </w:r>
      <w:r>
        <w:rPr>
          <w:b/>
          <w:bCs/>
          <w:sz w:val="28"/>
          <w:szCs w:val="28"/>
        </w:rPr>
        <w:t>Rodrigo Zacarias dos Santos, Prefeito Municipal</w:t>
      </w:r>
      <w:r>
        <w:rPr>
          <w:sz w:val="28"/>
          <w:szCs w:val="28"/>
        </w:rPr>
        <w:t xml:space="preserve">, sejam tomadas as providências necessárias, objetivando a colocação de placas preferenciais de atendimento aos idosos em todos os órgãos públicos municipais.  </w:t>
      </w:r>
    </w:p>
    <w:p w:rsidR="004423AC" w:rsidRDefault="004423AC" w:rsidP="004423AC">
      <w:pPr>
        <w:jc w:val="both"/>
        <w:rPr>
          <w:sz w:val="28"/>
          <w:szCs w:val="28"/>
        </w:rPr>
      </w:pPr>
      <w:r>
        <w:rPr>
          <w:sz w:val="28"/>
          <w:szCs w:val="28"/>
        </w:rPr>
        <w:t xml:space="preserve"> </w:t>
      </w:r>
    </w:p>
    <w:p w:rsidR="004423AC" w:rsidRDefault="004423AC" w:rsidP="004423AC">
      <w:pPr>
        <w:jc w:val="both"/>
        <w:rPr>
          <w:sz w:val="28"/>
          <w:szCs w:val="28"/>
        </w:rPr>
      </w:pPr>
      <w:r>
        <w:rPr>
          <w:sz w:val="28"/>
          <w:szCs w:val="28"/>
        </w:rPr>
        <w:t xml:space="preserve">                Tal sugestão se justifica e se fundamenta, tendo em vista o recebimento de inúmeras reclamações de munícipes quanto à falta dessas placas preferenciais às pessoas da melhor idade, o que pudemos constatar também "in loco" a inexistência delas, em total desrespeito ao Estatuto do Idoso. A colocação dessas placas serão necessárias para orientação das pessoas da melhor idade que elas têm preferência no atendimento nos órgãos públicos do município onde vão em busca dos serviços que ali são oferecidos. </w:t>
      </w:r>
    </w:p>
    <w:p w:rsidR="004423AC" w:rsidRDefault="004423AC" w:rsidP="004423AC">
      <w:pPr>
        <w:jc w:val="both"/>
        <w:rPr>
          <w:sz w:val="28"/>
          <w:szCs w:val="28"/>
        </w:rPr>
      </w:pPr>
    </w:p>
    <w:p w:rsidR="004423AC" w:rsidRDefault="004423AC" w:rsidP="004423AC">
      <w:pPr>
        <w:jc w:val="both"/>
        <w:rPr>
          <w:sz w:val="28"/>
          <w:szCs w:val="28"/>
        </w:rPr>
      </w:pPr>
      <w:r>
        <w:rPr>
          <w:sz w:val="28"/>
          <w:szCs w:val="28"/>
        </w:rPr>
        <w:t xml:space="preserve">               Espera-se que o Governo do Município de Buritama acate esta nossa sugestão e determine de pronto a sua execução. </w:t>
      </w:r>
    </w:p>
    <w:p w:rsidR="004423AC" w:rsidRDefault="004423AC" w:rsidP="004423AC">
      <w:pPr>
        <w:jc w:val="both"/>
        <w:rPr>
          <w:sz w:val="28"/>
          <w:szCs w:val="28"/>
        </w:rPr>
      </w:pPr>
    </w:p>
    <w:p w:rsidR="004423AC" w:rsidRDefault="004423AC" w:rsidP="004423AC">
      <w:pPr>
        <w:jc w:val="both"/>
        <w:rPr>
          <w:sz w:val="28"/>
          <w:szCs w:val="28"/>
        </w:rPr>
      </w:pPr>
      <w:r>
        <w:rPr>
          <w:sz w:val="28"/>
          <w:szCs w:val="28"/>
        </w:rPr>
        <w:t>              Sala das Sessões, 25 de janeiro de 2017.</w:t>
      </w:r>
    </w:p>
    <w:p w:rsidR="004423AC" w:rsidRDefault="004423AC" w:rsidP="004423AC">
      <w:pPr>
        <w:jc w:val="both"/>
        <w:rPr>
          <w:sz w:val="32"/>
          <w:szCs w:val="32"/>
        </w:rPr>
      </w:pPr>
    </w:p>
    <w:p w:rsidR="004423AC" w:rsidRDefault="004423AC" w:rsidP="004423AC">
      <w:pPr>
        <w:jc w:val="both"/>
        <w:rPr>
          <w:sz w:val="32"/>
          <w:szCs w:val="32"/>
        </w:rPr>
      </w:pPr>
    </w:p>
    <w:p w:rsidR="004423AC" w:rsidRDefault="004423AC" w:rsidP="004423AC">
      <w:pPr>
        <w:jc w:val="both"/>
        <w:rPr>
          <w:b/>
          <w:bCs/>
          <w:sz w:val="28"/>
          <w:szCs w:val="28"/>
        </w:rPr>
      </w:pPr>
      <w:r>
        <w:rPr>
          <w:b/>
          <w:bCs/>
          <w:sz w:val="32"/>
          <w:szCs w:val="32"/>
        </w:rPr>
        <w:t>                   </w:t>
      </w:r>
      <w:r>
        <w:rPr>
          <w:b/>
          <w:bCs/>
          <w:sz w:val="28"/>
          <w:szCs w:val="28"/>
        </w:rPr>
        <w:t xml:space="preserve">DOUGLAS DE FARIAS FREITAS </w:t>
      </w:r>
    </w:p>
    <w:p w:rsidR="004423AC" w:rsidRDefault="004423AC" w:rsidP="004423AC">
      <w:pPr>
        <w:jc w:val="both"/>
        <w:rPr>
          <w:b/>
          <w:bCs/>
          <w:sz w:val="28"/>
          <w:szCs w:val="28"/>
        </w:rPr>
      </w:pPr>
      <w:r>
        <w:rPr>
          <w:b/>
          <w:bCs/>
          <w:sz w:val="28"/>
          <w:szCs w:val="28"/>
        </w:rPr>
        <w:t xml:space="preserve">                               VEREADOR - PRB</w:t>
      </w:r>
    </w:p>
    <w:p w:rsidR="004423AC" w:rsidRDefault="004423AC" w:rsidP="004423AC">
      <w:pPr>
        <w:jc w:val="both"/>
        <w:rPr>
          <w:b/>
          <w:bCs/>
          <w:sz w:val="28"/>
          <w:szCs w:val="28"/>
        </w:rPr>
      </w:pPr>
    </w:p>
    <w:p w:rsidR="004E6CE3" w:rsidRDefault="004E6CE3">
      <w:bookmarkStart w:id="0" w:name="_GoBack"/>
      <w:bookmarkEnd w:id="0"/>
    </w:p>
    <w:sectPr w:rsidR="004E6CE3" w:rsidSect="00B525C9">
      <w:pgSz w:w="11906" w:h="16838"/>
      <w:pgMar w:top="2552" w:right="1701" w:bottom="158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AC"/>
    <w:rsid w:val="000E7B74"/>
    <w:rsid w:val="00221444"/>
    <w:rsid w:val="0032435C"/>
    <w:rsid w:val="0039476F"/>
    <w:rsid w:val="004423AC"/>
    <w:rsid w:val="00462ED5"/>
    <w:rsid w:val="004916C3"/>
    <w:rsid w:val="004E6CE3"/>
    <w:rsid w:val="005344C9"/>
    <w:rsid w:val="005C57C1"/>
    <w:rsid w:val="005D36F8"/>
    <w:rsid w:val="00617F0B"/>
    <w:rsid w:val="00665404"/>
    <w:rsid w:val="00693BB1"/>
    <w:rsid w:val="00746237"/>
    <w:rsid w:val="007F05EF"/>
    <w:rsid w:val="00803CA3"/>
    <w:rsid w:val="008366E2"/>
    <w:rsid w:val="00943F8F"/>
    <w:rsid w:val="009D1339"/>
    <w:rsid w:val="00B525C9"/>
    <w:rsid w:val="00B97B0F"/>
    <w:rsid w:val="00BC43A1"/>
    <w:rsid w:val="00BF6C93"/>
    <w:rsid w:val="00C05627"/>
    <w:rsid w:val="00DF42D0"/>
    <w:rsid w:val="00F4431A"/>
    <w:rsid w:val="00FB58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44416-7A96-43C7-ABB5-96A475B2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423A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1032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1</cp:revision>
  <dcterms:created xsi:type="dcterms:W3CDTF">2017-02-03T14:20:00Z</dcterms:created>
  <dcterms:modified xsi:type="dcterms:W3CDTF">2017-02-03T14:20:00Z</dcterms:modified>
</cp:coreProperties>
</file>