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F740DE">
      <w:bookmarkStart w:id="0" w:name="_GoBack"/>
      <w:bookmarkEnd w:id="0"/>
    </w:p>
    <w:p w:rsidR="00B31E0B" w:rsidRDefault="00B31E0B"/>
    <w:p w:rsidR="0019307F" w:rsidRDefault="0019307F" w:rsidP="0019307F">
      <w:pPr>
        <w:ind w:right="-852"/>
      </w:pPr>
    </w:p>
    <w:p w:rsidR="0019307F" w:rsidRDefault="0019307F" w:rsidP="0019307F">
      <w:pPr>
        <w:spacing w:line="240" w:lineRule="exact"/>
        <w:ind w:right="-85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30/17</w:t>
      </w:r>
    </w:p>
    <w:p w:rsidR="0019307F" w:rsidRDefault="0019307F" w:rsidP="0019307F">
      <w:pPr>
        <w:spacing w:line="240" w:lineRule="exact"/>
        <w:ind w:right="-852"/>
        <w:rPr>
          <w:sz w:val="28"/>
          <w:szCs w:val="28"/>
        </w:rPr>
      </w:pPr>
    </w:p>
    <w:p w:rsidR="0019307F" w:rsidRDefault="0019307F" w:rsidP="0019307F">
      <w:pPr>
        <w:spacing w:line="240" w:lineRule="exact"/>
        <w:ind w:right="-852"/>
        <w:rPr>
          <w:sz w:val="28"/>
          <w:szCs w:val="28"/>
        </w:rPr>
      </w:pPr>
    </w:p>
    <w:p w:rsidR="0019307F" w:rsidRDefault="0019307F" w:rsidP="0019307F">
      <w:pPr>
        <w:spacing w:line="240" w:lineRule="exact"/>
        <w:ind w:right="-852"/>
        <w:rPr>
          <w:sz w:val="28"/>
          <w:szCs w:val="28"/>
        </w:rPr>
      </w:pPr>
    </w:p>
    <w:p w:rsidR="0019307F" w:rsidRDefault="0019307F" w:rsidP="0019307F">
      <w:pPr>
        <w:spacing w:line="240" w:lineRule="exact"/>
        <w:ind w:right="-852"/>
        <w:rPr>
          <w:sz w:val="28"/>
          <w:szCs w:val="28"/>
        </w:rPr>
      </w:pPr>
    </w:p>
    <w:p w:rsidR="0019307F" w:rsidRDefault="0019307F" w:rsidP="0019307F">
      <w:pPr>
        <w:spacing w:line="240" w:lineRule="exact"/>
        <w:ind w:right="-852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 xml:space="preserve"> SR PRESIDENTE DA CÂMARA MUNICIPAL DE BURITAMA=S.P.</w:t>
      </w:r>
    </w:p>
    <w:p w:rsidR="0019307F" w:rsidRDefault="0019307F" w:rsidP="0019307F">
      <w:pPr>
        <w:spacing w:line="240" w:lineRule="exact"/>
        <w:ind w:right="-852"/>
        <w:rPr>
          <w:b/>
          <w:sz w:val="28"/>
          <w:szCs w:val="28"/>
        </w:rPr>
      </w:pPr>
    </w:p>
    <w:p w:rsidR="0019307F" w:rsidRDefault="0019307F" w:rsidP="0019307F">
      <w:pPr>
        <w:spacing w:line="240" w:lineRule="exact"/>
        <w:ind w:right="-852"/>
        <w:rPr>
          <w:b/>
          <w:sz w:val="28"/>
          <w:szCs w:val="28"/>
        </w:rPr>
      </w:pPr>
    </w:p>
    <w:p w:rsidR="0019307F" w:rsidRDefault="0019307F" w:rsidP="0019307F">
      <w:pPr>
        <w:ind w:right="-852" w:firstLine="1701"/>
        <w:jc w:val="both"/>
      </w:pPr>
      <w:r>
        <w:t xml:space="preserve"> </w:t>
      </w:r>
    </w:p>
    <w:p w:rsidR="0019307F" w:rsidRDefault="0019307F" w:rsidP="0019307F">
      <w:pPr>
        <w:ind w:right="-852" w:firstLine="1701"/>
        <w:jc w:val="both"/>
      </w:pPr>
      <w:r>
        <w:t> </w:t>
      </w:r>
    </w:p>
    <w:p w:rsidR="0019307F" w:rsidRDefault="0019307F" w:rsidP="0019307F">
      <w:pPr>
        <w:ind w:right="-852"/>
        <w:jc w:val="center"/>
      </w:pPr>
      <w:r>
        <w:t> </w:t>
      </w:r>
    </w:p>
    <w:p w:rsidR="0019307F" w:rsidRDefault="0019307F" w:rsidP="0019307F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O Vereador que esta subscreve, nos termos regimentais, </w:t>
      </w:r>
      <w:r>
        <w:rPr>
          <w:rFonts w:ascii="Times New Roman" w:hAnsi="Times New Roman"/>
          <w:b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 w:rsidR="00FF3883" w:rsidRPr="00FF3883">
        <w:rPr>
          <w:rFonts w:ascii="Times New Roman" w:hAnsi="Times New Roman"/>
          <w:b/>
          <w:sz w:val="28"/>
          <w:szCs w:val="28"/>
        </w:rPr>
        <w:t>Rodrigo Zacarias dos Santos</w:t>
      </w:r>
      <w:r w:rsidRPr="00FF3883">
        <w:rPr>
          <w:rFonts w:ascii="Times New Roman" w:hAnsi="Times New Roman"/>
          <w:b/>
          <w:sz w:val="28"/>
          <w:szCs w:val="28"/>
        </w:rPr>
        <w:t>, Prefeito Municipal</w:t>
      </w:r>
      <w:r>
        <w:rPr>
          <w:rFonts w:ascii="Times New Roman" w:hAnsi="Times New Roman"/>
          <w:sz w:val="28"/>
          <w:szCs w:val="28"/>
        </w:rPr>
        <w:t>, sejam tomadas as providências necessárias</w:t>
      </w:r>
      <w:r w:rsidR="00FF3883">
        <w:rPr>
          <w:rFonts w:ascii="Times New Roman" w:hAnsi="Times New Roman"/>
          <w:sz w:val="28"/>
          <w:szCs w:val="28"/>
        </w:rPr>
        <w:t xml:space="preserve"> e desenvolvidos os estudos</w:t>
      </w:r>
      <w:r>
        <w:rPr>
          <w:rFonts w:ascii="Times New Roman" w:hAnsi="Times New Roman"/>
          <w:sz w:val="28"/>
          <w:szCs w:val="28"/>
        </w:rPr>
        <w:t xml:space="preserve">,  objetivando </w:t>
      </w:r>
      <w:r w:rsidR="00FF3883">
        <w:rPr>
          <w:rFonts w:ascii="Times New Roman" w:hAnsi="Times New Roman"/>
          <w:sz w:val="28"/>
          <w:szCs w:val="28"/>
        </w:rPr>
        <w:t xml:space="preserve">a execução dos serviços de construção de um Canil e de um Gatil, nas dependência da Chácara Municipal Alípio Celestino da Costa, para permanência de cães e gatos que perambulam pelas ruas da cidade, e capturados </w:t>
      </w:r>
      <w:r>
        <w:rPr>
          <w:rFonts w:ascii="Times New Roman" w:hAnsi="Times New Roman"/>
          <w:sz w:val="28"/>
          <w:szCs w:val="28"/>
        </w:rPr>
        <w:t>p</w:t>
      </w:r>
      <w:r w:rsidR="00FF3883">
        <w:rPr>
          <w:rFonts w:ascii="Times New Roman" w:hAnsi="Times New Roman"/>
          <w:sz w:val="28"/>
          <w:szCs w:val="28"/>
        </w:rPr>
        <w:t>elo Setor Competente do Governo do Município de Buritama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9307F" w:rsidRDefault="0019307F" w:rsidP="0019307F">
      <w:pPr>
        <w:ind w:right="-852"/>
      </w:pPr>
    </w:p>
    <w:p w:rsidR="00FF3883" w:rsidRDefault="0019307F" w:rsidP="0019307F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Tal sugestão se justifica e se fundamenta, tendo em vista as inúmeras reclamações que </w:t>
      </w:r>
      <w:r w:rsidR="00FF3883">
        <w:rPr>
          <w:rFonts w:ascii="Times New Roman" w:hAnsi="Times New Roman"/>
          <w:sz w:val="28"/>
          <w:szCs w:val="28"/>
        </w:rPr>
        <w:t xml:space="preserve">recebemos </w:t>
      </w:r>
      <w:r>
        <w:rPr>
          <w:rFonts w:ascii="Times New Roman" w:hAnsi="Times New Roman"/>
          <w:sz w:val="28"/>
          <w:szCs w:val="28"/>
        </w:rPr>
        <w:t xml:space="preserve">de munícipes, quanto ao grande número </w:t>
      </w:r>
      <w:r w:rsidR="00FF3883">
        <w:rPr>
          <w:rFonts w:ascii="Times New Roman" w:hAnsi="Times New Roman"/>
          <w:sz w:val="28"/>
          <w:szCs w:val="28"/>
        </w:rPr>
        <w:t>de cães e gatos que vivem soltos perambulando pelas r</w:t>
      </w:r>
      <w:r>
        <w:rPr>
          <w:rFonts w:ascii="Times New Roman" w:hAnsi="Times New Roman"/>
          <w:sz w:val="28"/>
          <w:szCs w:val="28"/>
        </w:rPr>
        <w:t xml:space="preserve">uas de nossa cidade, </w:t>
      </w:r>
      <w:r w:rsidR="00FF3883">
        <w:rPr>
          <w:rFonts w:ascii="Times New Roman" w:hAnsi="Times New Roman"/>
          <w:sz w:val="28"/>
          <w:szCs w:val="28"/>
        </w:rPr>
        <w:t>necessitando ser capturados pelo Setor Competente e recolhidos em locais apropriados, sendo um canil e um gatil, que podem seguramente ser construídos na Chácara Municipal Alípio Celestino da Costa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F3883" w:rsidRDefault="00FF3883" w:rsidP="0019307F">
      <w:pPr>
        <w:pStyle w:val="Ttulo1"/>
        <w:ind w:right="-852"/>
        <w:rPr>
          <w:rFonts w:ascii="Times New Roman" w:hAnsi="Times New Roman"/>
          <w:sz w:val="28"/>
          <w:szCs w:val="28"/>
        </w:rPr>
      </w:pPr>
    </w:p>
    <w:p w:rsidR="0019307F" w:rsidRDefault="00FF3883" w:rsidP="0019307F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Espera-se que o Governo do Município de Buritama acate esta nossa sugestão, determinando de pronto a execução de um</w:t>
      </w:r>
      <w:r w:rsidR="004638E5">
        <w:rPr>
          <w:rFonts w:ascii="Times New Roman" w:hAnsi="Times New Roman"/>
          <w:sz w:val="28"/>
          <w:szCs w:val="28"/>
        </w:rPr>
        <w:t xml:space="preserve"> canil e de um gatil naquela área de propriedade da municipalidade, resolvendo de uma vez por todas o problema de cães errantes e gatos que vivem à solta nas ruas de nossa cidade,</w:t>
      </w:r>
      <w:r w:rsidR="00E74851">
        <w:rPr>
          <w:rFonts w:ascii="Times New Roman" w:hAnsi="Times New Roman"/>
          <w:sz w:val="28"/>
          <w:szCs w:val="28"/>
        </w:rPr>
        <w:t xml:space="preserve"> um problema de saúde pública,</w:t>
      </w:r>
      <w:r w:rsidR="004638E5">
        <w:rPr>
          <w:rFonts w:ascii="Times New Roman" w:hAnsi="Times New Roman"/>
          <w:sz w:val="28"/>
          <w:szCs w:val="28"/>
        </w:rPr>
        <w:t xml:space="preserve"> tirando-os de circulação das vias urbanas, e lá terão locais apropriados para assistência veterinária, alimentação</w:t>
      </w:r>
      <w:r w:rsidR="00E74851">
        <w:rPr>
          <w:rFonts w:ascii="Times New Roman" w:hAnsi="Times New Roman"/>
          <w:sz w:val="28"/>
          <w:szCs w:val="28"/>
        </w:rPr>
        <w:t xml:space="preserve"> adequada</w:t>
      </w:r>
      <w:r w:rsidR="004638E5">
        <w:rPr>
          <w:rFonts w:ascii="Times New Roman" w:hAnsi="Times New Roman"/>
          <w:sz w:val="28"/>
          <w:szCs w:val="28"/>
        </w:rPr>
        <w:t xml:space="preserve">, castração, se for o caso, enfim, </w:t>
      </w:r>
      <w:r w:rsidR="00E74851">
        <w:rPr>
          <w:rFonts w:ascii="Times New Roman" w:hAnsi="Times New Roman"/>
          <w:sz w:val="28"/>
          <w:szCs w:val="28"/>
        </w:rPr>
        <w:t xml:space="preserve">receberão </w:t>
      </w:r>
      <w:r w:rsidR="004638E5">
        <w:rPr>
          <w:rFonts w:ascii="Times New Roman" w:hAnsi="Times New Roman"/>
          <w:sz w:val="28"/>
          <w:szCs w:val="28"/>
        </w:rPr>
        <w:t xml:space="preserve">todos os cuidados especiais de profissionais da área. </w:t>
      </w:r>
      <w:r w:rsidR="0019307F">
        <w:rPr>
          <w:rFonts w:ascii="Times New Roman" w:hAnsi="Times New Roman"/>
          <w:sz w:val="28"/>
          <w:szCs w:val="28"/>
        </w:rPr>
        <w:t xml:space="preserve">   </w:t>
      </w:r>
    </w:p>
    <w:p w:rsidR="0019307F" w:rsidRDefault="0019307F" w:rsidP="0019307F">
      <w:pPr>
        <w:ind w:right="-852"/>
      </w:pPr>
    </w:p>
    <w:p w:rsidR="0019307F" w:rsidRPr="00F332D9" w:rsidRDefault="0019307F" w:rsidP="00F332D9">
      <w:pPr>
        <w:ind w:right="-852"/>
      </w:pPr>
      <w:r>
        <w:t xml:space="preserve">               </w:t>
      </w:r>
      <w:r>
        <w:rPr>
          <w:sz w:val="28"/>
          <w:szCs w:val="28"/>
        </w:rPr>
        <w:t xml:space="preserve">   </w:t>
      </w:r>
    </w:p>
    <w:p w:rsidR="0019307F" w:rsidRDefault="0019307F" w:rsidP="0019307F">
      <w:pPr>
        <w:ind w:right="-85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Sala das Sessões, 25 de janeiro de 2017.</w:t>
      </w:r>
    </w:p>
    <w:p w:rsidR="0019307F" w:rsidRDefault="0019307F" w:rsidP="0019307F">
      <w:pPr>
        <w:ind w:right="-852" w:firstLine="720"/>
        <w:jc w:val="both"/>
        <w:rPr>
          <w:sz w:val="28"/>
          <w:szCs w:val="28"/>
        </w:rPr>
      </w:pPr>
    </w:p>
    <w:p w:rsidR="0019307F" w:rsidRDefault="0019307F" w:rsidP="0019307F">
      <w:pPr>
        <w:ind w:right="-852" w:firstLine="720"/>
        <w:jc w:val="both"/>
        <w:rPr>
          <w:sz w:val="28"/>
          <w:szCs w:val="28"/>
        </w:rPr>
      </w:pPr>
    </w:p>
    <w:p w:rsidR="0019307F" w:rsidRDefault="0019307F" w:rsidP="0019307F">
      <w:pPr>
        <w:ind w:right="-852" w:firstLine="720"/>
        <w:jc w:val="both"/>
        <w:rPr>
          <w:sz w:val="28"/>
          <w:szCs w:val="28"/>
        </w:rPr>
      </w:pPr>
    </w:p>
    <w:p w:rsidR="0019307F" w:rsidRPr="0019307F" w:rsidRDefault="0019307F" w:rsidP="0019307F">
      <w:pPr>
        <w:ind w:right="-852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9307F">
        <w:rPr>
          <w:b/>
          <w:sz w:val="28"/>
          <w:szCs w:val="28"/>
        </w:rPr>
        <w:t>VANIA TERESINHA MACENO NAZÁRIO</w:t>
      </w:r>
    </w:p>
    <w:p w:rsidR="0019307F" w:rsidRDefault="0019307F" w:rsidP="0019307F">
      <w:pPr>
        <w:ind w:right="-852" w:firstLine="720"/>
        <w:jc w:val="both"/>
        <w:rPr>
          <w:b/>
          <w:sz w:val="28"/>
          <w:szCs w:val="28"/>
        </w:rPr>
      </w:pPr>
      <w:r w:rsidRPr="0019307F">
        <w:rPr>
          <w:b/>
          <w:sz w:val="28"/>
          <w:szCs w:val="28"/>
        </w:rPr>
        <w:t xml:space="preserve">               </w:t>
      </w:r>
      <w:r w:rsidR="00F332D9">
        <w:rPr>
          <w:b/>
          <w:sz w:val="28"/>
          <w:szCs w:val="28"/>
        </w:rPr>
        <w:t xml:space="preserve">                 VEREADORA - PRB</w:t>
      </w:r>
    </w:p>
    <w:p w:rsidR="0019307F" w:rsidRDefault="0019307F" w:rsidP="0019307F">
      <w:pPr>
        <w:ind w:right="-852"/>
        <w:rPr>
          <w:sz w:val="24"/>
        </w:rPr>
      </w:pPr>
    </w:p>
    <w:p w:rsidR="0019307F" w:rsidRDefault="0019307F" w:rsidP="0019307F">
      <w:pPr>
        <w:ind w:right="-852"/>
      </w:pPr>
    </w:p>
    <w:p w:rsidR="0019307F" w:rsidRDefault="0019307F" w:rsidP="0019307F">
      <w:pPr>
        <w:ind w:right="-852"/>
      </w:pPr>
    </w:p>
    <w:sectPr w:rsidR="0019307F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7F"/>
    <w:rsid w:val="0019307F"/>
    <w:rsid w:val="004638E5"/>
    <w:rsid w:val="00664C95"/>
    <w:rsid w:val="00856215"/>
    <w:rsid w:val="008B6B84"/>
    <w:rsid w:val="00A159CD"/>
    <w:rsid w:val="00AB05A1"/>
    <w:rsid w:val="00B31E0B"/>
    <w:rsid w:val="00BC230A"/>
    <w:rsid w:val="00C419D6"/>
    <w:rsid w:val="00E102F5"/>
    <w:rsid w:val="00E64175"/>
    <w:rsid w:val="00E74851"/>
    <w:rsid w:val="00ED4C50"/>
    <w:rsid w:val="00F332D9"/>
    <w:rsid w:val="00F740DE"/>
    <w:rsid w:val="00F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4BC33-D9E7-4619-80F2-6A3C5E3B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9307F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307F"/>
    <w:pPr>
      <w:keepNext/>
      <w:ind w:firstLine="720"/>
      <w:jc w:val="both"/>
      <w:outlineLvl w:val="0"/>
    </w:pPr>
    <w:rPr>
      <w:rFonts w:ascii="Draft" w:hAnsi="Draft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307F"/>
    <w:rPr>
      <w:rFonts w:ascii="Draft" w:eastAsia="Times New Roman" w:hAnsi="Draft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2017-01-31T10:49:00Z</cp:lastPrinted>
  <dcterms:created xsi:type="dcterms:W3CDTF">2017-02-03T14:22:00Z</dcterms:created>
  <dcterms:modified xsi:type="dcterms:W3CDTF">2017-02-03T14:22:00Z</dcterms:modified>
</cp:coreProperties>
</file>