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AD4" w:rsidRPr="00826AD4" w:rsidRDefault="00826AD4" w:rsidP="00826AD4">
      <w:pPr>
        <w:ind w:left="142" w:right="-285"/>
        <w:jc w:val="both"/>
        <w:rPr>
          <w:rFonts w:ascii="Times New Roman" w:hAnsi="Times New Roman"/>
          <w:b/>
          <w:bCs/>
          <w:sz w:val="28"/>
          <w:szCs w:val="28"/>
          <w:u w:val="single"/>
        </w:rPr>
      </w:pPr>
      <w:r w:rsidRPr="00826AD4">
        <w:rPr>
          <w:rFonts w:ascii="Times New Roman" w:hAnsi="Times New Roman"/>
          <w:b/>
          <w:bCs/>
          <w:sz w:val="28"/>
          <w:szCs w:val="28"/>
          <w:u w:val="single"/>
        </w:rPr>
        <w:t>INDICAÇÃO Nº 20/17</w:t>
      </w:r>
    </w:p>
    <w:p w:rsidR="00826AD4" w:rsidRDefault="00826AD4" w:rsidP="00826AD4">
      <w:pPr>
        <w:ind w:left="142" w:right="-285"/>
        <w:jc w:val="both"/>
        <w:rPr>
          <w:sz w:val="28"/>
          <w:szCs w:val="28"/>
          <w:u w:val="single"/>
        </w:rPr>
      </w:pPr>
    </w:p>
    <w:p w:rsidR="00826AD4" w:rsidRDefault="00826AD4" w:rsidP="00826AD4">
      <w:pPr>
        <w:ind w:left="142" w:right="-285"/>
        <w:jc w:val="both"/>
        <w:rPr>
          <w:sz w:val="28"/>
          <w:szCs w:val="28"/>
          <w:u w:val="single"/>
        </w:rPr>
      </w:pPr>
    </w:p>
    <w:p w:rsidR="00826AD4" w:rsidRDefault="00826AD4" w:rsidP="00826AD4">
      <w:pPr>
        <w:ind w:left="142" w:right="-285"/>
        <w:jc w:val="both"/>
      </w:pPr>
      <w:proofErr w:type="spellStart"/>
      <w:r>
        <w:rPr>
          <w:b/>
          <w:bCs/>
          <w:u w:val="single"/>
        </w:rPr>
        <w:t>EXMº</w:t>
      </w:r>
      <w:proofErr w:type="spellEnd"/>
      <w:r>
        <w:rPr>
          <w:b/>
          <w:bCs/>
          <w:u w:val="single"/>
        </w:rPr>
        <w:t>. SENHOR PRESIDENTE DA CÂMARA MUNICIPAL DE BURITAMA=S.P</w:t>
      </w:r>
      <w:r>
        <w:t xml:space="preserve">. </w:t>
      </w:r>
    </w:p>
    <w:p w:rsidR="00826AD4" w:rsidRDefault="00826AD4" w:rsidP="00826AD4">
      <w:pPr>
        <w:ind w:left="142" w:right="-285"/>
        <w:jc w:val="both"/>
        <w:rPr>
          <w:u w:val="single"/>
        </w:rPr>
      </w:pPr>
    </w:p>
    <w:p w:rsidR="00826AD4" w:rsidRDefault="00826AD4" w:rsidP="00826AD4">
      <w:pPr>
        <w:ind w:left="142" w:right="-285"/>
        <w:jc w:val="both"/>
        <w:rPr>
          <w:sz w:val="28"/>
          <w:szCs w:val="28"/>
        </w:rPr>
      </w:pPr>
    </w:p>
    <w:p w:rsidR="00826AD4" w:rsidRDefault="00826AD4" w:rsidP="00826AD4">
      <w:pPr>
        <w:ind w:left="142" w:right="-285"/>
        <w:jc w:val="both"/>
        <w:rPr>
          <w:sz w:val="28"/>
          <w:szCs w:val="28"/>
        </w:rPr>
      </w:pPr>
      <w:bookmarkStart w:id="0" w:name="_GoBack"/>
      <w:bookmarkEnd w:id="0"/>
    </w:p>
    <w:p w:rsidR="00826AD4" w:rsidRPr="00826AD4" w:rsidRDefault="00826AD4" w:rsidP="00826AD4">
      <w:pPr>
        <w:ind w:left="142" w:right="-285" w:firstLine="566"/>
        <w:jc w:val="both"/>
        <w:rPr>
          <w:rFonts w:ascii="Times New Roman" w:hAnsi="Times New Roman"/>
          <w:sz w:val="28"/>
          <w:szCs w:val="28"/>
        </w:rPr>
      </w:pPr>
      <w:r w:rsidRPr="00826AD4">
        <w:rPr>
          <w:rFonts w:ascii="Times New Roman" w:hAnsi="Times New Roman"/>
          <w:sz w:val="28"/>
          <w:szCs w:val="28"/>
        </w:rPr>
        <w:t xml:space="preserve">O vereador que esta subscreve, nos termos regimentais, </w:t>
      </w:r>
      <w:r w:rsidRPr="00826AD4">
        <w:rPr>
          <w:rFonts w:ascii="Times New Roman" w:hAnsi="Times New Roman"/>
          <w:b/>
          <w:sz w:val="28"/>
          <w:szCs w:val="28"/>
        </w:rPr>
        <w:t>INDICA</w:t>
      </w:r>
      <w:r w:rsidRPr="00826AD4">
        <w:rPr>
          <w:rFonts w:ascii="Times New Roman" w:hAnsi="Times New Roman"/>
          <w:sz w:val="28"/>
          <w:szCs w:val="28"/>
        </w:rPr>
        <w:t xml:space="preserve">, por intermédio de Vossa Excelência, </w:t>
      </w:r>
      <w:r w:rsidRPr="00826AD4">
        <w:rPr>
          <w:rFonts w:ascii="Times New Roman" w:hAnsi="Times New Roman"/>
          <w:sz w:val="28"/>
          <w:szCs w:val="28"/>
        </w:rPr>
        <w:t xml:space="preserve">ao senhor </w:t>
      </w:r>
      <w:r w:rsidRPr="00826AD4">
        <w:rPr>
          <w:rFonts w:ascii="Times New Roman" w:hAnsi="Times New Roman"/>
          <w:b/>
          <w:bCs/>
          <w:sz w:val="28"/>
          <w:szCs w:val="28"/>
        </w:rPr>
        <w:t>Rodrigo Zacarias dos Santos, Prefeito Municipal</w:t>
      </w:r>
      <w:r w:rsidRPr="00826AD4">
        <w:rPr>
          <w:rFonts w:ascii="Times New Roman" w:hAnsi="Times New Roman"/>
          <w:sz w:val="28"/>
          <w:szCs w:val="28"/>
        </w:rPr>
        <w:t xml:space="preserve">, indicando, sejam tomadas as providências necessárias, objetivando a aquisição de veneno apropriado para que o Município possa efetuar uma </w:t>
      </w:r>
      <w:proofErr w:type="spellStart"/>
      <w:r w:rsidRPr="00826AD4">
        <w:rPr>
          <w:rFonts w:ascii="Times New Roman" w:hAnsi="Times New Roman"/>
          <w:sz w:val="28"/>
          <w:szCs w:val="28"/>
        </w:rPr>
        <w:t>detetização</w:t>
      </w:r>
      <w:proofErr w:type="spellEnd"/>
      <w:r w:rsidRPr="00826AD4">
        <w:rPr>
          <w:rFonts w:ascii="Times New Roman" w:hAnsi="Times New Roman"/>
          <w:sz w:val="28"/>
          <w:szCs w:val="28"/>
        </w:rPr>
        <w:t xml:space="preserve"> adequada nos terrenos baldios, bueiros e bocas de lobo, visando a exterminação de escorpiões que estão surg</w:t>
      </w:r>
      <w:r w:rsidRPr="00826AD4">
        <w:rPr>
          <w:rFonts w:ascii="Times New Roman" w:hAnsi="Times New Roman"/>
          <w:sz w:val="28"/>
          <w:szCs w:val="28"/>
        </w:rPr>
        <w:t>indo em vários pontos da cidade.</w:t>
      </w:r>
    </w:p>
    <w:p w:rsidR="00826AD4" w:rsidRPr="00826AD4" w:rsidRDefault="00826AD4" w:rsidP="00826AD4">
      <w:pPr>
        <w:ind w:left="142" w:right="-285"/>
        <w:jc w:val="both"/>
        <w:rPr>
          <w:rFonts w:ascii="Times New Roman" w:hAnsi="Times New Roman"/>
          <w:sz w:val="28"/>
          <w:szCs w:val="28"/>
        </w:rPr>
      </w:pPr>
    </w:p>
    <w:p w:rsidR="00826AD4" w:rsidRPr="00826AD4" w:rsidRDefault="00826AD4" w:rsidP="00826AD4">
      <w:pPr>
        <w:ind w:left="142" w:right="-285" w:firstLine="566"/>
        <w:jc w:val="both"/>
        <w:rPr>
          <w:rFonts w:ascii="Times New Roman" w:hAnsi="Times New Roman"/>
          <w:sz w:val="28"/>
          <w:szCs w:val="28"/>
        </w:rPr>
      </w:pPr>
      <w:r w:rsidRPr="00826AD4">
        <w:rPr>
          <w:rFonts w:ascii="Times New Roman" w:hAnsi="Times New Roman"/>
          <w:sz w:val="28"/>
          <w:szCs w:val="28"/>
        </w:rPr>
        <w:t xml:space="preserve">Tal sugestão se justifica e se fundamenta, tendo em vista o recebimento de inúmeros pedidos de munícipes, nos cobrando providencias junto ao Governo do Município de Buritama, devido ao aparecimento de escorpiões em vários pontos da cidade, inclusive no interior de residências, no sentido de se proceder uma </w:t>
      </w:r>
      <w:proofErr w:type="spellStart"/>
      <w:r w:rsidRPr="00826AD4">
        <w:rPr>
          <w:rFonts w:ascii="Times New Roman" w:hAnsi="Times New Roman"/>
          <w:sz w:val="28"/>
          <w:szCs w:val="28"/>
        </w:rPr>
        <w:t>detetização</w:t>
      </w:r>
      <w:proofErr w:type="spellEnd"/>
      <w:r w:rsidRPr="00826AD4">
        <w:rPr>
          <w:rFonts w:ascii="Times New Roman" w:hAnsi="Times New Roman"/>
          <w:sz w:val="28"/>
          <w:szCs w:val="28"/>
        </w:rPr>
        <w:t xml:space="preserve"> adequada nos terrenos baldios, bueiros e bocas de lobo, com o objetivo de exterminar esses animais peçonhentos, tão perigosos e nocivos à saúde da população.</w:t>
      </w:r>
    </w:p>
    <w:p w:rsidR="00826AD4" w:rsidRPr="00826AD4" w:rsidRDefault="00826AD4" w:rsidP="00826AD4">
      <w:pPr>
        <w:ind w:left="142" w:right="-285"/>
        <w:jc w:val="both"/>
        <w:rPr>
          <w:rFonts w:ascii="Times New Roman" w:hAnsi="Times New Roman"/>
          <w:sz w:val="28"/>
          <w:szCs w:val="28"/>
        </w:rPr>
      </w:pPr>
    </w:p>
    <w:p w:rsidR="00826AD4" w:rsidRPr="00826AD4" w:rsidRDefault="00826AD4" w:rsidP="00826AD4">
      <w:pPr>
        <w:ind w:left="142" w:right="-285" w:firstLine="566"/>
        <w:jc w:val="both"/>
        <w:rPr>
          <w:rFonts w:ascii="Times New Roman" w:hAnsi="Times New Roman"/>
          <w:sz w:val="28"/>
          <w:szCs w:val="28"/>
        </w:rPr>
      </w:pPr>
      <w:r w:rsidRPr="00826AD4">
        <w:rPr>
          <w:rFonts w:ascii="Times New Roman" w:hAnsi="Times New Roman"/>
          <w:sz w:val="28"/>
          <w:szCs w:val="28"/>
        </w:rPr>
        <w:t>Espera-se que o Governo do Município de Buritama acate esta nossa sugestão e determine de pronto a sua execução.</w:t>
      </w:r>
    </w:p>
    <w:p w:rsidR="00826AD4" w:rsidRPr="00826AD4" w:rsidRDefault="00826AD4" w:rsidP="00826AD4">
      <w:pPr>
        <w:ind w:left="142" w:right="-285"/>
        <w:jc w:val="both"/>
        <w:rPr>
          <w:rFonts w:ascii="Times New Roman" w:hAnsi="Times New Roman"/>
          <w:sz w:val="28"/>
          <w:szCs w:val="28"/>
        </w:rPr>
      </w:pPr>
    </w:p>
    <w:p w:rsidR="00826AD4" w:rsidRPr="00826AD4" w:rsidRDefault="00826AD4" w:rsidP="00826AD4">
      <w:pPr>
        <w:ind w:left="142" w:right="-285" w:firstLine="566"/>
        <w:jc w:val="both"/>
        <w:rPr>
          <w:rFonts w:ascii="Times New Roman" w:hAnsi="Times New Roman"/>
          <w:sz w:val="28"/>
          <w:szCs w:val="28"/>
        </w:rPr>
      </w:pPr>
      <w:r w:rsidRPr="00826AD4">
        <w:rPr>
          <w:rFonts w:ascii="Times New Roman" w:hAnsi="Times New Roman"/>
          <w:sz w:val="28"/>
          <w:szCs w:val="28"/>
        </w:rPr>
        <w:t>Sala das Sessões, 25 de janeiro de 2017.</w:t>
      </w:r>
    </w:p>
    <w:p w:rsidR="00826AD4" w:rsidRPr="00826AD4" w:rsidRDefault="00826AD4" w:rsidP="00826AD4">
      <w:pPr>
        <w:ind w:left="142" w:right="-285"/>
        <w:jc w:val="both"/>
        <w:rPr>
          <w:rFonts w:ascii="Times New Roman" w:hAnsi="Times New Roman"/>
          <w:b/>
          <w:bCs/>
          <w:sz w:val="28"/>
          <w:szCs w:val="28"/>
        </w:rPr>
      </w:pPr>
    </w:p>
    <w:p w:rsidR="00826AD4" w:rsidRDefault="00826AD4" w:rsidP="00826AD4">
      <w:pPr>
        <w:ind w:left="142" w:right="-285"/>
        <w:jc w:val="both"/>
        <w:rPr>
          <w:rFonts w:ascii="Times New Roman" w:hAnsi="Times New Roman"/>
          <w:b/>
          <w:bCs/>
          <w:sz w:val="28"/>
          <w:szCs w:val="28"/>
        </w:rPr>
      </w:pPr>
    </w:p>
    <w:p w:rsidR="00826AD4" w:rsidRDefault="00826AD4" w:rsidP="00826AD4">
      <w:pPr>
        <w:ind w:left="142" w:right="-285"/>
        <w:jc w:val="both"/>
        <w:rPr>
          <w:rFonts w:ascii="Times New Roman" w:hAnsi="Times New Roman"/>
          <w:b/>
          <w:bCs/>
          <w:sz w:val="28"/>
          <w:szCs w:val="28"/>
        </w:rPr>
      </w:pPr>
    </w:p>
    <w:p w:rsidR="00826AD4" w:rsidRPr="00826AD4" w:rsidRDefault="00826AD4" w:rsidP="00826AD4">
      <w:pPr>
        <w:ind w:left="142" w:right="-285"/>
        <w:jc w:val="both"/>
        <w:rPr>
          <w:rFonts w:ascii="Times New Roman" w:hAnsi="Times New Roman"/>
          <w:b/>
          <w:bCs/>
          <w:sz w:val="28"/>
          <w:szCs w:val="28"/>
        </w:rPr>
      </w:pPr>
    </w:p>
    <w:p w:rsidR="00826AD4" w:rsidRPr="00826AD4" w:rsidRDefault="00826AD4" w:rsidP="00826AD4">
      <w:pPr>
        <w:ind w:left="142" w:right="-285"/>
        <w:jc w:val="center"/>
        <w:rPr>
          <w:rFonts w:ascii="Times New Roman" w:hAnsi="Times New Roman"/>
          <w:b/>
          <w:bCs/>
          <w:sz w:val="28"/>
          <w:szCs w:val="28"/>
        </w:rPr>
      </w:pPr>
      <w:r w:rsidRPr="00826AD4">
        <w:rPr>
          <w:rFonts w:ascii="Times New Roman" w:hAnsi="Times New Roman"/>
          <w:b/>
          <w:bCs/>
          <w:sz w:val="28"/>
          <w:szCs w:val="28"/>
        </w:rPr>
        <w:t>DOUGLAS DE FARIAS FREITAS</w:t>
      </w:r>
    </w:p>
    <w:p w:rsidR="00826AD4" w:rsidRPr="00826AD4" w:rsidRDefault="00826AD4" w:rsidP="00826AD4">
      <w:pPr>
        <w:ind w:left="142" w:right="-285"/>
        <w:jc w:val="center"/>
        <w:rPr>
          <w:rFonts w:ascii="Times New Roman" w:hAnsi="Times New Roman"/>
          <w:b/>
          <w:bCs/>
          <w:sz w:val="28"/>
          <w:szCs w:val="28"/>
        </w:rPr>
      </w:pPr>
      <w:r w:rsidRPr="00826AD4">
        <w:rPr>
          <w:rFonts w:ascii="Times New Roman" w:hAnsi="Times New Roman"/>
          <w:b/>
          <w:bCs/>
          <w:sz w:val="28"/>
          <w:szCs w:val="28"/>
        </w:rPr>
        <w:t>VEREADOR  - PRB</w:t>
      </w:r>
    </w:p>
    <w:p w:rsidR="00826AD4" w:rsidRDefault="00826AD4" w:rsidP="00826AD4">
      <w:pPr>
        <w:ind w:left="142" w:right="-285"/>
      </w:pPr>
    </w:p>
    <w:p w:rsidR="00826AD4" w:rsidRDefault="00826AD4" w:rsidP="00826AD4">
      <w:pPr>
        <w:ind w:left="142" w:right="-285"/>
        <w:jc w:val="both"/>
        <w:rPr>
          <w:b/>
          <w:bCs/>
          <w:sz w:val="28"/>
          <w:szCs w:val="28"/>
          <w:u w:val="single"/>
        </w:rPr>
      </w:pPr>
    </w:p>
    <w:p w:rsidR="00826AD4" w:rsidRDefault="00826AD4" w:rsidP="00826AD4">
      <w:pPr>
        <w:ind w:left="142" w:right="-285"/>
        <w:jc w:val="both"/>
        <w:rPr>
          <w:rFonts w:ascii="Times New Roman" w:hAnsi="Times New Roman"/>
          <w:szCs w:val="24"/>
        </w:rPr>
      </w:pPr>
    </w:p>
    <w:p w:rsidR="004E6CE3" w:rsidRDefault="004E6CE3" w:rsidP="00826AD4">
      <w:pPr>
        <w:ind w:right="-285"/>
      </w:pPr>
    </w:p>
    <w:sectPr w:rsidR="004E6CE3" w:rsidSect="00826AD4">
      <w:pgSz w:w="11906" w:h="16838"/>
      <w:pgMar w:top="2438" w:right="1559"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D4"/>
    <w:rsid w:val="000E7B74"/>
    <w:rsid w:val="00221444"/>
    <w:rsid w:val="0032435C"/>
    <w:rsid w:val="0039476F"/>
    <w:rsid w:val="00462ED5"/>
    <w:rsid w:val="004916C3"/>
    <w:rsid w:val="004E6CE3"/>
    <w:rsid w:val="005344C9"/>
    <w:rsid w:val="005C57C1"/>
    <w:rsid w:val="005D36F8"/>
    <w:rsid w:val="00617F0B"/>
    <w:rsid w:val="00665404"/>
    <w:rsid w:val="00693BB1"/>
    <w:rsid w:val="00746237"/>
    <w:rsid w:val="007F05EF"/>
    <w:rsid w:val="00803CA3"/>
    <w:rsid w:val="00826AD4"/>
    <w:rsid w:val="008366E2"/>
    <w:rsid w:val="00943F8F"/>
    <w:rsid w:val="009D1339"/>
    <w:rsid w:val="00B525C9"/>
    <w:rsid w:val="00B97B0F"/>
    <w:rsid w:val="00BC43A1"/>
    <w:rsid w:val="00BF6C93"/>
    <w:rsid w:val="00C05627"/>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E093"/>
  <w15:chartTrackingRefBased/>
  <w15:docId w15:val="{76CBE68F-3C07-4F0C-B8D8-7D4D1CC1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6AD4"/>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41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190</Words>
  <Characters>1029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2017-02-03T15:50:00Z</dcterms:created>
  <dcterms:modified xsi:type="dcterms:W3CDTF">2017-02-03T15:58:00Z</dcterms:modified>
</cp:coreProperties>
</file>