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46636A"/>
    <w:p w:rsidR="000C1049" w:rsidRDefault="000C1049" w:rsidP="000C1049">
      <w:pPr>
        <w:ind w:right="-994"/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  <w:u w:val="single"/>
        </w:rPr>
      </w:pPr>
    </w:p>
    <w:p w:rsidR="000C1049" w:rsidRDefault="000C1049" w:rsidP="000C1049">
      <w:pPr>
        <w:ind w:right="-994"/>
        <w:jc w:val="both"/>
        <w:rPr>
          <w:rFonts w:ascii="Times New Roman" w:hAnsi="Times New Roman"/>
          <w:b/>
          <w:szCs w:val="24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F4C51">
        <w:rPr>
          <w:rFonts w:ascii="Times New Roman" w:hAnsi="Times New Roman"/>
          <w:b/>
          <w:bCs/>
          <w:sz w:val="28"/>
          <w:szCs w:val="28"/>
          <w:u w:val="single"/>
        </w:rPr>
        <w:t xml:space="preserve">INDICAÇÃO Nº </w:t>
      </w:r>
      <w:r w:rsidR="00FF4C51">
        <w:rPr>
          <w:rFonts w:ascii="Times New Roman" w:hAnsi="Times New Roman"/>
          <w:b/>
          <w:bCs/>
          <w:sz w:val="28"/>
          <w:szCs w:val="28"/>
          <w:u w:val="single"/>
        </w:rPr>
        <w:t>19</w:t>
      </w:r>
      <w:r w:rsidRPr="00FF4C51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Cs w:val="24"/>
        </w:rPr>
      </w:pPr>
      <w:proofErr w:type="spellStart"/>
      <w:r w:rsidRPr="00FF4C51"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 w:rsidRPr="00FF4C51"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 w:rsidRPr="00FF4C51">
        <w:rPr>
          <w:rFonts w:ascii="Times New Roman" w:hAnsi="Times New Roman"/>
          <w:szCs w:val="24"/>
        </w:rPr>
        <w:t xml:space="preserve">. </w:t>
      </w: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Cs w:val="24"/>
          <w:u w:val="single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9C5BBC" w:rsidRPr="00FF4C51" w:rsidRDefault="00D138D9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FF4C51">
        <w:rPr>
          <w:rFonts w:ascii="Times New Roman" w:hAnsi="Times New Roman"/>
          <w:sz w:val="28"/>
          <w:szCs w:val="28"/>
        </w:rPr>
        <w:t xml:space="preserve">            O vereador que esta subscreve, nos termos regimentais, </w:t>
      </w:r>
      <w:r w:rsidRPr="00FF4C51">
        <w:rPr>
          <w:rFonts w:ascii="Times New Roman" w:hAnsi="Times New Roman"/>
          <w:b/>
          <w:bCs/>
          <w:sz w:val="28"/>
          <w:szCs w:val="28"/>
        </w:rPr>
        <w:t>INDICA</w:t>
      </w:r>
      <w:r w:rsidRPr="00FF4C51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4201ED" w:rsidRPr="00FF4C51">
        <w:rPr>
          <w:rFonts w:ascii="Times New Roman" w:hAnsi="Times New Roman"/>
          <w:b/>
          <w:bCs/>
          <w:sz w:val="28"/>
          <w:szCs w:val="28"/>
        </w:rPr>
        <w:t xml:space="preserve">Rodrigo Zacarias dos </w:t>
      </w:r>
      <w:r w:rsidRPr="00FF4C51">
        <w:rPr>
          <w:rFonts w:ascii="Times New Roman" w:hAnsi="Times New Roman"/>
          <w:b/>
          <w:bCs/>
          <w:sz w:val="28"/>
          <w:szCs w:val="28"/>
        </w:rPr>
        <w:t>Santos, Prefeito Municipal</w:t>
      </w:r>
      <w:r w:rsidRPr="00FF4C51">
        <w:rPr>
          <w:rFonts w:ascii="Times New Roman" w:hAnsi="Times New Roman"/>
          <w:sz w:val="28"/>
          <w:szCs w:val="28"/>
        </w:rPr>
        <w:t xml:space="preserve">, </w:t>
      </w:r>
      <w:r w:rsidR="009C5BBC" w:rsidRPr="00FF4C51">
        <w:rPr>
          <w:rFonts w:ascii="Times New Roman" w:hAnsi="Times New Roman"/>
          <w:sz w:val="28"/>
          <w:szCs w:val="28"/>
        </w:rPr>
        <w:t xml:space="preserve">indicando, sejam tomadas as providências necessárias, objetivando contatar a empresa ELEKTRO-Eletricidade e Serviços S.A., no sentido de determinar que entre logo em operação os serviços de iluminação pública </w:t>
      </w:r>
      <w:r w:rsidR="00DE62B2">
        <w:rPr>
          <w:rFonts w:ascii="Times New Roman" w:hAnsi="Times New Roman"/>
          <w:sz w:val="28"/>
          <w:szCs w:val="28"/>
        </w:rPr>
        <w:t xml:space="preserve">das vias públicas do Loteamento Residencial Jardim Santa </w:t>
      </w:r>
      <w:proofErr w:type="spellStart"/>
      <w:r w:rsidR="00DE62B2">
        <w:rPr>
          <w:rFonts w:ascii="Times New Roman" w:hAnsi="Times New Roman"/>
          <w:sz w:val="28"/>
          <w:szCs w:val="28"/>
        </w:rPr>
        <w:t>Theresa</w:t>
      </w:r>
      <w:proofErr w:type="spellEnd"/>
      <w:r w:rsidR="00DE62B2">
        <w:rPr>
          <w:rFonts w:ascii="Times New Roman" w:hAnsi="Times New Roman"/>
          <w:sz w:val="28"/>
          <w:szCs w:val="28"/>
        </w:rPr>
        <w:t>.</w:t>
      </w:r>
      <w:r w:rsidR="009C5BBC" w:rsidRPr="00FF4C51">
        <w:rPr>
          <w:rFonts w:ascii="Times New Roman" w:hAnsi="Times New Roman"/>
          <w:sz w:val="28"/>
          <w:szCs w:val="28"/>
        </w:rPr>
        <w:t xml:space="preserve"> </w:t>
      </w: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FF4C51">
        <w:rPr>
          <w:rFonts w:ascii="Times New Roman" w:hAnsi="Times New Roman"/>
          <w:sz w:val="28"/>
          <w:szCs w:val="28"/>
        </w:rPr>
        <w:t xml:space="preserve">             Tal sugestão se justifica e se fundamenta, tendo em vista o recebimento de inúmeros pedidos de munícipes, principalmente de moradores ali das imediações, nos cobrando providências junto ao Governo do Município de Buritama, no sentido de se contatar a empresa ELEKTRO, visando dar mais celeridade aos trâmites </w:t>
      </w:r>
      <w:r w:rsidR="00DE62B2">
        <w:rPr>
          <w:rFonts w:ascii="Times New Roman" w:hAnsi="Times New Roman"/>
          <w:sz w:val="28"/>
          <w:szCs w:val="28"/>
        </w:rPr>
        <w:t>legais</w:t>
      </w:r>
      <w:r w:rsidRPr="00FF4C51">
        <w:rPr>
          <w:rFonts w:ascii="Times New Roman" w:hAnsi="Times New Roman"/>
          <w:sz w:val="28"/>
          <w:szCs w:val="28"/>
        </w:rPr>
        <w:t>,</w:t>
      </w:r>
      <w:r w:rsidR="00DE62B2">
        <w:rPr>
          <w:rFonts w:ascii="Times New Roman" w:hAnsi="Times New Roman"/>
          <w:sz w:val="28"/>
          <w:szCs w:val="28"/>
        </w:rPr>
        <w:t xml:space="preserve"> visando que se</w:t>
      </w:r>
      <w:r w:rsidRPr="00FF4C51">
        <w:rPr>
          <w:rFonts w:ascii="Times New Roman" w:hAnsi="Times New Roman"/>
          <w:sz w:val="28"/>
          <w:szCs w:val="28"/>
        </w:rPr>
        <w:t xml:space="preserve"> entr</w:t>
      </w:r>
      <w:r w:rsidR="00DE62B2">
        <w:rPr>
          <w:rFonts w:ascii="Times New Roman" w:hAnsi="Times New Roman"/>
          <w:sz w:val="28"/>
          <w:szCs w:val="28"/>
        </w:rPr>
        <w:t xml:space="preserve">e </w:t>
      </w:r>
      <w:r w:rsidRPr="00FF4C51">
        <w:rPr>
          <w:rFonts w:ascii="Times New Roman" w:hAnsi="Times New Roman"/>
          <w:sz w:val="28"/>
          <w:szCs w:val="28"/>
        </w:rPr>
        <w:t xml:space="preserve"> logo em operação a iluminação pública </w:t>
      </w:r>
      <w:r w:rsidR="00DE62B2">
        <w:rPr>
          <w:rFonts w:ascii="Times New Roman" w:hAnsi="Times New Roman"/>
          <w:sz w:val="28"/>
          <w:szCs w:val="28"/>
        </w:rPr>
        <w:t xml:space="preserve">das ruas </w:t>
      </w:r>
      <w:r w:rsidRPr="00FF4C51">
        <w:rPr>
          <w:rFonts w:ascii="Times New Roman" w:hAnsi="Times New Roman"/>
          <w:sz w:val="28"/>
          <w:szCs w:val="28"/>
        </w:rPr>
        <w:t>daquel</w:t>
      </w:r>
      <w:r w:rsidR="00DE62B2">
        <w:rPr>
          <w:rFonts w:ascii="Times New Roman" w:hAnsi="Times New Roman"/>
          <w:sz w:val="28"/>
          <w:szCs w:val="28"/>
        </w:rPr>
        <w:t>e</w:t>
      </w:r>
      <w:r w:rsidRPr="00FF4C51">
        <w:rPr>
          <w:rFonts w:ascii="Times New Roman" w:hAnsi="Times New Roman"/>
          <w:sz w:val="28"/>
          <w:szCs w:val="28"/>
        </w:rPr>
        <w:t xml:space="preserve"> </w:t>
      </w:r>
      <w:r w:rsidR="00DE62B2">
        <w:rPr>
          <w:rFonts w:ascii="Times New Roman" w:hAnsi="Times New Roman"/>
          <w:sz w:val="28"/>
          <w:szCs w:val="28"/>
        </w:rPr>
        <w:t>Loteamento Residencial</w:t>
      </w:r>
      <w:r w:rsidRPr="00FF4C51">
        <w:rPr>
          <w:rFonts w:ascii="Times New Roman" w:hAnsi="Times New Roman"/>
          <w:sz w:val="28"/>
          <w:szCs w:val="28"/>
        </w:rPr>
        <w:t xml:space="preserve">, uma vez que os postes já existem, os braços de luz, com luminárias, também, faltando apenas funcionar o que já está feito, proporcionando uma melhor segurança à ordeira população residente naquelas imediações.        </w:t>
      </w: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FF4C51">
        <w:rPr>
          <w:rFonts w:ascii="Times New Roman" w:hAnsi="Times New Roman"/>
          <w:sz w:val="28"/>
          <w:szCs w:val="28"/>
        </w:rPr>
        <w:t xml:space="preserve">              Espera-se que o Governo do Município de Buritama acate esta nossa sugestão e determine de pronto a sua execução.</w:t>
      </w: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  <w:r w:rsidRPr="00FF4C51">
        <w:rPr>
          <w:rFonts w:ascii="Times New Roman" w:hAnsi="Times New Roman"/>
          <w:sz w:val="28"/>
          <w:szCs w:val="28"/>
        </w:rPr>
        <w:t xml:space="preserve">              Sala das Sessões, 25 de janeiro de 2017.</w:t>
      </w: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5BBC" w:rsidRPr="00FF4C51" w:rsidRDefault="009C5BBC" w:rsidP="009C5BB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38D9" w:rsidRPr="00FF4C51" w:rsidRDefault="00D138D9" w:rsidP="009C5BB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8D9" w:rsidRPr="00FF4C51" w:rsidRDefault="00D138D9" w:rsidP="0046636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51">
        <w:rPr>
          <w:rFonts w:ascii="Times New Roman" w:hAnsi="Times New Roman"/>
          <w:b/>
          <w:bCs/>
          <w:sz w:val="28"/>
          <w:szCs w:val="28"/>
        </w:rPr>
        <w:t>O</w:t>
      </w:r>
      <w:r w:rsidR="00FF4C51">
        <w:rPr>
          <w:rFonts w:ascii="Times New Roman" w:hAnsi="Times New Roman"/>
          <w:b/>
          <w:bCs/>
          <w:sz w:val="28"/>
          <w:szCs w:val="28"/>
        </w:rPr>
        <w:t>SVALDO CUSTÓDIO DA CRUZ</w:t>
      </w:r>
    </w:p>
    <w:p w:rsidR="00D138D9" w:rsidRDefault="00D138D9" w:rsidP="0046636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C51">
        <w:rPr>
          <w:rFonts w:ascii="Times New Roman" w:hAnsi="Times New Roman"/>
          <w:b/>
          <w:bCs/>
          <w:sz w:val="28"/>
          <w:szCs w:val="28"/>
        </w:rPr>
        <w:t>VEREADOR</w:t>
      </w:r>
    </w:p>
    <w:p w:rsidR="0046636A" w:rsidRDefault="0046636A" w:rsidP="009C5BB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636A" w:rsidRDefault="0046636A" w:rsidP="009C5BB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636A" w:rsidRDefault="0046636A" w:rsidP="009C5BB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636A" w:rsidRDefault="0046636A" w:rsidP="0046636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DOUGLAS DE FARIAS FREITAS</w:t>
      </w:r>
    </w:p>
    <w:p w:rsidR="0046636A" w:rsidRPr="00FF4C51" w:rsidRDefault="0046636A" w:rsidP="0046636A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  <w:bookmarkStart w:id="0" w:name="_GoBack"/>
      <w:bookmarkEnd w:id="0"/>
    </w:p>
    <w:sectPr w:rsidR="0046636A" w:rsidRPr="00FF4C51" w:rsidSect="00F65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07695"/>
    <w:rsid w:val="000C1049"/>
    <w:rsid w:val="000F59CE"/>
    <w:rsid w:val="00170733"/>
    <w:rsid w:val="001C5527"/>
    <w:rsid w:val="002C49C6"/>
    <w:rsid w:val="00304C70"/>
    <w:rsid w:val="003178A9"/>
    <w:rsid w:val="004201ED"/>
    <w:rsid w:val="0046636A"/>
    <w:rsid w:val="004855BA"/>
    <w:rsid w:val="00672E89"/>
    <w:rsid w:val="00740880"/>
    <w:rsid w:val="00775DF7"/>
    <w:rsid w:val="00795E31"/>
    <w:rsid w:val="007A74E7"/>
    <w:rsid w:val="008D594C"/>
    <w:rsid w:val="009C5BBC"/>
    <w:rsid w:val="009F4D68"/>
    <w:rsid w:val="00A32179"/>
    <w:rsid w:val="00A84321"/>
    <w:rsid w:val="00A96E37"/>
    <w:rsid w:val="00AB05A1"/>
    <w:rsid w:val="00B9219E"/>
    <w:rsid w:val="00B95E36"/>
    <w:rsid w:val="00C31CC8"/>
    <w:rsid w:val="00D138D9"/>
    <w:rsid w:val="00DE62B2"/>
    <w:rsid w:val="00E61381"/>
    <w:rsid w:val="00E64175"/>
    <w:rsid w:val="00EF7466"/>
    <w:rsid w:val="00F651F4"/>
    <w:rsid w:val="00FF1666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17C3"/>
  <w15:docId w15:val="{26AB69D6-FAA4-4EFE-AA4C-B10695B0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3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3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2017-02-01T12:10:00Z</cp:lastPrinted>
  <dcterms:created xsi:type="dcterms:W3CDTF">2017-01-17T18:03:00Z</dcterms:created>
  <dcterms:modified xsi:type="dcterms:W3CDTF">2017-02-01T12:22:00Z</dcterms:modified>
</cp:coreProperties>
</file>