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5D" w:rsidRPr="000D30F0" w:rsidRDefault="00D8795D" w:rsidP="00D8795D">
      <w:pPr>
        <w:spacing w:line="240" w:lineRule="exact"/>
        <w:rPr>
          <w:sz w:val="28"/>
          <w:szCs w:val="28"/>
        </w:rPr>
      </w:pPr>
      <w:r w:rsidRPr="000D30F0">
        <w:rPr>
          <w:b/>
          <w:sz w:val="28"/>
          <w:szCs w:val="28"/>
          <w:u w:val="single"/>
        </w:rPr>
        <w:t xml:space="preserve">INDICAÇÃO Nº </w:t>
      </w:r>
      <w:r>
        <w:rPr>
          <w:b/>
          <w:sz w:val="28"/>
          <w:szCs w:val="28"/>
          <w:u w:val="single"/>
        </w:rPr>
        <w:t>17</w:t>
      </w:r>
      <w:r w:rsidRPr="000D30F0">
        <w:rPr>
          <w:b/>
          <w:sz w:val="28"/>
          <w:szCs w:val="28"/>
          <w:u w:val="single"/>
        </w:rPr>
        <w:t>/1</w:t>
      </w:r>
      <w:r>
        <w:rPr>
          <w:b/>
          <w:sz w:val="28"/>
          <w:szCs w:val="28"/>
          <w:u w:val="single"/>
        </w:rPr>
        <w:t>7</w:t>
      </w:r>
    </w:p>
    <w:p w:rsidR="00D8795D" w:rsidRPr="000D30F0" w:rsidRDefault="00D8795D" w:rsidP="00D8795D">
      <w:pPr>
        <w:rPr>
          <w:sz w:val="28"/>
          <w:szCs w:val="28"/>
        </w:rPr>
      </w:pPr>
    </w:p>
    <w:p w:rsidR="00D8795D" w:rsidRPr="000D30F0" w:rsidRDefault="00D8795D" w:rsidP="00D8795D">
      <w:pPr>
        <w:rPr>
          <w:sz w:val="28"/>
          <w:szCs w:val="28"/>
        </w:rPr>
      </w:pPr>
    </w:p>
    <w:p w:rsidR="00D8795D" w:rsidRPr="000D30F0" w:rsidRDefault="00D8795D" w:rsidP="00D8795D">
      <w:pPr>
        <w:rPr>
          <w:sz w:val="28"/>
          <w:szCs w:val="28"/>
        </w:rPr>
      </w:pPr>
    </w:p>
    <w:p w:rsidR="00D8795D" w:rsidRPr="000D30F0" w:rsidRDefault="00D8795D" w:rsidP="00D8795D">
      <w:pPr>
        <w:spacing w:line="240" w:lineRule="exact"/>
        <w:rPr>
          <w:b/>
          <w:sz w:val="28"/>
          <w:szCs w:val="28"/>
        </w:rPr>
      </w:pPr>
      <w:proofErr w:type="spellStart"/>
      <w:r w:rsidRPr="000D30F0">
        <w:rPr>
          <w:b/>
          <w:sz w:val="28"/>
          <w:szCs w:val="28"/>
          <w:u w:val="single"/>
        </w:rPr>
        <w:t>EXMº</w:t>
      </w:r>
      <w:proofErr w:type="spellEnd"/>
      <w:r w:rsidRPr="000D30F0">
        <w:rPr>
          <w:b/>
          <w:sz w:val="28"/>
          <w:szCs w:val="28"/>
          <w:u w:val="single"/>
        </w:rPr>
        <w:t>. SR. PRESIDENTE DA CÂMARA MUNICIPAL DE BURITAMA-SP.:</w:t>
      </w:r>
    </w:p>
    <w:p w:rsidR="00D8795D" w:rsidRPr="000D30F0" w:rsidRDefault="00D8795D" w:rsidP="00D8795D">
      <w:pPr>
        <w:jc w:val="both"/>
        <w:rPr>
          <w:sz w:val="28"/>
          <w:szCs w:val="28"/>
        </w:rPr>
      </w:pPr>
    </w:p>
    <w:p w:rsidR="00D8795D" w:rsidRPr="000D30F0" w:rsidRDefault="00D8795D" w:rsidP="00D8795D">
      <w:pPr>
        <w:ind w:left="142" w:firstLine="720"/>
        <w:jc w:val="both"/>
        <w:rPr>
          <w:sz w:val="28"/>
          <w:szCs w:val="28"/>
        </w:rPr>
      </w:pPr>
    </w:p>
    <w:p w:rsidR="00D8795D" w:rsidRPr="000D30F0" w:rsidRDefault="00D8795D" w:rsidP="00D8795D">
      <w:pPr>
        <w:ind w:left="142" w:firstLine="720"/>
        <w:jc w:val="both"/>
        <w:rPr>
          <w:sz w:val="28"/>
          <w:szCs w:val="28"/>
        </w:rPr>
      </w:pPr>
    </w:p>
    <w:p w:rsidR="00D8795D" w:rsidRDefault="00D8795D" w:rsidP="00D8795D">
      <w:pPr>
        <w:ind w:firstLine="720"/>
        <w:jc w:val="both"/>
        <w:rPr>
          <w:sz w:val="28"/>
          <w:szCs w:val="28"/>
        </w:rPr>
      </w:pPr>
      <w:r w:rsidRPr="000D30F0">
        <w:rPr>
          <w:sz w:val="28"/>
          <w:szCs w:val="28"/>
        </w:rPr>
        <w:t xml:space="preserve">        </w:t>
      </w:r>
      <w:r>
        <w:rPr>
          <w:sz w:val="28"/>
          <w:szCs w:val="28"/>
        </w:rPr>
        <w:t xml:space="preserve"> A</w:t>
      </w:r>
      <w:r w:rsidRPr="000D30F0">
        <w:rPr>
          <w:sz w:val="28"/>
          <w:szCs w:val="28"/>
        </w:rPr>
        <w:t xml:space="preserve"> </w:t>
      </w:r>
      <w:r>
        <w:rPr>
          <w:sz w:val="28"/>
          <w:szCs w:val="28"/>
        </w:rPr>
        <w:t xml:space="preserve">vereadora </w:t>
      </w:r>
      <w:r w:rsidRPr="000D30F0">
        <w:rPr>
          <w:sz w:val="28"/>
          <w:szCs w:val="28"/>
        </w:rPr>
        <w:t xml:space="preserve">que esta subscreve, nos termos regimentais, </w:t>
      </w:r>
      <w:r w:rsidRPr="000D30F0">
        <w:rPr>
          <w:b/>
          <w:sz w:val="28"/>
          <w:szCs w:val="28"/>
        </w:rPr>
        <w:t>INDICA</w:t>
      </w:r>
      <w:r w:rsidRPr="000D30F0">
        <w:rPr>
          <w:sz w:val="28"/>
          <w:szCs w:val="28"/>
        </w:rPr>
        <w:t xml:space="preserve">, por intermédio de Vossa Excelência, ao senhor </w:t>
      </w:r>
      <w:r>
        <w:rPr>
          <w:b/>
          <w:sz w:val="28"/>
          <w:szCs w:val="28"/>
        </w:rPr>
        <w:t>Rodrigo Zacarias dos Santos</w:t>
      </w:r>
      <w:r w:rsidRPr="000D30F0">
        <w:rPr>
          <w:b/>
          <w:sz w:val="28"/>
          <w:szCs w:val="28"/>
        </w:rPr>
        <w:t>, Prefeito Municipal</w:t>
      </w:r>
      <w:r w:rsidRPr="000D30F0">
        <w:rPr>
          <w:sz w:val="28"/>
          <w:szCs w:val="28"/>
        </w:rPr>
        <w:t>, solicitando-lhe a gentileza, no sentido de</w:t>
      </w:r>
      <w:r>
        <w:rPr>
          <w:sz w:val="28"/>
          <w:szCs w:val="28"/>
        </w:rPr>
        <w:t xml:space="preserve"> tomar as providências necessárias, determinando ao Setor Competente do Governo do Município de Buritama, objetivando a execução dos serviços de recapeamento asfáltico na Rua Rui Barbosa, no trecho compreendido entre as Ruas Dr. </w:t>
      </w:r>
      <w:proofErr w:type="spellStart"/>
      <w:r>
        <w:rPr>
          <w:sz w:val="28"/>
          <w:szCs w:val="28"/>
        </w:rPr>
        <w:t>Presciliano</w:t>
      </w:r>
      <w:proofErr w:type="spellEnd"/>
      <w:r>
        <w:rPr>
          <w:sz w:val="28"/>
          <w:szCs w:val="28"/>
        </w:rPr>
        <w:t xml:space="preserve"> Pinto de Almeida e Dos Pereiras.       </w:t>
      </w:r>
    </w:p>
    <w:p w:rsidR="00D8795D" w:rsidRDefault="00D8795D" w:rsidP="00D8795D">
      <w:pPr>
        <w:ind w:firstLine="720"/>
        <w:jc w:val="both"/>
        <w:rPr>
          <w:sz w:val="28"/>
          <w:szCs w:val="28"/>
        </w:rPr>
      </w:pPr>
    </w:p>
    <w:p w:rsidR="00D8795D" w:rsidRDefault="00D8795D" w:rsidP="00D8795D">
      <w:pPr>
        <w:jc w:val="both"/>
        <w:rPr>
          <w:sz w:val="28"/>
          <w:szCs w:val="28"/>
        </w:rPr>
      </w:pPr>
      <w:r>
        <w:rPr>
          <w:sz w:val="28"/>
          <w:szCs w:val="28"/>
        </w:rPr>
        <w:t xml:space="preserve">                    Tal sugestão se justifica e se fundamenta, tendo em vista o recebimento de inúmeras e justas reivindicações de moradores nos cobrando providências junto ao Governo do Município de Buritama, no sentido de determinar a execução dos serviços de recapeamento asfáltico no citado trecho daquela via pública que se encontra em péssimas condições de conservação, com vários buracos ao longo de seu leito carroçável, dificultando sobremaneira a trafegabilidade. </w:t>
      </w:r>
    </w:p>
    <w:p w:rsidR="00D8795D" w:rsidRDefault="00D8795D" w:rsidP="00D8795D">
      <w:pPr>
        <w:jc w:val="both"/>
        <w:rPr>
          <w:sz w:val="28"/>
          <w:szCs w:val="28"/>
        </w:rPr>
      </w:pPr>
    </w:p>
    <w:p w:rsidR="00D8795D" w:rsidRPr="000D30F0" w:rsidRDefault="00D8795D" w:rsidP="00D8795D">
      <w:pPr>
        <w:ind w:firstLine="709"/>
        <w:jc w:val="both"/>
        <w:rPr>
          <w:sz w:val="28"/>
          <w:szCs w:val="28"/>
        </w:rPr>
      </w:pPr>
      <w:r>
        <w:rPr>
          <w:sz w:val="28"/>
          <w:szCs w:val="28"/>
        </w:rPr>
        <w:t>      Espera-se que o Governo do Município de Buritama acate esta nossa sugestão, determinando de pronto a sua execução.</w:t>
      </w:r>
    </w:p>
    <w:p w:rsidR="00D8795D" w:rsidRPr="000D30F0" w:rsidRDefault="00D8795D" w:rsidP="00D8795D">
      <w:pPr>
        <w:ind w:firstLine="720"/>
        <w:jc w:val="both"/>
        <w:rPr>
          <w:sz w:val="28"/>
          <w:szCs w:val="28"/>
        </w:rPr>
      </w:pPr>
    </w:p>
    <w:p w:rsidR="00D8795D" w:rsidRPr="000D30F0" w:rsidRDefault="00D8795D" w:rsidP="00D8795D">
      <w:pPr>
        <w:jc w:val="both"/>
        <w:rPr>
          <w:sz w:val="28"/>
          <w:szCs w:val="28"/>
        </w:rPr>
      </w:pPr>
      <w:r>
        <w:rPr>
          <w:sz w:val="28"/>
          <w:szCs w:val="28"/>
        </w:rPr>
        <w:t xml:space="preserve">                    </w:t>
      </w:r>
      <w:r w:rsidRPr="000D30F0">
        <w:rPr>
          <w:sz w:val="28"/>
          <w:szCs w:val="28"/>
        </w:rPr>
        <w:t xml:space="preserve">Sala das Sessões, </w:t>
      </w:r>
      <w:r>
        <w:rPr>
          <w:sz w:val="28"/>
          <w:szCs w:val="28"/>
        </w:rPr>
        <w:t xml:space="preserve">25 de janeiro de </w:t>
      </w:r>
      <w:r w:rsidRPr="000D30F0">
        <w:rPr>
          <w:sz w:val="28"/>
          <w:szCs w:val="28"/>
        </w:rPr>
        <w:t>201</w:t>
      </w:r>
      <w:r>
        <w:rPr>
          <w:sz w:val="28"/>
          <w:szCs w:val="28"/>
        </w:rPr>
        <w:t>7</w:t>
      </w:r>
      <w:r w:rsidRPr="000D30F0">
        <w:rPr>
          <w:sz w:val="28"/>
          <w:szCs w:val="28"/>
        </w:rPr>
        <w:t>.</w:t>
      </w:r>
    </w:p>
    <w:p w:rsidR="00D8795D" w:rsidRDefault="00D8795D" w:rsidP="00D8795D">
      <w:pPr>
        <w:jc w:val="both"/>
        <w:rPr>
          <w:b/>
          <w:sz w:val="28"/>
          <w:szCs w:val="28"/>
        </w:rPr>
      </w:pPr>
    </w:p>
    <w:p w:rsidR="00D8795D" w:rsidRDefault="00D8795D" w:rsidP="00D8795D">
      <w:pPr>
        <w:jc w:val="both"/>
        <w:rPr>
          <w:b/>
          <w:sz w:val="28"/>
          <w:szCs w:val="28"/>
        </w:rPr>
      </w:pPr>
    </w:p>
    <w:p w:rsidR="00D8795D" w:rsidRPr="000D30F0" w:rsidRDefault="00D8795D" w:rsidP="00D8795D">
      <w:pPr>
        <w:jc w:val="both"/>
        <w:rPr>
          <w:b/>
          <w:sz w:val="28"/>
          <w:szCs w:val="28"/>
        </w:rPr>
      </w:pPr>
    </w:p>
    <w:p w:rsidR="00D8795D" w:rsidRPr="000D30F0" w:rsidRDefault="00D8795D" w:rsidP="00D8795D">
      <w:pPr>
        <w:jc w:val="both"/>
        <w:rPr>
          <w:b/>
          <w:sz w:val="28"/>
          <w:szCs w:val="28"/>
        </w:rPr>
      </w:pPr>
      <w:r>
        <w:rPr>
          <w:b/>
          <w:sz w:val="28"/>
          <w:szCs w:val="28"/>
        </w:rPr>
        <w:t xml:space="preserve">                             VANIA TERESINHA MACENO NAZÁRIO</w:t>
      </w:r>
    </w:p>
    <w:p w:rsidR="00D8795D" w:rsidRPr="000D30F0" w:rsidRDefault="00D8795D" w:rsidP="00D8795D">
      <w:pPr>
        <w:jc w:val="both"/>
        <w:rPr>
          <w:b/>
          <w:sz w:val="28"/>
          <w:szCs w:val="28"/>
        </w:rPr>
      </w:pPr>
      <w:r>
        <w:rPr>
          <w:b/>
          <w:sz w:val="28"/>
          <w:szCs w:val="28"/>
        </w:rPr>
        <w:t xml:space="preserve">                                              VEREADORA - PRB</w:t>
      </w:r>
    </w:p>
    <w:p w:rsidR="004E6CE3" w:rsidRDefault="004E6CE3">
      <w:bookmarkStart w:id="0" w:name="_GoBack"/>
      <w:bookmarkEnd w:id="0"/>
    </w:p>
    <w:sectPr w:rsidR="004E6CE3" w:rsidSect="00D8795D">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5D"/>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8795D"/>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00093-7159-4247-852C-46DC4DD7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795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2017-01-13T15:17:00Z</dcterms:created>
  <dcterms:modified xsi:type="dcterms:W3CDTF">2017-01-13T15:18:00Z</dcterms:modified>
</cp:coreProperties>
</file>