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673" w:rsidRPr="005D0CCE" w:rsidRDefault="00FF2673" w:rsidP="00FF2673">
      <w:pPr>
        <w:jc w:val="both"/>
        <w:rPr>
          <w:b/>
          <w:bCs/>
          <w:sz w:val="27"/>
          <w:szCs w:val="27"/>
          <w:u w:val="single"/>
        </w:rPr>
      </w:pPr>
      <w:bookmarkStart w:id="0" w:name="_GoBack"/>
      <w:r w:rsidRPr="005D0CCE">
        <w:rPr>
          <w:b/>
          <w:bCs/>
          <w:sz w:val="27"/>
          <w:szCs w:val="27"/>
          <w:u w:val="single"/>
        </w:rPr>
        <w:t xml:space="preserve">INDICAÇÃO Nº </w:t>
      </w:r>
      <w:r w:rsidR="00C27AA1" w:rsidRPr="005D0CCE">
        <w:rPr>
          <w:b/>
          <w:bCs/>
          <w:sz w:val="27"/>
          <w:szCs w:val="27"/>
          <w:u w:val="single"/>
        </w:rPr>
        <w:t>59</w:t>
      </w:r>
      <w:r w:rsidRPr="005D0CCE">
        <w:rPr>
          <w:b/>
          <w:bCs/>
          <w:sz w:val="27"/>
          <w:szCs w:val="27"/>
          <w:u w:val="single"/>
        </w:rPr>
        <w:t>/16</w:t>
      </w:r>
    </w:p>
    <w:p w:rsidR="00FF2673" w:rsidRPr="005D0CCE" w:rsidRDefault="00FF2673" w:rsidP="00FF2673">
      <w:pPr>
        <w:jc w:val="both"/>
        <w:rPr>
          <w:sz w:val="27"/>
          <w:szCs w:val="27"/>
          <w:u w:val="single"/>
        </w:rPr>
      </w:pPr>
    </w:p>
    <w:p w:rsidR="00FF2673" w:rsidRPr="005D0CCE" w:rsidRDefault="00FF2673" w:rsidP="00FF2673">
      <w:pPr>
        <w:ind w:right="-994"/>
        <w:jc w:val="both"/>
        <w:rPr>
          <w:sz w:val="27"/>
          <w:szCs w:val="27"/>
        </w:rPr>
      </w:pPr>
      <w:proofErr w:type="spellStart"/>
      <w:r w:rsidRPr="005D0CCE">
        <w:rPr>
          <w:b/>
          <w:bCs/>
          <w:sz w:val="27"/>
          <w:szCs w:val="27"/>
          <w:u w:val="single"/>
        </w:rPr>
        <w:t>EXMº</w:t>
      </w:r>
      <w:proofErr w:type="spellEnd"/>
      <w:r w:rsidRPr="005D0CCE">
        <w:rPr>
          <w:b/>
          <w:bCs/>
          <w:sz w:val="27"/>
          <w:szCs w:val="27"/>
          <w:u w:val="single"/>
        </w:rPr>
        <w:t>. SENHOR PRESIDENTE DA CÂMARA MUNICIPAL DE BURITAMA=S.P</w:t>
      </w:r>
      <w:r w:rsidRPr="005D0CCE">
        <w:rPr>
          <w:sz w:val="27"/>
          <w:szCs w:val="27"/>
        </w:rPr>
        <w:t xml:space="preserve">. </w:t>
      </w:r>
    </w:p>
    <w:p w:rsidR="00FF2673" w:rsidRPr="005D0CCE" w:rsidRDefault="00FF2673" w:rsidP="00FF2673">
      <w:pPr>
        <w:ind w:right="-994"/>
        <w:jc w:val="both"/>
        <w:rPr>
          <w:sz w:val="27"/>
          <w:szCs w:val="27"/>
        </w:rPr>
      </w:pPr>
    </w:p>
    <w:p w:rsidR="00FF2673" w:rsidRPr="005D0CCE" w:rsidRDefault="00FF2673" w:rsidP="00FF2673">
      <w:pPr>
        <w:ind w:right="-994"/>
        <w:jc w:val="both"/>
        <w:rPr>
          <w:sz w:val="27"/>
          <w:szCs w:val="27"/>
        </w:rPr>
      </w:pPr>
      <w:r w:rsidRPr="005D0CCE">
        <w:rPr>
          <w:sz w:val="27"/>
          <w:szCs w:val="27"/>
        </w:rPr>
        <w:t xml:space="preserve">            O</w:t>
      </w:r>
      <w:r w:rsidR="00C27AA1" w:rsidRPr="005D0CCE">
        <w:rPr>
          <w:sz w:val="27"/>
          <w:szCs w:val="27"/>
        </w:rPr>
        <w:t>s</w:t>
      </w:r>
      <w:r w:rsidRPr="005D0CCE">
        <w:rPr>
          <w:sz w:val="27"/>
          <w:szCs w:val="27"/>
        </w:rPr>
        <w:t xml:space="preserve"> vereador</w:t>
      </w:r>
      <w:r w:rsidR="00C27AA1" w:rsidRPr="005D0CCE">
        <w:rPr>
          <w:sz w:val="27"/>
          <w:szCs w:val="27"/>
        </w:rPr>
        <w:t>es</w:t>
      </w:r>
      <w:r w:rsidRPr="005D0CCE">
        <w:rPr>
          <w:sz w:val="27"/>
          <w:szCs w:val="27"/>
        </w:rPr>
        <w:t xml:space="preserve"> que esta subscreve</w:t>
      </w:r>
      <w:r w:rsidR="00C27AA1" w:rsidRPr="005D0CCE">
        <w:rPr>
          <w:sz w:val="27"/>
          <w:szCs w:val="27"/>
        </w:rPr>
        <w:t>m</w:t>
      </w:r>
      <w:r w:rsidRPr="005D0CCE">
        <w:rPr>
          <w:sz w:val="27"/>
          <w:szCs w:val="27"/>
        </w:rPr>
        <w:t xml:space="preserve">, nos termos regimentais, </w:t>
      </w:r>
      <w:r w:rsidRPr="005D0CCE">
        <w:rPr>
          <w:b/>
          <w:bCs/>
          <w:sz w:val="27"/>
          <w:szCs w:val="27"/>
        </w:rPr>
        <w:t>INDICA</w:t>
      </w:r>
      <w:r w:rsidR="00C27AA1" w:rsidRPr="005D0CCE">
        <w:rPr>
          <w:b/>
          <w:bCs/>
          <w:sz w:val="27"/>
          <w:szCs w:val="27"/>
        </w:rPr>
        <w:t>M</w:t>
      </w:r>
      <w:r w:rsidRPr="005D0CCE">
        <w:rPr>
          <w:sz w:val="27"/>
          <w:szCs w:val="27"/>
        </w:rPr>
        <w:t xml:space="preserve">, por intermédio de Vossa Excelência, ao senhor </w:t>
      </w:r>
      <w:proofErr w:type="spellStart"/>
      <w:r w:rsidRPr="005D0CCE">
        <w:rPr>
          <w:b/>
          <w:bCs/>
          <w:sz w:val="27"/>
          <w:szCs w:val="27"/>
        </w:rPr>
        <w:t>Izair</w:t>
      </w:r>
      <w:proofErr w:type="spellEnd"/>
      <w:r w:rsidRPr="005D0CCE">
        <w:rPr>
          <w:b/>
          <w:bCs/>
          <w:sz w:val="27"/>
          <w:szCs w:val="27"/>
        </w:rPr>
        <w:t xml:space="preserve"> dos Santos Teixeira, Prefeito Municipal</w:t>
      </w:r>
      <w:r w:rsidRPr="005D0CCE">
        <w:rPr>
          <w:sz w:val="27"/>
          <w:szCs w:val="27"/>
        </w:rPr>
        <w:t>, sejam tomadas as providências necessárias, objetivando encaminhar um Projeto de Lei Complementar à esta Casa Legislativa, dispondo sobre a revogação em seu inteiro teor da Lei Complementar nº 124, de 29 de dezembro de 2014 que dispõe sobre a criação da Contribuição para Custeio dos Serviços de Iluminação Pública, e dá outras providências.</w:t>
      </w:r>
    </w:p>
    <w:p w:rsidR="00FF2673" w:rsidRPr="005D0CCE" w:rsidRDefault="00FF2673" w:rsidP="00FF2673">
      <w:pPr>
        <w:ind w:right="-994"/>
        <w:jc w:val="both"/>
        <w:rPr>
          <w:sz w:val="27"/>
          <w:szCs w:val="27"/>
        </w:rPr>
      </w:pPr>
    </w:p>
    <w:p w:rsidR="00FF2673" w:rsidRPr="005D0CCE" w:rsidRDefault="00FF2673" w:rsidP="00FF2673">
      <w:pPr>
        <w:ind w:right="-994"/>
        <w:jc w:val="both"/>
        <w:rPr>
          <w:sz w:val="27"/>
          <w:szCs w:val="27"/>
        </w:rPr>
      </w:pPr>
      <w:r w:rsidRPr="005D0CCE">
        <w:rPr>
          <w:sz w:val="27"/>
          <w:szCs w:val="27"/>
        </w:rPr>
        <w:t xml:space="preserve">            Tal sugestão se justifica e se fundamenta, tendo em vista o recebimento de inúmeras reclamações de munícipes, ficando claro, a insatisfação da população quanto a vigência da referida Lei enquanto mecanismo de arrecadação nesse momento de crise financeira e de desemprego que atravessa o país e a própria cidade. A comunidade, como um todo, não concorda com os ditames da Lei que obriga o recolhimento de mais essa contribuição, por isso, pede a sua revogação</w:t>
      </w:r>
      <w:r w:rsidR="00E345F8" w:rsidRPr="005D0CCE">
        <w:rPr>
          <w:sz w:val="27"/>
          <w:szCs w:val="27"/>
        </w:rPr>
        <w:t>, para tirar de seus ombros pelo menos esse ônus que está nas mãos do Chefe do Poder Executivo e na decisão do parlamento municipais</w:t>
      </w:r>
      <w:r w:rsidR="00CB3E0E" w:rsidRPr="005D0CCE">
        <w:rPr>
          <w:sz w:val="27"/>
          <w:szCs w:val="27"/>
        </w:rPr>
        <w:t xml:space="preserve"> que têm prerrogativas legais de revogação da legislação criada em 2014</w:t>
      </w:r>
      <w:r w:rsidRPr="005D0CCE">
        <w:rPr>
          <w:sz w:val="27"/>
          <w:szCs w:val="27"/>
        </w:rPr>
        <w:t>.</w:t>
      </w:r>
    </w:p>
    <w:p w:rsidR="00FF2673" w:rsidRPr="005D0CCE" w:rsidRDefault="00FF2673" w:rsidP="00FF2673">
      <w:pPr>
        <w:ind w:right="-994" w:firstLine="1134"/>
        <w:jc w:val="both"/>
        <w:rPr>
          <w:sz w:val="27"/>
          <w:szCs w:val="27"/>
        </w:rPr>
      </w:pPr>
    </w:p>
    <w:p w:rsidR="00FF2673" w:rsidRPr="005D0CCE" w:rsidRDefault="00FF2673" w:rsidP="00FF2673">
      <w:pPr>
        <w:ind w:right="-994" w:firstLine="900"/>
        <w:jc w:val="both"/>
        <w:rPr>
          <w:sz w:val="27"/>
          <w:szCs w:val="27"/>
        </w:rPr>
      </w:pPr>
      <w:r w:rsidRPr="005D0CCE">
        <w:rPr>
          <w:sz w:val="27"/>
          <w:szCs w:val="27"/>
        </w:rPr>
        <w:t>Espera</w:t>
      </w:r>
      <w:r w:rsidR="00E345F8" w:rsidRPr="005D0CCE">
        <w:rPr>
          <w:sz w:val="27"/>
          <w:szCs w:val="27"/>
        </w:rPr>
        <w:t xml:space="preserve">mos </w:t>
      </w:r>
      <w:r w:rsidRPr="005D0CCE">
        <w:rPr>
          <w:sz w:val="27"/>
          <w:szCs w:val="27"/>
        </w:rPr>
        <w:t xml:space="preserve">que o Governo do Município de Buritama, </w:t>
      </w:r>
      <w:r w:rsidR="00E345F8" w:rsidRPr="005D0CCE">
        <w:rPr>
          <w:sz w:val="27"/>
          <w:szCs w:val="27"/>
        </w:rPr>
        <w:t xml:space="preserve">se sensibilize com a ideia, </w:t>
      </w:r>
      <w:r w:rsidRPr="005D0CCE">
        <w:rPr>
          <w:sz w:val="27"/>
          <w:szCs w:val="27"/>
        </w:rPr>
        <w:t xml:space="preserve">acate esta nossa sugestão e encaminhe um Projeto de Lei Complementar à esta Casa Legislativa, dispondo sobre a revogação em seu inteiro da Lei Complementar Municipal nº 124, de 29 de dezembro de 2014, medida </w:t>
      </w:r>
      <w:proofErr w:type="spellStart"/>
      <w:r w:rsidRPr="005D0CCE">
        <w:rPr>
          <w:sz w:val="27"/>
          <w:szCs w:val="27"/>
        </w:rPr>
        <w:t>esta</w:t>
      </w:r>
      <w:proofErr w:type="spellEnd"/>
      <w:r w:rsidRPr="005D0CCE">
        <w:rPr>
          <w:sz w:val="27"/>
          <w:szCs w:val="27"/>
        </w:rPr>
        <w:t xml:space="preserve">, </w:t>
      </w:r>
      <w:r w:rsidR="00E345F8" w:rsidRPr="005D0CCE">
        <w:rPr>
          <w:sz w:val="27"/>
          <w:szCs w:val="27"/>
        </w:rPr>
        <w:t xml:space="preserve">a nosso ver, </w:t>
      </w:r>
      <w:r w:rsidRPr="005D0CCE">
        <w:rPr>
          <w:sz w:val="27"/>
          <w:szCs w:val="27"/>
        </w:rPr>
        <w:t xml:space="preserve">justa e oportuna, que vem de fato a beneficiar em muito a ordeira população </w:t>
      </w:r>
      <w:proofErr w:type="spellStart"/>
      <w:r w:rsidRPr="005D0CCE">
        <w:rPr>
          <w:sz w:val="27"/>
          <w:szCs w:val="27"/>
        </w:rPr>
        <w:t>buritamense</w:t>
      </w:r>
      <w:proofErr w:type="spellEnd"/>
      <w:r w:rsidR="00E345F8" w:rsidRPr="005D0CCE">
        <w:rPr>
          <w:sz w:val="27"/>
          <w:szCs w:val="27"/>
        </w:rPr>
        <w:t xml:space="preserve"> que já paga uma imensa carga tributária, e tenha certeza que compareceremos em massa em sessões extraordinárias para que ocorra as deliberações necessárias da referida matéria. </w:t>
      </w:r>
      <w:r w:rsidR="00E345F8" w:rsidRPr="005D0CCE">
        <w:rPr>
          <w:b/>
          <w:sz w:val="27"/>
          <w:szCs w:val="27"/>
        </w:rPr>
        <w:t>POR ISSO A IDEIA DESTA INDICAÇÃO COLETIVA</w:t>
      </w:r>
      <w:r w:rsidR="00E345F8" w:rsidRPr="005D0CCE">
        <w:rPr>
          <w:sz w:val="27"/>
          <w:szCs w:val="27"/>
        </w:rPr>
        <w:t>.</w:t>
      </w:r>
      <w:r w:rsidRPr="005D0CCE">
        <w:rPr>
          <w:sz w:val="27"/>
          <w:szCs w:val="27"/>
        </w:rPr>
        <w:t xml:space="preserve"> </w:t>
      </w:r>
    </w:p>
    <w:p w:rsidR="00FF2673" w:rsidRPr="005D0CCE" w:rsidRDefault="00FF2673" w:rsidP="00FF2673">
      <w:pPr>
        <w:ind w:right="-994" w:firstLine="1134"/>
        <w:jc w:val="both"/>
        <w:rPr>
          <w:sz w:val="27"/>
          <w:szCs w:val="27"/>
        </w:rPr>
      </w:pPr>
    </w:p>
    <w:p w:rsidR="00FF2673" w:rsidRPr="005D0CCE" w:rsidRDefault="00FF2673" w:rsidP="00FF2673">
      <w:pPr>
        <w:ind w:right="-994" w:firstLine="900"/>
        <w:jc w:val="both"/>
        <w:rPr>
          <w:sz w:val="27"/>
          <w:szCs w:val="27"/>
        </w:rPr>
      </w:pPr>
      <w:r w:rsidRPr="005D0CCE">
        <w:rPr>
          <w:sz w:val="27"/>
          <w:szCs w:val="27"/>
        </w:rPr>
        <w:t xml:space="preserve">Sala das Sessões, </w:t>
      </w:r>
      <w:r w:rsidR="00C27AA1" w:rsidRPr="005D0CCE">
        <w:rPr>
          <w:sz w:val="27"/>
          <w:szCs w:val="27"/>
        </w:rPr>
        <w:t>01</w:t>
      </w:r>
      <w:r w:rsidRPr="005D0CCE">
        <w:rPr>
          <w:sz w:val="27"/>
          <w:szCs w:val="27"/>
        </w:rPr>
        <w:t xml:space="preserve"> de </w:t>
      </w:r>
      <w:r w:rsidR="00C27AA1" w:rsidRPr="005D0CCE">
        <w:rPr>
          <w:sz w:val="27"/>
          <w:szCs w:val="27"/>
        </w:rPr>
        <w:t>dezembro</w:t>
      </w:r>
      <w:r w:rsidRPr="005D0CCE">
        <w:rPr>
          <w:sz w:val="27"/>
          <w:szCs w:val="27"/>
        </w:rPr>
        <w:t xml:space="preserve"> de 2016.</w:t>
      </w:r>
    </w:p>
    <w:p w:rsidR="00FF2673" w:rsidRPr="005D0CCE" w:rsidRDefault="00FF2673" w:rsidP="00FF2673">
      <w:pPr>
        <w:ind w:right="-994" w:firstLine="900"/>
        <w:jc w:val="both"/>
        <w:rPr>
          <w:b/>
          <w:bCs/>
          <w:sz w:val="27"/>
          <w:szCs w:val="27"/>
        </w:rPr>
      </w:pPr>
    </w:p>
    <w:p w:rsidR="00FF2673" w:rsidRPr="005D0CCE" w:rsidRDefault="00C27AA1" w:rsidP="00C27AA1">
      <w:pPr>
        <w:ind w:right="-994"/>
        <w:jc w:val="both"/>
        <w:rPr>
          <w:b/>
          <w:bCs/>
          <w:sz w:val="27"/>
          <w:szCs w:val="27"/>
        </w:rPr>
      </w:pPr>
      <w:r w:rsidRPr="005D0CCE">
        <w:rPr>
          <w:b/>
          <w:bCs/>
          <w:sz w:val="27"/>
          <w:szCs w:val="27"/>
        </w:rPr>
        <w:t>RONALDO RAMOS FERNANDES       ANTONIO CARLOS DE FREITAS</w:t>
      </w:r>
    </w:p>
    <w:p w:rsidR="00E345F8" w:rsidRPr="005D0CCE" w:rsidRDefault="00E345F8" w:rsidP="00C27AA1">
      <w:pPr>
        <w:ind w:right="-994"/>
        <w:jc w:val="both"/>
        <w:rPr>
          <w:b/>
          <w:bCs/>
          <w:sz w:val="27"/>
          <w:szCs w:val="27"/>
        </w:rPr>
      </w:pPr>
    </w:p>
    <w:p w:rsidR="00C27AA1" w:rsidRPr="005D0CCE" w:rsidRDefault="00C27AA1" w:rsidP="00C27AA1">
      <w:pPr>
        <w:ind w:right="-994"/>
        <w:jc w:val="both"/>
        <w:rPr>
          <w:b/>
          <w:bCs/>
          <w:sz w:val="27"/>
          <w:szCs w:val="27"/>
        </w:rPr>
      </w:pPr>
      <w:r w:rsidRPr="005D0CCE">
        <w:rPr>
          <w:b/>
          <w:bCs/>
          <w:sz w:val="27"/>
          <w:szCs w:val="27"/>
        </w:rPr>
        <w:t>CARLOS ALBERTO DOS SANTOS    CARLOS ALBERTO TEIXEIRA ROSA</w:t>
      </w:r>
    </w:p>
    <w:p w:rsidR="00F97F4B" w:rsidRPr="005D0CCE" w:rsidRDefault="00F97F4B" w:rsidP="00C27AA1">
      <w:pPr>
        <w:ind w:right="-994"/>
        <w:jc w:val="both"/>
        <w:rPr>
          <w:b/>
          <w:bCs/>
          <w:sz w:val="27"/>
          <w:szCs w:val="27"/>
        </w:rPr>
      </w:pPr>
    </w:p>
    <w:p w:rsidR="00C27AA1" w:rsidRPr="005D0CCE" w:rsidRDefault="00C27AA1" w:rsidP="00C27AA1">
      <w:pPr>
        <w:ind w:right="-994"/>
        <w:jc w:val="both"/>
        <w:rPr>
          <w:b/>
          <w:bCs/>
          <w:sz w:val="27"/>
          <w:szCs w:val="27"/>
        </w:rPr>
      </w:pPr>
      <w:r w:rsidRPr="005D0CCE">
        <w:rPr>
          <w:b/>
          <w:bCs/>
          <w:sz w:val="27"/>
          <w:szCs w:val="27"/>
        </w:rPr>
        <w:t>CARLOS ROBERTO TEIXEIRA       EDILSON HONORATO DA SILVA</w:t>
      </w:r>
    </w:p>
    <w:p w:rsidR="00F97F4B" w:rsidRPr="005D0CCE" w:rsidRDefault="00F97F4B" w:rsidP="00C27AA1">
      <w:pPr>
        <w:ind w:right="-994"/>
        <w:jc w:val="both"/>
        <w:rPr>
          <w:b/>
          <w:bCs/>
          <w:sz w:val="27"/>
          <w:szCs w:val="27"/>
        </w:rPr>
      </w:pPr>
    </w:p>
    <w:p w:rsidR="00C27AA1" w:rsidRPr="005D0CCE" w:rsidRDefault="00C27AA1" w:rsidP="00C27AA1">
      <w:pPr>
        <w:ind w:right="-994"/>
        <w:jc w:val="both"/>
        <w:rPr>
          <w:b/>
          <w:bCs/>
          <w:sz w:val="27"/>
          <w:szCs w:val="27"/>
        </w:rPr>
      </w:pPr>
      <w:r w:rsidRPr="005D0CCE">
        <w:rPr>
          <w:b/>
          <w:bCs/>
          <w:sz w:val="27"/>
          <w:szCs w:val="27"/>
        </w:rPr>
        <w:t>LIZE ROLDÃO PERPÉTUO                 OSVALDO BENEDITO DOS SANTOS</w:t>
      </w:r>
    </w:p>
    <w:p w:rsidR="00F97F4B" w:rsidRPr="005D0CCE" w:rsidRDefault="00F97F4B" w:rsidP="00C27AA1">
      <w:pPr>
        <w:ind w:right="-994"/>
        <w:jc w:val="both"/>
        <w:rPr>
          <w:b/>
          <w:bCs/>
          <w:sz w:val="27"/>
          <w:szCs w:val="27"/>
        </w:rPr>
      </w:pPr>
    </w:p>
    <w:p w:rsidR="00C27AA1" w:rsidRPr="005D0CCE" w:rsidRDefault="00C27AA1" w:rsidP="00C27AA1">
      <w:pPr>
        <w:ind w:right="-994"/>
        <w:jc w:val="both"/>
        <w:rPr>
          <w:b/>
          <w:bCs/>
          <w:sz w:val="27"/>
          <w:szCs w:val="27"/>
        </w:rPr>
      </w:pPr>
      <w:r w:rsidRPr="005D0CCE">
        <w:rPr>
          <w:b/>
          <w:bCs/>
          <w:sz w:val="27"/>
          <w:szCs w:val="27"/>
        </w:rPr>
        <w:t xml:space="preserve">ROSELI APARECIDA NOBRE DIAS   </w:t>
      </w:r>
      <w:r w:rsidR="00F97F4B" w:rsidRPr="005D0CCE">
        <w:rPr>
          <w:b/>
          <w:bCs/>
          <w:sz w:val="27"/>
          <w:szCs w:val="27"/>
        </w:rPr>
        <w:t xml:space="preserve">    </w:t>
      </w:r>
      <w:r w:rsidRPr="005D0CCE">
        <w:rPr>
          <w:b/>
          <w:bCs/>
          <w:sz w:val="27"/>
          <w:szCs w:val="27"/>
        </w:rPr>
        <w:t>RUBENS APARECIDO BOSSO</w:t>
      </w:r>
    </w:p>
    <w:p w:rsidR="00C27AA1" w:rsidRPr="005D0CCE" w:rsidRDefault="00C27AA1" w:rsidP="00C27AA1">
      <w:pPr>
        <w:ind w:right="-994"/>
        <w:jc w:val="both"/>
        <w:rPr>
          <w:b/>
          <w:bCs/>
          <w:sz w:val="27"/>
          <w:szCs w:val="27"/>
        </w:rPr>
      </w:pPr>
    </w:p>
    <w:p w:rsidR="00C27AA1" w:rsidRPr="005D0CCE" w:rsidRDefault="00C27AA1" w:rsidP="00C27AA1">
      <w:pPr>
        <w:ind w:right="-994"/>
        <w:jc w:val="both"/>
        <w:rPr>
          <w:b/>
          <w:bCs/>
          <w:sz w:val="27"/>
          <w:szCs w:val="27"/>
        </w:rPr>
      </w:pPr>
      <w:r w:rsidRPr="005D0CCE">
        <w:rPr>
          <w:b/>
          <w:bCs/>
          <w:sz w:val="27"/>
          <w:szCs w:val="27"/>
        </w:rPr>
        <w:t xml:space="preserve">                              ANTONIO ROMILDO DOS SANTOS</w:t>
      </w:r>
    </w:p>
    <w:p w:rsidR="00C27AA1" w:rsidRPr="005D0CCE" w:rsidRDefault="00C27AA1" w:rsidP="00C27AA1">
      <w:pPr>
        <w:ind w:right="-994"/>
        <w:jc w:val="both"/>
        <w:rPr>
          <w:b/>
          <w:bCs/>
          <w:sz w:val="27"/>
          <w:szCs w:val="27"/>
        </w:rPr>
      </w:pPr>
      <w:r w:rsidRPr="005D0CCE">
        <w:rPr>
          <w:b/>
          <w:bCs/>
          <w:sz w:val="27"/>
          <w:szCs w:val="27"/>
        </w:rPr>
        <w:t xml:space="preserve">                                                 PRESIDENTE </w:t>
      </w:r>
      <w:bookmarkEnd w:id="0"/>
    </w:p>
    <w:sectPr w:rsidR="00C27AA1" w:rsidRPr="005D0C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73"/>
    <w:rsid w:val="00592BD8"/>
    <w:rsid w:val="005D0CCE"/>
    <w:rsid w:val="00C27AA1"/>
    <w:rsid w:val="00CB3E0E"/>
    <w:rsid w:val="00D961D9"/>
    <w:rsid w:val="00E345F8"/>
    <w:rsid w:val="00F97F4B"/>
    <w:rsid w:val="00FF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EC79F-FAF7-4955-8647-95E1953F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F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3E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E0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2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Bezerra</dc:creator>
  <cp:keywords/>
  <dc:description/>
  <cp:lastModifiedBy>Lais</cp:lastModifiedBy>
  <cp:revision>2</cp:revision>
  <cp:lastPrinted>2016-11-30T11:01:00Z</cp:lastPrinted>
  <dcterms:created xsi:type="dcterms:W3CDTF">2016-11-30T15:49:00Z</dcterms:created>
  <dcterms:modified xsi:type="dcterms:W3CDTF">2016-11-30T15:49:00Z</dcterms:modified>
</cp:coreProperties>
</file>