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625AC2" w:rsidRDefault="003725BD" w:rsidP="00964487">
      <w:pPr>
        <w:jc w:val="both"/>
        <w:rPr>
          <w:b/>
          <w:sz w:val="24"/>
          <w:szCs w:val="24"/>
        </w:rPr>
      </w:pPr>
    </w:p>
    <w:p w:rsidR="008D53A3" w:rsidRPr="00625AC2" w:rsidRDefault="006B487A" w:rsidP="00964487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625AC2">
        <w:rPr>
          <w:b/>
          <w:bCs/>
          <w:sz w:val="24"/>
          <w:szCs w:val="24"/>
        </w:rPr>
        <w:t xml:space="preserve"> DE </w:t>
      </w:r>
      <w:r w:rsidR="008D53A3" w:rsidRPr="00625AC2">
        <w:rPr>
          <w:b/>
          <w:bCs/>
          <w:sz w:val="24"/>
          <w:szCs w:val="24"/>
        </w:rPr>
        <w:t>LEI Nº</w:t>
      </w:r>
      <w:r w:rsidR="00DB3EDF" w:rsidRPr="00625AC2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2</w:t>
      </w:r>
      <w:r w:rsidR="00DB3EDF" w:rsidRPr="00625AC2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07</w:t>
      </w:r>
      <w:r w:rsidR="00D457E7" w:rsidRPr="00625AC2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MARÇO</w:t>
      </w:r>
      <w:r w:rsidR="00D457E7" w:rsidRPr="00625AC2">
        <w:rPr>
          <w:b/>
          <w:bCs/>
          <w:sz w:val="24"/>
          <w:szCs w:val="24"/>
        </w:rPr>
        <w:t xml:space="preserve"> DE 2017.</w:t>
      </w:r>
    </w:p>
    <w:p w:rsidR="008D53A3" w:rsidRPr="00625AC2" w:rsidRDefault="008D53A3" w:rsidP="00964487">
      <w:pPr>
        <w:pStyle w:val="Recuodecorpodetexto3"/>
        <w:ind w:firstLine="708"/>
      </w:pPr>
    </w:p>
    <w:p w:rsidR="00964487" w:rsidRPr="00625AC2" w:rsidRDefault="00964487" w:rsidP="00964487">
      <w:pPr>
        <w:pStyle w:val="Recuodecorpodetexto3"/>
        <w:ind w:firstLine="708"/>
      </w:pPr>
    </w:p>
    <w:p w:rsidR="008D53A3" w:rsidRPr="00625AC2" w:rsidRDefault="008D53A3" w:rsidP="00DB3EDF">
      <w:pPr>
        <w:pStyle w:val="Recuodecorpodetexto3"/>
        <w:ind w:firstLine="708"/>
      </w:pPr>
      <w:r w:rsidRPr="00625AC2">
        <w:t>“Dispõe sobre abertura de crédito adicional</w:t>
      </w:r>
      <w:r w:rsidR="00B43B59" w:rsidRPr="00625AC2">
        <w:t xml:space="preserve"> especial</w:t>
      </w:r>
      <w:r w:rsidRPr="00625AC2">
        <w:t xml:space="preserve"> na importância de</w:t>
      </w:r>
      <w:r w:rsidR="006B562F" w:rsidRPr="00625AC2">
        <w:t xml:space="preserve"> R$ </w:t>
      </w:r>
      <w:r w:rsidR="00625AC2" w:rsidRPr="00625AC2">
        <w:t>450.000,00 (quatrocentos e cinquenta mil reais)</w:t>
      </w:r>
      <w:r w:rsidR="00DB3EDF" w:rsidRPr="00625AC2">
        <w:t>,</w:t>
      </w:r>
      <w:r w:rsidRPr="00625AC2">
        <w:t xml:space="preserve"> e dá outras providencias”.</w:t>
      </w:r>
    </w:p>
    <w:p w:rsidR="00964487" w:rsidRPr="00625AC2" w:rsidRDefault="00964487" w:rsidP="00964487">
      <w:pPr>
        <w:ind w:firstLine="708"/>
        <w:jc w:val="both"/>
        <w:rPr>
          <w:b/>
          <w:sz w:val="24"/>
          <w:szCs w:val="24"/>
        </w:rPr>
      </w:pPr>
    </w:p>
    <w:p w:rsidR="006B487A" w:rsidRPr="0045261F" w:rsidRDefault="006B487A" w:rsidP="006B487A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6B487A" w:rsidRPr="0045261F" w:rsidRDefault="006B487A" w:rsidP="006B487A">
      <w:pPr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625AC2" w:rsidRDefault="008D53A3" w:rsidP="00964487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:rsidR="008D53A3" w:rsidRPr="00625AC2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625AC2" w:rsidRDefault="008D53A3" w:rsidP="00964487">
      <w:pPr>
        <w:ind w:firstLine="708"/>
        <w:jc w:val="both"/>
        <w:rPr>
          <w:sz w:val="24"/>
          <w:szCs w:val="24"/>
        </w:rPr>
      </w:pPr>
      <w:r w:rsidRPr="00625AC2">
        <w:rPr>
          <w:b/>
          <w:sz w:val="24"/>
          <w:szCs w:val="24"/>
        </w:rPr>
        <w:t xml:space="preserve">Art. 1º </w:t>
      </w:r>
      <w:r w:rsidRPr="00625AC2">
        <w:rPr>
          <w:bCs/>
          <w:sz w:val="24"/>
          <w:szCs w:val="24"/>
        </w:rPr>
        <w:t xml:space="preserve">Fica aberto na Contadoria Municipal, um crédito </w:t>
      </w:r>
      <w:r w:rsidR="00523D24" w:rsidRPr="00625AC2">
        <w:rPr>
          <w:bCs/>
          <w:sz w:val="24"/>
          <w:szCs w:val="24"/>
        </w:rPr>
        <w:t xml:space="preserve">adicional </w:t>
      </w:r>
      <w:r w:rsidR="006B487A" w:rsidRPr="006B487A">
        <w:rPr>
          <w:bCs/>
          <w:sz w:val="24"/>
          <w:szCs w:val="24"/>
        </w:rPr>
        <w:t>especial</w:t>
      </w:r>
      <w:r w:rsidRPr="006B487A">
        <w:rPr>
          <w:bCs/>
          <w:sz w:val="24"/>
          <w:szCs w:val="24"/>
        </w:rPr>
        <w:t>,</w:t>
      </w:r>
      <w:r w:rsidRPr="00625AC2">
        <w:rPr>
          <w:bCs/>
          <w:sz w:val="24"/>
          <w:szCs w:val="24"/>
        </w:rPr>
        <w:t xml:space="preserve"> na importância de</w:t>
      </w:r>
      <w:r w:rsidR="00380293" w:rsidRPr="00625AC2">
        <w:rPr>
          <w:bCs/>
          <w:sz w:val="24"/>
          <w:szCs w:val="24"/>
        </w:rPr>
        <w:t xml:space="preserve"> </w:t>
      </w:r>
      <w:r w:rsidR="00625AC2" w:rsidRPr="00625AC2">
        <w:rPr>
          <w:sz w:val="24"/>
          <w:szCs w:val="24"/>
        </w:rPr>
        <w:t>R$ 450.000,00 (quatrocentos e cinquenta mil reais)</w:t>
      </w:r>
      <w:r w:rsidRPr="00625AC2">
        <w:rPr>
          <w:sz w:val="24"/>
          <w:szCs w:val="24"/>
        </w:rPr>
        <w:t>, cuja classificação é a seguinte.</w:t>
      </w:r>
    </w:p>
    <w:p w:rsidR="00DB3EDF" w:rsidRPr="00625AC2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DB3EDF" w:rsidRPr="00625AC2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625AC2">
        <w:rPr>
          <w:b/>
          <w:bCs/>
          <w:sz w:val="24"/>
          <w:szCs w:val="24"/>
        </w:rPr>
        <w:t>02 - PODER EXECUTIVO</w:t>
      </w:r>
    </w:p>
    <w:p w:rsidR="00DB3EDF" w:rsidRPr="00625AC2" w:rsidRDefault="003735D6" w:rsidP="00DB3EDF">
      <w:pPr>
        <w:rPr>
          <w:b/>
          <w:sz w:val="24"/>
          <w:szCs w:val="24"/>
        </w:rPr>
      </w:pPr>
      <w:r w:rsidRPr="00625AC2">
        <w:rPr>
          <w:b/>
          <w:sz w:val="24"/>
          <w:szCs w:val="24"/>
        </w:rPr>
        <w:t>02.08 – Fundo Municipal de Saúde</w:t>
      </w:r>
    </w:p>
    <w:p w:rsidR="003735D6" w:rsidRPr="00625AC2" w:rsidRDefault="003735D6" w:rsidP="003735D6">
      <w:pPr>
        <w:rPr>
          <w:sz w:val="22"/>
          <w:szCs w:val="22"/>
        </w:rPr>
      </w:pPr>
      <w:r w:rsidRPr="00625AC2">
        <w:rPr>
          <w:sz w:val="22"/>
          <w:szCs w:val="22"/>
        </w:rPr>
        <w:t xml:space="preserve">33717000-01 – 10.302.0019-2015 – </w:t>
      </w:r>
      <w:r w:rsidR="00625AC2" w:rsidRPr="00625AC2">
        <w:rPr>
          <w:sz w:val="22"/>
          <w:szCs w:val="22"/>
        </w:rPr>
        <w:t xml:space="preserve">Rateio particip. </w:t>
      </w:r>
      <w:r w:rsidRPr="00625AC2">
        <w:rPr>
          <w:sz w:val="22"/>
          <w:szCs w:val="22"/>
        </w:rPr>
        <w:t xml:space="preserve">Consórcio Público </w:t>
      </w:r>
      <w:r w:rsidR="00625AC2" w:rsidRPr="00625AC2">
        <w:rPr>
          <w:sz w:val="22"/>
          <w:szCs w:val="22"/>
        </w:rPr>
        <w:t xml:space="preserve">– Contrib. CIMSA R$ </w:t>
      </w:r>
      <w:r w:rsidRPr="00625AC2">
        <w:rPr>
          <w:sz w:val="22"/>
          <w:szCs w:val="22"/>
        </w:rPr>
        <w:t>450.000,00</w:t>
      </w:r>
    </w:p>
    <w:p w:rsidR="00625AC2" w:rsidRDefault="00625AC2" w:rsidP="00DB3EDF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b/>
          <w:bCs/>
          <w:sz w:val="24"/>
          <w:szCs w:val="24"/>
        </w:rPr>
      </w:pPr>
    </w:p>
    <w:p w:rsidR="00DB3EDF" w:rsidRPr="00625AC2" w:rsidRDefault="00DB3EDF" w:rsidP="00DB3EDF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625AC2">
        <w:rPr>
          <w:b/>
          <w:bCs/>
          <w:sz w:val="24"/>
          <w:szCs w:val="24"/>
        </w:rPr>
        <w:t xml:space="preserve">TOTAL DAS SUPLEMENTAÇÕES.....................................................................R$ </w:t>
      </w:r>
      <w:r w:rsidR="00625AC2" w:rsidRPr="00625AC2">
        <w:rPr>
          <w:b/>
          <w:bCs/>
          <w:sz w:val="24"/>
          <w:szCs w:val="24"/>
        </w:rPr>
        <w:t>450.000,00</w:t>
      </w:r>
    </w:p>
    <w:p w:rsidR="00380293" w:rsidRPr="00625AC2" w:rsidRDefault="00380293" w:rsidP="00380293">
      <w:pPr>
        <w:ind w:firstLine="708"/>
        <w:jc w:val="both"/>
        <w:rPr>
          <w:b/>
          <w:sz w:val="24"/>
          <w:szCs w:val="24"/>
        </w:rPr>
      </w:pPr>
    </w:p>
    <w:p w:rsidR="00625AC2" w:rsidRPr="00625AC2" w:rsidRDefault="00625AC2" w:rsidP="00625AC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rPr>
          <w:sz w:val="24"/>
          <w:szCs w:val="24"/>
        </w:rPr>
      </w:pPr>
      <w:r w:rsidRPr="00625AC2">
        <w:rPr>
          <w:sz w:val="24"/>
          <w:szCs w:val="24"/>
        </w:rPr>
        <w:tab/>
      </w:r>
      <w:r w:rsidRPr="00625AC2">
        <w:rPr>
          <w:sz w:val="24"/>
          <w:szCs w:val="24"/>
        </w:rPr>
        <w:tab/>
      </w:r>
      <w:r w:rsidRPr="00625AC2">
        <w:rPr>
          <w:b/>
          <w:sz w:val="24"/>
          <w:szCs w:val="24"/>
        </w:rPr>
        <w:t>Art. 2º</w:t>
      </w:r>
      <w:r w:rsidRPr="00625AC2">
        <w:rPr>
          <w:sz w:val="24"/>
          <w:szCs w:val="24"/>
        </w:rPr>
        <w:t xml:space="preserve"> - Constituem recursos ao crédito aberto por reduções orçamentárias, a anulação parcial das seguintes dotações orçamentárias:</w:t>
      </w:r>
    </w:p>
    <w:p w:rsidR="00625AC2" w:rsidRPr="00625AC2" w:rsidRDefault="00625AC2" w:rsidP="00625AC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</w:p>
    <w:p w:rsidR="00625AC2" w:rsidRPr="00625AC2" w:rsidRDefault="00625AC2" w:rsidP="00625AC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625AC2">
        <w:rPr>
          <w:b/>
          <w:bCs/>
          <w:sz w:val="24"/>
          <w:szCs w:val="24"/>
        </w:rPr>
        <w:t>02 - PODER EXECUTIVO</w:t>
      </w:r>
    </w:p>
    <w:p w:rsidR="00625AC2" w:rsidRPr="00625AC2" w:rsidRDefault="00625AC2" w:rsidP="00625AC2">
      <w:pPr>
        <w:rPr>
          <w:b/>
          <w:sz w:val="24"/>
          <w:szCs w:val="24"/>
        </w:rPr>
      </w:pPr>
      <w:r w:rsidRPr="00625AC2">
        <w:rPr>
          <w:b/>
          <w:sz w:val="24"/>
          <w:szCs w:val="24"/>
        </w:rPr>
        <w:t xml:space="preserve">02.08 – Fundo Municipal de Saúde </w:t>
      </w:r>
    </w:p>
    <w:p w:rsidR="00625AC2" w:rsidRPr="00625AC2" w:rsidRDefault="00625AC2" w:rsidP="00625AC2">
      <w:pPr>
        <w:rPr>
          <w:sz w:val="24"/>
          <w:szCs w:val="24"/>
        </w:rPr>
      </w:pPr>
      <w:r w:rsidRPr="00625AC2">
        <w:rPr>
          <w:sz w:val="24"/>
          <w:szCs w:val="24"/>
        </w:rPr>
        <w:t>33903901-01 – 10.302.0019-201</w:t>
      </w:r>
      <w:r>
        <w:rPr>
          <w:sz w:val="24"/>
          <w:szCs w:val="24"/>
        </w:rPr>
        <w:t>5 – Outros Serviços de Terc.</w:t>
      </w:r>
      <w:r w:rsidRPr="00625AC2">
        <w:rPr>
          <w:sz w:val="24"/>
          <w:szCs w:val="24"/>
        </w:rPr>
        <w:t xml:space="preserve"> Pessoa J</w:t>
      </w:r>
      <w:r>
        <w:rPr>
          <w:sz w:val="24"/>
          <w:szCs w:val="24"/>
        </w:rPr>
        <w:t>urídica ......</w:t>
      </w:r>
      <w:r w:rsidRPr="00625AC2">
        <w:rPr>
          <w:sz w:val="24"/>
          <w:szCs w:val="24"/>
        </w:rPr>
        <w:t>.</w:t>
      </w:r>
      <w:r>
        <w:rPr>
          <w:sz w:val="24"/>
          <w:szCs w:val="24"/>
        </w:rPr>
        <w:t xml:space="preserve">R$ </w:t>
      </w:r>
      <w:r w:rsidRPr="00625AC2">
        <w:rPr>
          <w:sz w:val="24"/>
          <w:szCs w:val="24"/>
        </w:rPr>
        <w:t>450.000,00</w:t>
      </w:r>
    </w:p>
    <w:p w:rsidR="00625AC2" w:rsidRDefault="00625AC2" w:rsidP="00625AC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b/>
          <w:bCs/>
          <w:sz w:val="24"/>
          <w:szCs w:val="24"/>
        </w:rPr>
      </w:pPr>
    </w:p>
    <w:p w:rsidR="00625AC2" w:rsidRPr="00625AC2" w:rsidRDefault="00625AC2" w:rsidP="00625AC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625AC2">
        <w:rPr>
          <w:b/>
          <w:bCs/>
          <w:sz w:val="24"/>
          <w:szCs w:val="24"/>
        </w:rPr>
        <w:t xml:space="preserve">TOTAL DAS </w:t>
      </w:r>
      <w:r>
        <w:rPr>
          <w:b/>
          <w:bCs/>
          <w:sz w:val="24"/>
          <w:szCs w:val="24"/>
        </w:rPr>
        <w:t>ANULAÇÕES..............</w:t>
      </w:r>
      <w:r w:rsidRPr="00625AC2">
        <w:rPr>
          <w:b/>
          <w:bCs/>
          <w:sz w:val="24"/>
          <w:szCs w:val="24"/>
        </w:rPr>
        <w:t>....................................................................R$ 450.000,00</w:t>
      </w:r>
    </w:p>
    <w:p w:rsidR="00625AC2" w:rsidRPr="00625AC2" w:rsidRDefault="00625AC2" w:rsidP="00380293">
      <w:pPr>
        <w:ind w:firstLine="708"/>
        <w:jc w:val="both"/>
        <w:rPr>
          <w:b/>
          <w:sz w:val="24"/>
          <w:szCs w:val="24"/>
        </w:rPr>
      </w:pPr>
    </w:p>
    <w:p w:rsidR="008D53A3" w:rsidRPr="00625AC2" w:rsidRDefault="008D53A3" w:rsidP="00964487">
      <w:pPr>
        <w:ind w:left="40" w:firstLine="668"/>
        <w:jc w:val="both"/>
        <w:rPr>
          <w:bCs/>
          <w:sz w:val="24"/>
          <w:szCs w:val="24"/>
        </w:rPr>
      </w:pPr>
      <w:r w:rsidRPr="00625AC2">
        <w:rPr>
          <w:b/>
          <w:sz w:val="24"/>
          <w:szCs w:val="24"/>
        </w:rPr>
        <w:t xml:space="preserve">Art. </w:t>
      </w:r>
      <w:r w:rsidR="00380C88" w:rsidRPr="00625AC2">
        <w:rPr>
          <w:b/>
          <w:sz w:val="24"/>
          <w:szCs w:val="24"/>
        </w:rPr>
        <w:t>3</w:t>
      </w:r>
      <w:r w:rsidRPr="00625AC2">
        <w:rPr>
          <w:b/>
          <w:sz w:val="24"/>
          <w:szCs w:val="24"/>
        </w:rPr>
        <w:t>º</w:t>
      </w:r>
      <w:r w:rsidRPr="00625AC2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625AC2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625AC2" w:rsidRDefault="008D53A3" w:rsidP="00964487">
      <w:pPr>
        <w:ind w:firstLine="708"/>
        <w:jc w:val="both"/>
        <w:rPr>
          <w:sz w:val="24"/>
          <w:szCs w:val="24"/>
        </w:rPr>
      </w:pPr>
      <w:r w:rsidRPr="00625AC2">
        <w:rPr>
          <w:b/>
          <w:sz w:val="24"/>
          <w:szCs w:val="24"/>
        </w:rPr>
        <w:t xml:space="preserve">Art. </w:t>
      </w:r>
      <w:r w:rsidR="00380C88" w:rsidRPr="00625AC2">
        <w:rPr>
          <w:b/>
          <w:sz w:val="24"/>
          <w:szCs w:val="24"/>
        </w:rPr>
        <w:t>4</w:t>
      </w:r>
      <w:r w:rsidRPr="00625AC2">
        <w:rPr>
          <w:b/>
          <w:sz w:val="24"/>
          <w:szCs w:val="24"/>
        </w:rPr>
        <w:t>º</w:t>
      </w:r>
      <w:r w:rsidRPr="00625AC2">
        <w:rPr>
          <w:sz w:val="24"/>
          <w:szCs w:val="24"/>
        </w:rPr>
        <w:t xml:space="preserve"> Esta Lei entra em vigor na data de sua publicação.</w:t>
      </w:r>
    </w:p>
    <w:p w:rsidR="008D53A3" w:rsidRPr="00625AC2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625AC2" w:rsidRDefault="008D53A3" w:rsidP="00964487">
      <w:pPr>
        <w:ind w:firstLine="708"/>
        <w:jc w:val="both"/>
        <w:rPr>
          <w:sz w:val="24"/>
          <w:szCs w:val="24"/>
        </w:rPr>
      </w:pPr>
      <w:r w:rsidRPr="00625AC2">
        <w:rPr>
          <w:b/>
          <w:sz w:val="24"/>
          <w:szCs w:val="24"/>
        </w:rPr>
        <w:t xml:space="preserve">Art. </w:t>
      </w:r>
      <w:r w:rsidR="00380C88" w:rsidRPr="00625AC2">
        <w:rPr>
          <w:b/>
          <w:sz w:val="24"/>
          <w:szCs w:val="24"/>
        </w:rPr>
        <w:t>5</w:t>
      </w:r>
      <w:r w:rsidRPr="00625AC2">
        <w:rPr>
          <w:b/>
          <w:sz w:val="24"/>
          <w:szCs w:val="24"/>
        </w:rPr>
        <w:t xml:space="preserve">º </w:t>
      </w:r>
      <w:r w:rsidRPr="00625AC2">
        <w:rPr>
          <w:sz w:val="24"/>
          <w:szCs w:val="24"/>
        </w:rPr>
        <w:t>Revogam-se as disposições em contrário.</w:t>
      </w:r>
    </w:p>
    <w:p w:rsidR="008D53A3" w:rsidRPr="00625AC2" w:rsidRDefault="008D53A3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6B487A" w:rsidRPr="0045261F" w:rsidRDefault="006B487A" w:rsidP="006B487A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SETE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6B487A" w:rsidRDefault="006B487A" w:rsidP="006B487A">
      <w:pPr>
        <w:jc w:val="both"/>
        <w:rPr>
          <w:sz w:val="24"/>
          <w:szCs w:val="24"/>
        </w:rPr>
      </w:pPr>
    </w:p>
    <w:p w:rsidR="006B487A" w:rsidRPr="0045261F" w:rsidRDefault="006B487A" w:rsidP="006B487A">
      <w:pPr>
        <w:jc w:val="both"/>
        <w:rPr>
          <w:sz w:val="24"/>
          <w:szCs w:val="24"/>
        </w:rPr>
      </w:pPr>
    </w:p>
    <w:p w:rsidR="006B487A" w:rsidRPr="0045261F" w:rsidRDefault="006B487A" w:rsidP="006B487A">
      <w:pPr>
        <w:jc w:val="both"/>
        <w:rPr>
          <w:b/>
          <w:sz w:val="24"/>
          <w:szCs w:val="24"/>
        </w:rPr>
      </w:pPr>
    </w:p>
    <w:p w:rsidR="006B487A" w:rsidRPr="0045261F" w:rsidRDefault="006B487A" w:rsidP="006B487A">
      <w:pPr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6B487A" w:rsidRPr="0045261F" w:rsidRDefault="006B487A" w:rsidP="006B487A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6B487A" w:rsidRPr="00597CED" w:rsidRDefault="006B487A" w:rsidP="006B487A">
      <w:pPr>
        <w:pStyle w:val="Recuodecorpodetexto"/>
        <w:ind w:left="0" w:firstLine="708"/>
        <w:jc w:val="both"/>
        <w:rPr>
          <w:szCs w:val="24"/>
        </w:rPr>
      </w:pPr>
    </w:p>
    <w:p w:rsidR="00F3533E" w:rsidRPr="00625AC2" w:rsidRDefault="00F3533E" w:rsidP="006B487A">
      <w:pPr>
        <w:pStyle w:val="Recuodecorpodetexto"/>
        <w:ind w:left="0" w:firstLine="708"/>
        <w:jc w:val="both"/>
        <w:rPr>
          <w:szCs w:val="24"/>
        </w:rPr>
      </w:pPr>
      <w:bookmarkStart w:id="0" w:name="_GoBack"/>
      <w:bookmarkEnd w:id="0"/>
    </w:p>
    <w:sectPr w:rsidR="00F3533E" w:rsidRPr="00625AC2" w:rsidSect="00D63DBC">
      <w:footerReference w:type="even" r:id="rId8"/>
      <w:pgSz w:w="11907" w:h="16840" w:code="9"/>
      <w:pgMar w:top="2268" w:right="708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63" w:rsidRDefault="00EE7363">
      <w:r>
        <w:separator/>
      </w:r>
    </w:p>
  </w:endnote>
  <w:endnote w:type="continuationSeparator" w:id="0">
    <w:p w:rsidR="00EE7363" w:rsidRDefault="00EE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63" w:rsidRDefault="00EE7363">
      <w:r>
        <w:separator/>
      </w:r>
    </w:p>
  </w:footnote>
  <w:footnote w:type="continuationSeparator" w:id="0">
    <w:p w:rsidR="00EE7363" w:rsidRDefault="00EE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E7CA7"/>
    <w:rsid w:val="004F00BF"/>
    <w:rsid w:val="004F2066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616A7"/>
    <w:rsid w:val="00566506"/>
    <w:rsid w:val="005704AC"/>
    <w:rsid w:val="00571248"/>
    <w:rsid w:val="00571B79"/>
    <w:rsid w:val="00577DF3"/>
    <w:rsid w:val="0058023F"/>
    <w:rsid w:val="00580CFD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487A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10BBA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E1513"/>
    <w:rsid w:val="007F77A4"/>
    <w:rsid w:val="0080634E"/>
    <w:rsid w:val="008108B0"/>
    <w:rsid w:val="00810B52"/>
    <w:rsid w:val="008246FF"/>
    <w:rsid w:val="00824E4F"/>
    <w:rsid w:val="0083523D"/>
    <w:rsid w:val="008436EF"/>
    <w:rsid w:val="00853222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86618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3530"/>
    <w:rsid w:val="00E23721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77DB"/>
    <w:rsid w:val="00E77E32"/>
    <w:rsid w:val="00E824DA"/>
    <w:rsid w:val="00E82F3B"/>
    <w:rsid w:val="00E83902"/>
    <w:rsid w:val="00E8669B"/>
    <w:rsid w:val="00E9030C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E16AB"/>
    <w:rsid w:val="00EE2B32"/>
    <w:rsid w:val="00EE6CC9"/>
    <w:rsid w:val="00EE7363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8DF7B"/>
  <w15:chartTrackingRefBased/>
  <w15:docId w15:val="{E505AF53-34F8-48F0-88CC-3293FE0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C4A6-12AB-47F9-BB21-4F6BB755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2017-02-23T18:07:00Z</cp:lastPrinted>
  <dcterms:created xsi:type="dcterms:W3CDTF">2017-03-08T19:55:00Z</dcterms:created>
  <dcterms:modified xsi:type="dcterms:W3CDTF">2017-03-08T19:55:00Z</dcterms:modified>
</cp:coreProperties>
</file>